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384701456"/>
        <w:docPartObj>
          <w:docPartGallery w:val="Cover Pages"/>
          <w:docPartUnique/>
        </w:docPartObj>
      </w:sdtPr>
      <w:sdtEndPr>
        <w:rPr>
          <w:rFonts w:cs="Arial"/>
          <w:b/>
          <w:bCs/>
          <w:noProof/>
          <w:szCs w:val="24"/>
        </w:rPr>
      </w:sdtEndPr>
      <w:sdtContent>
        <w:p w14:paraId="4EAC20F3" w14:textId="63C728CE" w:rsidR="00D22074" w:rsidRDefault="004524E0">
          <w:pPr>
            <w:rPr>
              <w:rFonts w:cs="Arial"/>
              <w:b/>
              <w:bCs/>
              <w:noProof/>
              <w:szCs w:val="24"/>
            </w:rPr>
          </w:pPr>
          <w:r>
            <w:rPr>
              <w:rFonts w:cs="Arial"/>
              <w:b/>
              <w:bCs/>
              <w:noProof/>
              <w:szCs w:val="24"/>
            </w:rPr>
            <mc:AlternateContent>
              <mc:Choice Requires="wpc">
                <w:drawing>
                  <wp:anchor distT="0" distB="0" distL="114300" distR="114300" simplePos="0" relativeHeight="251663360" behindDoc="0" locked="0" layoutInCell="1" allowOverlap="1" wp14:anchorId="1CF34ECE" wp14:editId="6A755CEC">
                    <wp:simplePos x="0" y="0"/>
                    <wp:positionH relativeFrom="margin">
                      <wp:align>right</wp:align>
                    </wp:positionH>
                    <wp:positionV relativeFrom="paragraph">
                      <wp:posOffset>180975</wp:posOffset>
                    </wp:positionV>
                    <wp:extent cx="5996305" cy="8934450"/>
                    <wp:effectExtent l="0" t="0" r="23495" b="0"/>
                    <wp:wrapNone/>
                    <wp:docPr id="24" name="Canvas 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 name="Rectangle 7"/>
                            <wps:cNvSpPr>
                              <a:spLocks noChangeArrowheads="1"/>
                            </wps:cNvSpPr>
                            <wps:spPr bwMode="auto">
                              <a:xfrm>
                                <a:off x="19050" y="1"/>
                                <a:ext cx="5949315" cy="7239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8"/>
                            <wps:cNvSpPr>
                              <a:spLocks noChangeArrowheads="1"/>
                            </wps:cNvSpPr>
                            <wps:spPr bwMode="auto">
                              <a:xfrm>
                                <a:off x="2663190" y="577215"/>
                                <a:ext cx="715645"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A8311" w14:textId="77777777" w:rsidR="0028246E" w:rsidRDefault="0028246E">
                                  <w:r>
                                    <w:rPr>
                                      <w:rFonts w:cs="Arial"/>
                                      <w:b/>
                                      <w:bCs/>
                                      <w:color w:val="000000"/>
                                      <w:sz w:val="52"/>
                                      <w:szCs w:val="52"/>
                                    </w:rPr>
                                    <w:t>ACC</w:t>
                                  </w:r>
                                </w:p>
                              </w:txbxContent>
                            </wps:txbx>
                            <wps:bodyPr rot="0" vert="horz" wrap="none" lIns="0" tIns="0" rIns="0" bIns="0" anchor="t" anchorCtr="0">
                              <a:spAutoFit/>
                            </wps:bodyPr>
                          </wps:wsp>
                          <wps:wsp>
                            <wps:cNvPr id="16" name="Rectangle 9"/>
                            <wps:cNvSpPr>
                              <a:spLocks noChangeArrowheads="1"/>
                            </wps:cNvSpPr>
                            <wps:spPr bwMode="auto">
                              <a:xfrm>
                                <a:off x="1765300" y="979805"/>
                                <a:ext cx="2642235"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B0773" w14:textId="77777777" w:rsidR="0028246E" w:rsidRDefault="0028246E">
                                  <w:r>
                                    <w:rPr>
                                      <w:rFonts w:cs="Arial"/>
                                      <w:b/>
                                      <w:bCs/>
                                      <w:color w:val="000000"/>
                                      <w:sz w:val="52"/>
                                      <w:szCs w:val="52"/>
                                    </w:rPr>
                                    <w:t xml:space="preserve">AERIAL EVENTS </w:t>
                                  </w:r>
                                </w:p>
                              </w:txbxContent>
                            </wps:txbx>
                            <wps:bodyPr rot="0" vert="horz" wrap="none" lIns="0" tIns="0" rIns="0" bIns="0" anchor="t" anchorCtr="0">
                              <a:spAutoFit/>
                            </wps:bodyPr>
                          </wps:wsp>
                          <wps:wsp>
                            <wps:cNvPr id="17" name="Rectangle 10"/>
                            <wps:cNvSpPr>
                              <a:spLocks noChangeArrowheads="1"/>
                            </wps:cNvSpPr>
                            <wps:spPr bwMode="auto">
                              <a:xfrm>
                                <a:off x="1870075" y="1370330"/>
                                <a:ext cx="53721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A00A0" w14:textId="631D05A1" w:rsidR="0028246E" w:rsidRDefault="0028246E">
                                  <w:r>
                                    <w:rPr>
                                      <w:rFonts w:cs="Arial"/>
                                      <w:b/>
                                      <w:bCs/>
                                      <w:color w:val="000000"/>
                                      <w:sz w:val="38"/>
                                      <w:szCs w:val="38"/>
                                    </w:rPr>
                                    <w:t xml:space="preserve">2020 </w:t>
                                  </w:r>
                                </w:p>
                              </w:txbxContent>
                            </wps:txbx>
                            <wps:bodyPr rot="0" vert="horz" wrap="none" lIns="0" tIns="0" rIns="0" bIns="0" anchor="t" anchorCtr="0">
                              <a:spAutoFit/>
                            </wps:bodyPr>
                          </wps:wsp>
                          <wps:wsp>
                            <wps:cNvPr id="18" name="Rectangle 11"/>
                            <wps:cNvSpPr>
                              <a:spLocks noChangeArrowheads="1"/>
                            </wps:cNvSpPr>
                            <wps:spPr bwMode="auto">
                              <a:xfrm>
                                <a:off x="2487930" y="1370330"/>
                                <a:ext cx="187452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3286E" w14:textId="77777777" w:rsidR="0028246E" w:rsidRDefault="0028246E">
                                  <w:r>
                                    <w:rPr>
                                      <w:rFonts w:cs="Arial"/>
                                      <w:b/>
                                      <w:bCs/>
                                      <w:color w:val="000000"/>
                                      <w:sz w:val="38"/>
                                      <w:szCs w:val="38"/>
                                    </w:rPr>
                                    <w:t xml:space="preserve">Demo Team and </w:t>
                                  </w:r>
                                </w:p>
                              </w:txbxContent>
                            </wps:txbx>
                            <wps:bodyPr rot="0" vert="horz" wrap="square" lIns="0" tIns="0" rIns="0" bIns="0" anchor="t" anchorCtr="0">
                              <a:spAutoFit/>
                            </wps:bodyPr>
                          </wps:wsp>
                          <wps:wsp>
                            <wps:cNvPr id="19" name="Rectangle 12"/>
                            <wps:cNvSpPr>
                              <a:spLocks noChangeArrowheads="1"/>
                            </wps:cNvSpPr>
                            <wps:spPr bwMode="auto">
                              <a:xfrm>
                                <a:off x="2221865" y="1654810"/>
                                <a:ext cx="168973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43490" w14:textId="77777777" w:rsidR="0028246E" w:rsidRDefault="0028246E">
                                  <w:r>
                                    <w:rPr>
                                      <w:rFonts w:cs="Arial"/>
                                      <w:b/>
                                      <w:bCs/>
                                      <w:color w:val="000000"/>
                                      <w:sz w:val="38"/>
                                      <w:szCs w:val="38"/>
                                    </w:rPr>
                                    <w:t xml:space="preserve">Heritage Flight </w:t>
                                  </w:r>
                                </w:p>
                              </w:txbxContent>
                            </wps:txbx>
                            <wps:bodyPr rot="0" vert="horz" wrap="none" lIns="0" tIns="0" rIns="0" bIns="0" anchor="t" anchorCtr="0">
                              <a:spAutoFit/>
                            </wps:bodyPr>
                          </wps:wsp>
                          <wps:wsp>
                            <wps:cNvPr id="20" name="Rectangle 13"/>
                            <wps:cNvSpPr>
                              <a:spLocks noChangeArrowheads="1"/>
                            </wps:cNvSpPr>
                            <wps:spPr bwMode="auto">
                              <a:xfrm>
                                <a:off x="628650" y="1937385"/>
                                <a:ext cx="4335780" cy="142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34686" w14:textId="23937B14" w:rsidR="0028246E" w:rsidRDefault="0028246E" w:rsidP="004873A1">
                                  <w:pPr>
                                    <w:rPr>
                                      <w:rFonts w:cs="Arial"/>
                                      <w:b/>
                                      <w:bCs/>
                                      <w:color w:val="000000"/>
                                      <w:sz w:val="38"/>
                                      <w:szCs w:val="38"/>
                                    </w:rPr>
                                  </w:pPr>
                                  <w:r>
                                    <w:rPr>
                                      <w:rFonts w:cs="Arial"/>
                                      <w:b/>
                                      <w:bCs/>
                                      <w:color w:val="000000"/>
                                      <w:sz w:val="38"/>
                                      <w:szCs w:val="38"/>
                                    </w:rPr>
                                    <w:t xml:space="preserve">                    SUPPORT MANUAL</w:t>
                                  </w:r>
                                </w:p>
                                <w:p w14:paraId="21D55CBF" w14:textId="2CE76862" w:rsidR="0028246E" w:rsidRDefault="0028246E" w:rsidP="004873A1">
                                  <w:pPr>
                                    <w:rPr>
                                      <w:rFonts w:cs="Arial"/>
                                      <w:b/>
                                      <w:bCs/>
                                      <w:color w:val="000000"/>
                                      <w:sz w:val="38"/>
                                      <w:szCs w:val="38"/>
                                    </w:rPr>
                                  </w:pPr>
                                  <w:r>
                                    <w:rPr>
                                      <w:rFonts w:cs="Arial"/>
                                      <w:b/>
                                      <w:bCs/>
                                      <w:color w:val="000000"/>
                                      <w:sz w:val="38"/>
                                      <w:szCs w:val="38"/>
                                    </w:rPr>
                                    <w:t xml:space="preserve">                                                   </w:t>
                                  </w:r>
                                </w:p>
                                <w:p w14:paraId="1153CB9A" w14:textId="77777777" w:rsidR="0028246E" w:rsidRDefault="0028246E" w:rsidP="000A6B09">
                                  <w:pPr>
                                    <w:jc w:val="center"/>
                                    <w:rPr>
                                      <w:rFonts w:cs="Arial"/>
                                      <w:b/>
                                      <w:bCs/>
                                      <w:color w:val="000000"/>
                                      <w:sz w:val="38"/>
                                      <w:szCs w:val="38"/>
                                    </w:rPr>
                                  </w:pPr>
                                </w:p>
                                <w:p w14:paraId="56B69FF8" w14:textId="77777777" w:rsidR="0028246E" w:rsidRDefault="0028246E" w:rsidP="004873A1">
                                  <w:pPr>
                                    <w:jc w:val="center"/>
                                    <w:rPr>
                                      <w:rFonts w:cs="Arial"/>
                                      <w:b/>
                                      <w:bCs/>
                                      <w:color w:val="000000"/>
                                      <w:sz w:val="38"/>
                                      <w:szCs w:val="38"/>
                                    </w:rPr>
                                  </w:pPr>
                                  <w:r>
                                    <w:rPr>
                                      <w:b/>
                                    </w:rPr>
                                    <w:t xml:space="preserve">               </w:t>
                                  </w:r>
                                  <w:r w:rsidRPr="00D74B9B">
                                    <w:rPr>
                                      <w:b/>
                                    </w:rPr>
                                    <w:t>Compliance with this support manual is mandatory</w:t>
                                  </w:r>
                                </w:p>
                                <w:p w14:paraId="3723E2CF" w14:textId="77777777" w:rsidR="0028246E" w:rsidRDefault="0028246E" w:rsidP="000A6B09">
                                  <w:pPr>
                                    <w:jc w:val="center"/>
                                  </w:pPr>
                                </w:p>
                              </w:txbxContent>
                            </wps:txbx>
                            <wps:bodyPr rot="0" vert="horz" wrap="none" lIns="0" tIns="0" rIns="0" bIns="0" anchor="t" anchorCtr="0">
                              <a:noAutofit/>
                            </wps:bodyPr>
                          </wps:wsp>
                          <wps:wsp>
                            <wps:cNvPr id="21" name="Freeform 14"/>
                            <wps:cNvSpPr>
                              <a:spLocks noEditPoints="1"/>
                            </wps:cNvSpPr>
                            <wps:spPr bwMode="auto">
                              <a:xfrm>
                                <a:off x="0" y="19051"/>
                                <a:ext cx="5996305" cy="7772400"/>
                              </a:xfrm>
                              <a:custGeom>
                                <a:avLst/>
                                <a:gdLst>
                                  <a:gd name="T0" fmla="*/ 0 w 9443"/>
                                  <a:gd name="T1" fmla="*/ 0 h 13575"/>
                                  <a:gd name="T2" fmla="*/ 9443 w 9443"/>
                                  <a:gd name="T3" fmla="*/ 0 h 13575"/>
                                  <a:gd name="T4" fmla="*/ 9443 w 9443"/>
                                  <a:gd name="T5" fmla="*/ 13575 h 13575"/>
                                  <a:gd name="T6" fmla="*/ 0 w 9443"/>
                                  <a:gd name="T7" fmla="*/ 13575 h 13575"/>
                                  <a:gd name="T8" fmla="*/ 0 w 9443"/>
                                  <a:gd name="T9" fmla="*/ 0 h 13575"/>
                                  <a:gd name="T10" fmla="*/ 15 w 9443"/>
                                  <a:gd name="T11" fmla="*/ 13559 h 13575"/>
                                  <a:gd name="T12" fmla="*/ 9428 w 9443"/>
                                  <a:gd name="T13" fmla="*/ 13559 h 13575"/>
                                  <a:gd name="T14" fmla="*/ 9428 w 9443"/>
                                  <a:gd name="T15" fmla="*/ 16 h 13575"/>
                                  <a:gd name="T16" fmla="*/ 15 w 9443"/>
                                  <a:gd name="T17" fmla="*/ 16 h 13575"/>
                                  <a:gd name="T18" fmla="*/ 15 w 9443"/>
                                  <a:gd name="T19" fmla="*/ 13559 h 13575"/>
                                  <a:gd name="T20" fmla="*/ 30 w 9443"/>
                                  <a:gd name="T21" fmla="*/ 32 h 13575"/>
                                  <a:gd name="T22" fmla="*/ 9413 w 9443"/>
                                  <a:gd name="T23" fmla="*/ 32 h 13575"/>
                                  <a:gd name="T24" fmla="*/ 9413 w 9443"/>
                                  <a:gd name="T25" fmla="*/ 13543 h 13575"/>
                                  <a:gd name="T26" fmla="*/ 30 w 9443"/>
                                  <a:gd name="T27" fmla="*/ 13543 h 13575"/>
                                  <a:gd name="T28" fmla="*/ 30 w 9443"/>
                                  <a:gd name="T29" fmla="*/ 32 h 13575"/>
                                  <a:gd name="T30" fmla="*/ 74 w 9443"/>
                                  <a:gd name="T31" fmla="*/ 13494 h 13575"/>
                                  <a:gd name="T32" fmla="*/ 9368 w 9443"/>
                                  <a:gd name="T33" fmla="*/ 13494 h 13575"/>
                                  <a:gd name="T34" fmla="*/ 9368 w 9443"/>
                                  <a:gd name="T35" fmla="*/ 80 h 13575"/>
                                  <a:gd name="T36" fmla="*/ 74 w 9443"/>
                                  <a:gd name="T37" fmla="*/ 80 h 13575"/>
                                  <a:gd name="T38" fmla="*/ 74 w 9443"/>
                                  <a:gd name="T39" fmla="*/ 13494 h 13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443" h="13575">
                                    <a:moveTo>
                                      <a:pt x="0" y="0"/>
                                    </a:moveTo>
                                    <a:lnTo>
                                      <a:pt x="9443" y="0"/>
                                    </a:lnTo>
                                    <a:lnTo>
                                      <a:pt x="9443" y="13575"/>
                                    </a:lnTo>
                                    <a:lnTo>
                                      <a:pt x="0" y="13575"/>
                                    </a:lnTo>
                                    <a:lnTo>
                                      <a:pt x="0" y="0"/>
                                    </a:lnTo>
                                    <a:close/>
                                    <a:moveTo>
                                      <a:pt x="15" y="13559"/>
                                    </a:moveTo>
                                    <a:lnTo>
                                      <a:pt x="9428" y="13559"/>
                                    </a:lnTo>
                                    <a:lnTo>
                                      <a:pt x="9428" y="16"/>
                                    </a:lnTo>
                                    <a:lnTo>
                                      <a:pt x="15" y="16"/>
                                    </a:lnTo>
                                    <a:lnTo>
                                      <a:pt x="15" y="13559"/>
                                    </a:lnTo>
                                    <a:close/>
                                    <a:moveTo>
                                      <a:pt x="30" y="32"/>
                                    </a:moveTo>
                                    <a:lnTo>
                                      <a:pt x="9413" y="32"/>
                                    </a:lnTo>
                                    <a:lnTo>
                                      <a:pt x="9413" y="13543"/>
                                    </a:lnTo>
                                    <a:lnTo>
                                      <a:pt x="30" y="13543"/>
                                    </a:lnTo>
                                    <a:lnTo>
                                      <a:pt x="30" y="32"/>
                                    </a:lnTo>
                                    <a:close/>
                                    <a:moveTo>
                                      <a:pt x="74" y="13494"/>
                                    </a:moveTo>
                                    <a:lnTo>
                                      <a:pt x="9368" y="13494"/>
                                    </a:lnTo>
                                    <a:lnTo>
                                      <a:pt x="9368" y="80"/>
                                    </a:lnTo>
                                    <a:lnTo>
                                      <a:pt x="74" y="80"/>
                                    </a:lnTo>
                                    <a:lnTo>
                                      <a:pt x="74" y="13494"/>
                                    </a:lnTo>
                                    <a:close/>
                                  </a:path>
                                </a:pathLst>
                              </a:custGeom>
                              <a:solidFill>
                                <a:srgbClr val="FFFFFF"/>
                              </a:solidFill>
                              <a:ln w="635" cap="flat">
                                <a:solidFill>
                                  <a:srgbClr val="FFFFFF"/>
                                </a:solidFill>
                                <a:prstDash val="solid"/>
                                <a:round/>
                                <a:headEnd/>
                                <a:tailEnd/>
                              </a:ln>
                            </wps:spPr>
                            <wps:bodyPr rot="0" vert="horz" wrap="square" lIns="91440" tIns="45720" rIns="91440" bIns="45720" anchor="t" anchorCtr="0" upright="1">
                              <a:noAutofit/>
                            </wps:bodyPr>
                          </wps:wsp>
                          <wps:wsp>
                            <wps:cNvPr id="22" name="Rectangle 15"/>
                            <wps:cNvSpPr>
                              <a:spLocks noChangeArrowheads="1"/>
                            </wps:cNvSpPr>
                            <wps:spPr bwMode="auto">
                              <a:xfrm>
                                <a:off x="2606675" y="6942455"/>
                                <a:ext cx="83502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D10DA" w14:textId="77777777" w:rsidR="0028246E" w:rsidRDefault="0028246E">
                                  <w:r>
                                    <w:rPr>
                                      <w:rFonts w:cs="Arial"/>
                                      <w:b/>
                                      <w:bCs/>
                                      <w:color w:val="000000"/>
                                      <w:sz w:val="26"/>
                                      <w:szCs w:val="26"/>
                                    </w:rPr>
                                    <w:t>ACC/A3TA</w:t>
                                  </w:r>
                                </w:p>
                              </w:txbxContent>
                            </wps:txbx>
                            <wps:bodyPr rot="0" vert="horz" wrap="none" lIns="0" tIns="0" rIns="0" bIns="0" anchor="t" anchorCtr="0">
                              <a:spAutoFit/>
                            </wps:bodyPr>
                          </wps:wsp>
                          <pic:pic xmlns:pic="http://schemas.openxmlformats.org/drawingml/2006/picture">
                            <pic:nvPicPr>
                              <pic:cNvPr id="23"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52880" y="3626485"/>
                                <a:ext cx="3029585" cy="311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1CF34ECE" id="Canvas 24" o:spid="_x0000_s1026" editas="canvas" style="position:absolute;margin-left:420.95pt;margin-top:14.25pt;width:472.15pt;height:703.5pt;z-index:251663360;mso-position-horizontal:right;mso-position-horizontal-relative:margin" coordsize="59963,89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963;height:89344;visibility:visible;mso-wrap-style:square">
                      <v:fill o:detectmouseclick="t"/>
                      <v:path o:connecttype="none"/>
                    </v:shape>
                    <v:rect id="Rectangle 7" o:spid="_x0000_s1028" style="position:absolute;left:190;width:59493;height:72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" stroked="f"/>
                    <v:rect id="Rectangle 8" o:spid="_x0000_s1029" style="position:absolute;left:26631;top:5772;width:7157;height:37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14:paraId="566A8311" w14:textId="77777777" w:rsidR="0028246E" w:rsidRDefault="0028246E">
                            <w:r>
                              <w:rPr>
                                <w:rFonts w:cs="Arial"/>
                                <w:b/>
                                <w:bCs/>
                                <w:color w:val="000000"/>
                                <w:sz w:val="52"/>
                                <w:szCs w:val="52"/>
                              </w:rPr>
                              <w:t>ACC</w:t>
                            </w:r>
                          </w:p>
                        </w:txbxContent>
                      </v:textbox>
                    </v:rect>
                    <v:rect id="Rectangle 9" o:spid="_x0000_s1030" style="position:absolute;left:17653;top:9798;width:26422;height:37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733B0773" w14:textId="77777777" w:rsidR="0028246E" w:rsidRDefault="0028246E">
                            <w:r>
                              <w:rPr>
                                <w:rFonts w:cs="Arial"/>
                                <w:b/>
                                <w:bCs/>
                                <w:color w:val="000000"/>
                                <w:sz w:val="52"/>
                                <w:szCs w:val="52"/>
                              </w:rPr>
                              <w:t xml:space="preserve">AERIAL EVENTS </w:t>
                            </w:r>
                          </w:p>
                        </w:txbxContent>
                      </v:textbox>
                    </v:rect>
                    <v:rect id="Rectangle 10" o:spid="_x0000_s1031" style="position:absolute;left:18700;top:13703;width:5372;height:2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355A00A0" w14:textId="631D05A1" w:rsidR="0028246E" w:rsidRDefault="0028246E">
                            <w:r>
                              <w:rPr>
                                <w:rFonts w:cs="Arial"/>
                                <w:b/>
                                <w:bCs/>
                                <w:color w:val="000000"/>
                                <w:sz w:val="38"/>
                                <w:szCs w:val="38"/>
                              </w:rPr>
                              <w:t xml:space="preserve">2020 </w:t>
                            </w:r>
                          </w:p>
                        </w:txbxContent>
                      </v:textbox>
                    </v:rect>
                    <v:rect id="Rectangle 11" o:spid="_x0000_s1032" style="position:absolute;left:24879;top:13703;width:18745;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" filled="f" stroked="f">
                      <v:textbox style="mso-fit-shape-to-text:t" inset="0,0,0,0">
                        <w:txbxContent>
                          <w:p w14:paraId="4383286E" w14:textId="77777777" w:rsidR="0028246E" w:rsidRDefault="0028246E">
                            <w:r>
                              <w:rPr>
                                <w:rFonts w:cs="Arial"/>
                                <w:b/>
                                <w:bCs/>
                                <w:color w:val="000000"/>
                                <w:sz w:val="38"/>
                                <w:szCs w:val="38"/>
                              </w:rPr>
                              <w:t xml:space="preserve">Demo Team and </w:t>
                            </w:r>
                          </w:p>
                        </w:txbxContent>
                      </v:textbox>
                    </v:rect>
                    <v:rect id="Rectangle 12" o:spid="_x0000_s1033" style="position:absolute;left:22218;top:16548;width:16898;height:2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7DD43490" w14:textId="77777777" w:rsidR="0028246E" w:rsidRDefault="0028246E">
                            <w:r>
                              <w:rPr>
                                <w:rFonts w:cs="Arial"/>
                                <w:b/>
                                <w:bCs/>
                                <w:color w:val="000000"/>
                                <w:sz w:val="38"/>
                                <w:szCs w:val="38"/>
                              </w:rPr>
                              <w:t xml:space="preserve">Heritage Flight </w:t>
                            </w:r>
                          </w:p>
                        </w:txbxContent>
                      </v:textbox>
                    </v:rect>
                    <v:rect id="Rectangle 13" o:spid="_x0000_s1034" style="position:absolute;left:6286;top:19373;width:43358;height:142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" filled="f" stroked="f">
                      <v:textbox inset="0,0,0,0">
                        <w:txbxContent>
                          <w:p w14:paraId="5BA34686" w14:textId="23937B14" w:rsidR="0028246E" w:rsidRDefault="0028246E" w:rsidP="004873A1">
                            <w:pPr>
                              <w:rPr>
                                <w:rFonts w:cs="Arial"/>
                                <w:b/>
                                <w:bCs/>
                                <w:color w:val="000000"/>
                                <w:sz w:val="38"/>
                                <w:szCs w:val="38"/>
                              </w:rPr>
                            </w:pPr>
                            <w:r>
                              <w:rPr>
                                <w:rFonts w:cs="Arial"/>
                                <w:b/>
                                <w:bCs/>
                                <w:color w:val="000000"/>
                                <w:sz w:val="38"/>
                                <w:szCs w:val="38"/>
                              </w:rPr>
                              <w:t xml:space="preserve">                    SUPPORT MANUAL</w:t>
                            </w:r>
                          </w:p>
                          <w:p w14:paraId="21D55CBF" w14:textId="2CE76862" w:rsidR="0028246E" w:rsidRDefault="0028246E" w:rsidP="004873A1">
                            <w:pPr>
                              <w:rPr>
                                <w:rFonts w:cs="Arial"/>
                                <w:b/>
                                <w:bCs/>
                                <w:color w:val="000000"/>
                                <w:sz w:val="38"/>
                                <w:szCs w:val="38"/>
                              </w:rPr>
                            </w:pPr>
                            <w:r>
                              <w:rPr>
                                <w:rFonts w:cs="Arial"/>
                                <w:b/>
                                <w:bCs/>
                                <w:color w:val="000000"/>
                                <w:sz w:val="38"/>
                                <w:szCs w:val="38"/>
                              </w:rPr>
                              <w:t xml:space="preserve">                                                   </w:t>
                            </w:r>
                          </w:p>
                          <w:p w14:paraId="1153CB9A" w14:textId="77777777" w:rsidR="0028246E" w:rsidRDefault="0028246E" w:rsidP="000A6B09">
                            <w:pPr>
                              <w:jc w:val="center"/>
                              <w:rPr>
                                <w:rFonts w:cs="Arial"/>
                                <w:b/>
                                <w:bCs/>
                                <w:color w:val="000000"/>
                                <w:sz w:val="38"/>
                                <w:szCs w:val="38"/>
                              </w:rPr>
                            </w:pPr>
                          </w:p>
                          <w:p w14:paraId="56B69FF8" w14:textId="77777777" w:rsidR="0028246E" w:rsidRDefault="0028246E" w:rsidP="004873A1">
                            <w:pPr>
                              <w:jc w:val="center"/>
                              <w:rPr>
                                <w:rFonts w:cs="Arial"/>
                                <w:b/>
                                <w:bCs/>
                                <w:color w:val="000000"/>
                                <w:sz w:val="38"/>
                                <w:szCs w:val="38"/>
                              </w:rPr>
                            </w:pPr>
                            <w:r>
                              <w:rPr>
                                <w:b/>
                              </w:rPr>
                              <w:t xml:space="preserve">               </w:t>
                            </w:r>
                            <w:r w:rsidRPr="00D74B9B">
                              <w:rPr>
                                <w:b/>
                              </w:rPr>
                              <w:t>Compliance with this support manual is mandatory</w:t>
                            </w:r>
                          </w:p>
                          <w:p w14:paraId="3723E2CF" w14:textId="77777777" w:rsidR="0028246E" w:rsidRDefault="0028246E" w:rsidP="000A6B09">
                            <w:pPr>
                              <w:jc w:val="center"/>
                            </w:pPr>
                          </w:p>
                        </w:txbxContent>
                      </v:textbox>
                    </v:rect>
                    <v:shape id="Freeform 14" o:spid="_x0000_s1035" style="position:absolute;top:190;width:59963;height:77724;visibility:visible;mso-wrap-style:square;v-text-anchor:top" coordsize="9443,1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" path="m,l9443,r,13575l,13575,,xm15,13559r9413,l9428,16,15,16r,13543xm30,32r9383,l9413,13543r-9383,l30,32xm74,13494r9294,l9368,80,74,80r,13414xe" strokecolor="white" strokeweight=".05pt">
                      <v:path arrowok="t" o:connecttype="custom" o:connectlocs="0,0;5996305,0;5996305,7772400;0,7772400;0,0;9525,7763239;5986780,7763239;5986780,9161;9525,9161;9525,7763239;19050,18322;5977255,18322;5977255,7754078;19050,7754078;19050,18322;46990,7726023;5948680,7726023;5948680,45804;46990,45804;46990,7726023" o:connectangles="0,0,0,0,0,0,0,0,0,0,0,0,0,0,0,0,0,0,0,0"/>
                      <o:lock v:ext="edit" verticies="t"/>
                    </v:shape>
                    <v:rect id="Rectangle 15" o:spid="_x0000_s1036" style="position:absolute;left:26066;top:69424;width:8351;height:1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606D10DA" w14:textId="77777777" w:rsidR="0028246E" w:rsidRDefault="0028246E">
                            <w:r>
                              <w:rPr>
                                <w:rFonts w:cs="Arial"/>
                                <w:b/>
                                <w:bCs/>
                                <w:color w:val="000000"/>
                                <w:sz w:val="26"/>
                                <w:szCs w:val="26"/>
                              </w:rPr>
                              <w:t>ACC/A3TA</w:t>
                            </w:r>
                          </w:p>
                        </w:txbxContent>
                      </v:textbox>
                    </v:rect>
                    <v:shape id="Picture 16" o:spid="_x0000_s1037" type="#_x0000_t75" style="position:absolute;left:14528;top:36264;width:30296;height:3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">
                      <v:imagedata r:id="rId9" o:title=""/>
                    </v:shape>
                    <w10:wrap anchorx="margin"/>
                  </v:group>
                </w:pict>
              </mc:Fallback>
            </mc:AlternateContent>
          </w:r>
        </w:p>
        <w:p w14:paraId="3C78FB45" w14:textId="757695E6" w:rsidR="00D22074" w:rsidRDefault="00D22074">
          <w:pPr>
            <w:rPr>
              <w:rFonts w:cs="Arial"/>
              <w:b/>
              <w:bCs/>
              <w:noProof/>
              <w:szCs w:val="24"/>
            </w:rPr>
          </w:pPr>
        </w:p>
        <w:p w14:paraId="084C5C9D" w14:textId="77777777" w:rsidR="00D22074" w:rsidRDefault="00D22074">
          <w:pPr>
            <w:rPr>
              <w:rFonts w:cs="Arial"/>
              <w:b/>
              <w:bCs/>
              <w:noProof/>
              <w:szCs w:val="24"/>
            </w:rPr>
          </w:pPr>
          <w:r>
            <w:rPr>
              <w:rFonts w:cs="Arial"/>
              <w:b/>
              <w:bCs/>
              <w:noProof/>
              <w:szCs w:val="24"/>
            </w:rPr>
            <mc:AlternateContent>
              <mc:Choice Requires="wps">
                <w:drawing>
                  <wp:anchor distT="0" distB="0" distL="114300" distR="114300" simplePos="0" relativeHeight="251660288" behindDoc="0" locked="0" layoutInCell="1" allowOverlap="1" wp14:anchorId="21F68D5E" wp14:editId="0A9A1D87">
                    <wp:simplePos x="0" y="0"/>
                    <wp:positionH relativeFrom="column">
                      <wp:posOffset>1905000</wp:posOffset>
                    </wp:positionH>
                    <wp:positionV relativeFrom="paragraph">
                      <wp:posOffset>7259954</wp:posOffset>
                    </wp:positionV>
                    <wp:extent cx="2009775" cy="85725"/>
                    <wp:effectExtent l="0" t="0" r="9525" b="9525"/>
                    <wp:wrapNone/>
                    <wp:docPr id="2" name="Text Box 2"/>
                    <wp:cNvGraphicFramePr/>
                    <a:graphic xmlns:a="http://schemas.openxmlformats.org/drawingml/2006/main">
                      <a:graphicData uri="http://schemas.microsoft.com/office/word/2010/wordprocessingShape">
                        <wps:wsp>
                          <wps:cNvSpPr txBox="1"/>
                          <wps:spPr>
                            <a:xfrm flipV="1">
                              <a:off x="0" y="0"/>
                              <a:ext cx="2009775" cy="85725"/>
                            </a:xfrm>
                            <a:prstGeom prst="rect">
                              <a:avLst/>
                            </a:prstGeom>
                            <a:solidFill>
                              <a:sysClr val="window" lastClr="FFFFFF"/>
                            </a:solidFill>
                            <a:ln w="6350">
                              <a:noFill/>
                            </a:ln>
                            <a:effectLst/>
                          </wps:spPr>
                          <wps:txbx>
                            <w:txbxContent>
                              <w:p w14:paraId="68AFB5F4" w14:textId="77777777" w:rsidR="0028246E" w:rsidRPr="00D74B9B" w:rsidRDefault="0028246E" w:rsidP="00D74B9B">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F68D5E" id="_x0000_t202" coordsize="21600,21600" o:spt="202" path="m,l,21600r21600,l21600,xe">
                    <v:stroke joinstyle="miter"/>
                    <v:path gradientshapeok="t" o:connecttype="rect"/>
                  </v:shapetype>
                  <v:shape id="Text Box 2" o:spid="_x0000_s1038" type="#_x0000_t202" style="position:absolute;margin-left:150pt;margin-top:571.65pt;width:158.25pt;height:6.7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" fillcolor="window" stroked="f" strokeweight=".5pt">
                    <v:textbox>
                      <w:txbxContent>
                        <w:p w14:paraId="68AFB5F4" w14:textId="77777777" w:rsidR="0028246E" w:rsidRPr="00D74B9B" w:rsidRDefault="0028246E" w:rsidP="00D74B9B">
                          <w:pPr>
                            <w:rPr>
                              <w:b/>
                            </w:rPr>
                          </w:pPr>
                        </w:p>
                      </w:txbxContent>
                    </v:textbox>
                  </v:shape>
                </w:pict>
              </mc:Fallback>
            </mc:AlternateContent>
          </w:r>
          <w:r>
            <w:rPr>
              <w:rFonts w:cs="Arial"/>
              <w:b/>
              <w:bCs/>
              <w:noProof/>
              <w:szCs w:val="24"/>
            </w:rPr>
            <w:br w:type="page"/>
          </w:r>
        </w:p>
        <w:p w14:paraId="74899EA4" w14:textId="77777777" w:rsidR="00D22074" w:rsidRDefault="009B10BD" w:rsidP="00D22074">
          <w:pPr>
            <w:rPr>
              <w:rFonts w:cs="Arial"/>
              <w:b/>
              <w:bCs/>
              <w:noProof/>
              <w:szCs w:val="24"/>
            </w:rPr>
          </w:pPr>
        </w:p>
      </w:sdtContent>
    </w:sdt>
    <w:p w14:paraId="5E97EED7" w14:textId="77777777" w:rsidR="00CF4A31" w:rsidRPr="00246C01" w:rsidRDefault="00CF4A31" w:rsidP="00CF4A31">
      <w:pPr>
        <w:pBdr>
          <w:top w:val="single" w:sz="4" w:space="1" w:color="auto"/>
          <w:left w:val="single" w:sz="4" w:space="4" w:color="auto"/>
          <w:bottom w:val="single" w:sz="4" w:space="1" w:color="auto"/>
          <w:right w:val="single" w:sz="4" w:space="4" w:color="auto"/>
        </w:pBdr>
        <w:shd w:val="clear" w:color="auto" w:fill="D9D9D9"/>
        <w:jc w:val="center"/>
        <w:rPr>
          <w:rFonts w:cs="Arial"/>
          <w:b/>
          <w:sz w:val="28"/>
          <w:szCs w:val="28"/>
        </w:rPr>
      </w:pPr>
      <w:r>
        <w:rPr>
          <w:rFonts w:cs="Arial"/>
          <w:b/>
          <w:sz w:val="28"/>
          <w:szCs w:val="28"/>
        </w:rPr>
        <w:t>CHANGES</w:t>
      </w:r>
    </w:p>
    <w:p w14:paraId="05B2924A" w14:textId="77777777" w:rsidR="00606D6A" w:rsidRDefault="00606D6A">
      <w:pPr>
        <w:pStyle w:val="Subtitle"/>
        <w:tabs>
          <w:tab w:val="left" w:pos="4320"/>
        </w:tabs>
        <w:jc w:val="center"/>
      </w:pPr>
    </w:p>
    <w:p w14:paraId="605BE76C" w14:textId="77777777" w:rsidR="00592658" w:rsidRDefault="00592658" w:rsidP="00D36CB6">
      <w:pPr>
        <w:pStyle w:val="Subtitle"/>
        <w:tabs>
          <w:tab w:val="left" w:pos="4320"/>
        </w:tabs>
      </w:pPr>
    </w:p>
    <w:p w14:paraId="36E208CB" w14:textId="37E8FEE3" w:rsidR="00D36CB6" w:rsidRDefault="00D36CB6" w:rsidP="00D36CB6">
      <w:pPr>
        <w:pStyle w:val="Subtitle"/>
        <w:tabs>
          <w:tab w:val="left" w:pos="4320"/>
        </w:tabs>
      </w:pPr>
      <w:r>
        <w:t>Change</w:t>
      </w:r>
      <w:r w:rsidR="00CC2E0B">
        <w:t>s</w:t>
      </w:r>
      <w:r>
        <w:t xml:space="preserve"> </w:t>
      </w:r>
      <w:r w:rsidR="00B03F6B">
        <w:t>from 201</w:t>
      </w:r>
      <w:r w:rsidR="001766C2">
        <w:t>9</w:t>
      </w:r>
      <w:r>
        <w:t xml:space="preserve"> Support Manual</w:t>
      </w:r>
    </w:p>
    <w:p w14:paraId="18782F50" w14:textId="77777777" w:rsidR="0021163A" w:rsidRDefault="0021163A" w:rsidP="00D36CB6">
      <w:pPr>
        <w:pStyle w:val="Subtitle"/>
        <w:tabs>
          <w:tab w:val="left" w:pos="4320"/>
        </w:tabs>
      </w:pPr>
    </w:p>
    <w:p w14:paraId="056420DD" w14:textId="67DF76BE" w:rsidR="00DB0A45" w:rsidRDefault="00B03F6B" w:rsidP="00037F8D">
      <w:pPr>
        <w:pStyle w:val="Subtitle"/>
        <w:numPr>
          <w:ilvl w:val="0"/>
          <w:numId w:val="76"/>
        </w:numPr>
        <w:tabs>
          <w:tab w:val="left" w:pos="4320"/>
        </w:tabs>
        <w:rPr>
          <w:b w:val="0"/>
        </w:rPr>
      </w:pPr>
      <w:r>
        <w:rPr>
          <w:b w:val="0"/>
        </w:rPr>
        <w:t xml:space="preserve">General:  Numerous changes throughout the manual to reflect </w:t>
      </w:r>
      <w:r w:rsidR="00DB0A45">
        <w:rPr>
          <w:b w:val="0"/>
        </w:rPr>
        <w:t xml:space="preserve">the fact that ACC now has an F-35 Demo Team and </w:t>
      </w:r>
      <w:r w:rsidR="000D5E3A">
        <w:rPr>
          <w:b w:val="0"/>
        </w:rPr>
        <w:t xml:space="preserve">AETC’s </w:t>
      </w:r>
      <w:r>
        <w:rPr>
          <w:b w:val="0"/>
        </w:rPr>
        <w:t xml:space="preserve">F-35 </w:t>
      </w:r>
      <w:r w:rsidR="001766C2">
        <w:rPr>
          <w:b w:val="0"/>
        </w:rPr>
        <w:t xml:space="preserve">Demo Team </w:t>
      </w:r>
      <w:r w:rsidR="00DB0A45">
        <w:rPr>
          <w:b w:val="0"/>
        </w:rPr>
        <w:t>has been deactivated</w:t>
      </w:r>
      <w:r w:rsidR="00A82336">
        <w:rPr>
          <w:b w:val="0"/>
        </w:rPr>
        <w:t>.</w:t>
      </w:r>
    </w:p>
    <w:p w14:paraId="02DB47CB" w14:textId="62A071AB" w:rsidR="00707145" w:rsidRDefault="00707145" w:rsidP="00037F8D">
      <w:pPr>
        <w:pStyle w:val="Subtitle"/>
        <w:numPr>
          <w:ilvl w:val="0"/>
          <w:numId w:val="76"/>
        </w:numPr>
        <w:tabs>
          <w:tab w:val="left" w:pos="4320"/>
        </w:tabs>
        <w:rPr>
          <w:b w:val="0"/>
        </w:rPr>
      </w:pPr>
      <w:r>
        <w:rPr>
          <w:b w:val="0"/>
        </w:rPr>
        <w:t xml:space="preserve">General:  </w:t>
      </w:r>
      <w:r w:rsidR="00B92361">
        <w:rPr>
          <w:b w:val="0"/>
        </w:rPr>
        <w:t>W</w:t>
      </w:r>
      <w:r>
        <w:rPr>
          <w:b w:val="0"/>
        </w:rPr>
        <w:t xml:space="preserve">ordsmithing </w:t>
      </w:r>
      <w:r w:rsidR="00B92361">
        <w:rPr>
          <w:b w:val="0"/>
        </w:rPr>
        <w:t xml:space="preserve">has been accomplished throughout the Support Manual, but in most cases it does not change the context.  Significant changes are listed below.   </w:t>
      </w:r>
    </w:p>
    <w:p w14:paraId="12478DCA" w14:textId="6404DD3F" w:rsidR="00B03F6B" w:rsidRDefault="00DB0A45" w:rsidP="00037F8D">
      <w:pPr>
        <w:pStyle w:val="Subtitle"/>
        <w:numPr>
          <w:ilvl w:val="0"/>
          <w:numId w:val="76"/>
        </w:numPr>
        <w:tabs>
          <w:tab w:val="left" w:pos="4320"/>
        </w:tabs>
        <w:rPr>
          <w:b w:val="0"/>
        </w:rPr>
      </w:pPr>
      <w:r>
        <w:rPr>
          <w:b w:val="0"/>
        </w:rPr>
        <w:t>Table of Contents:  Added two new Attachments—a Request for Military Aerospace Ground Equipment (AGE) and a Glossary</w:t>
      </w:r>
      <w:r w:rsidR="00B03F6B">
        <w:rPr>
          <w:b w:val="0"/>
        </w:rPr>
        <w:t>.</w:t>
      </w:r>
    </w:p>
    <w:p w14:paraId="29A89C45" w14:textId="6163E0DB" w:rsidR="00A82336" w:rsidRDefault="00A82336" w:rsidP="00037F8D">
      <w:pPr>
        <w:pStyle w:val="Subtitle"/>
        <w:numPr>
          <w:ilvl w:val="0"/>
          <w:numId w:val="76"/>
        </w:numPr>
        <w:tabs>
          <w:tab w:val="left" w:pos="4320"/>
        </w:tabs>
        <w:rPr>
          <w:b w:val="0"/>
        </w:rPr>
      </w:pPr>
      <w:r>
        <w:rPr>
          <w:b w:val="0"/>
        </w:rPr>
        <w:t xml:space="preserve">Chap 1:  Changed the requirement to complete the Support Manual Checklists from NLT 30 days prior to the event to NLT 45 days prior to the event. </w:t>
      </w:r>
    </w:p>
    <w:p w14:paraId="7705771C" w14:textId="2C3E27DC" w:rsidR="00DB0A45" w:rsidRDefault="00DB0A45" w:rsidP="00037F8D">
      <w:pPr>
        <w:pStyle w:val="Subtitle"/>
        <w:numPr>
          <w:ilvl w:val="0"/>
          <w:numId w:val="76"/>
        </w:numPr>
        <w:tabs>
          <w:tab w:val="left" w:pos="4320"/>
        </w:tabs>
        <w:rPr>
          <w:b w:val="0"/>
        </w:rPr>
      </w:pPr>
      <w:r>
        <w:rPr>
          <w:b w:val="0"/>
        </w:rPr>
        <w:t xml:space="preserve">Chap 1:  </w:t>
      </w:r>
      <w:r w:rsidR="00220D1B">
        <w:rPr>
          <w:b w:val="0"/>
        </w:rPr>
        <w:t>Changed the time required to c</w:t>
      </w:r>
      <w:r>
        <w:rPr>
          <w:b w:val="0"/>
        </w:rPr>
        <w:t xml:space="preserve">ontact the </w:t>
      </w:r>
      <w:r w:rsidRPr="00513E4D">
        <w:rPr>
          <w:b w:val="0"/>
          <w:color w:val="000000" w:themeColor="text1"/>
        </w:rPr>
        <w:t xml:space="preserve">F-35 </w:t>
      </w:r>
      <w:r w:rsidRPr="00DB0A45">
        <w:rPr>
          <w:b w:val="0"/>
          <w:color w:val="000000" w:themeColor="text1"/>
        </w:rPr>
        <w:t xml:space="preserve">Demo Team’s </w:t>
      </w:r>
      <w:r>
        <w:rPr>
          <w:b w:val="0"/>
        </w:rPr>
        <w:t xml:space="preserve">Superintendent or Team Chief </w:t>
      </w:r>
      <w:r w:rsidR="00220D1B">
        <w:rPr>
          <w:b w:val="0"/>
        </w:rPr>
        <w:t xml:space="preserve">from 30 days to 60 days prior to the show start date. </w:t>
      </w:r>
      <w:r>
        <w:rPr>
          <w:b w:val="0"/>
        </w:rPr>
        <w:t xml:space="preserve"> </w:t>
      </w:r>
    </w:p>
    <w:p w14:paraId="6B3EEA33" w14:textId="738A2BCB" w:rsidR="00CC2E0B" w:rsidRPr="00DB0A45" w:rsidRDefault="00CC2E0B" w:rsidP="00037F8D">
      <w:pPr>
        <w:pStyle w:val="Subtitle"/>
        <w:numPr>
          <w:ilvl w:val="0"/>
          <w:numId w:val="76"/>
        </w:numPr>
        <w:tabs>
          <w:tab w:val="left" w:pos="4320"/>
        </w:tabs>
        <w:rPr>
          <w:b w:val="0"/>
          <w:color w:val="000000" w:themeColor="text1"/>
        </w:rPr>
      </w:pPr>
      <w:r w:rsidRPr="00DB0A45">
        <w:rPr>
          <w:b w:val="0"/>
          <w:color w:val="000000" w:themeColor="text1"/>
        </w:rPr>
        <w:t xml:space="preserve">Chap 1:  </w:t>
      </w:r>
      <w:r w:rsidR="00220D1B">
        <w:rPr>
          <w:b w:val="0"/>
          <w:color w:val="000000" w:themeColor="text1"/>
        </w:rPr>
        <w:t xml:space="preserve">Changed the time required for the </w:t>
      </w:r>
      <w:r w:rsidR="00DB0A45" w:rsidRPr="00DB0A45">
        <w:rPr>
          <w:b w:val="0"/>
          <w:color w:val="000000" w:themeColor="text1"/>
        </w:rPr>
        <w:t xml:space="preserve">Air </w:t>
      </w:r>
      <w:r w:rsidRPr="00DB0A45">
        <w:rPr>
          <w:b w:val="0"/>
          <w:color w:val="000000" w:themeColor="text1"/>
        </w:rPr>
        <w:t>Show</w:t>
      </w:r>
      <w:r w:rsidR="00DB0A45" w:rsidRPr="00DB0A45">
        <w:rPr>
          <w:b w:val="0"/>
          <w:color w:val="000000" w:themeColor="text1"/>
        </w:rPr>
        <w:t>’</w:t>
      </w:r>
      <w:r w:rsidRPr="00DB0A45">
        <w:rPr>
          <w:b w:val="0"/>
          <w:color w:val="000000" w:themeColor="text1"/>
        </w:rPr>
        <w:t xml:space="preserve">s Demo Team/Heritage Flight Project Officer </w:t>
      </w:r>
      <w:r w:rsidR="00220D1B">
        <w:rPr>
          <w:b w:val="0"/>
          <w:color w:val="000000" w:themeColor="text1"/>
        </w:rPr>
        <w:t xml:space="preserve">to </w:t>
      </w:r>
      <w:r w:rsidRPr="00DB0A45">
        <w:rPr>
          <w:b w:val="0"/>
          <w:color w:val="000000" w:themeColor="text1"/>
        </w:rPr>
        <w:t xml:space="preserve">be available for direct coordination with the </w:t>
      </w:r>
      <w:r w:rsidR="00DB0A45" w:rsidRPr="00513E4D">
        <w:rPr>
          <w:b w:val="0"/>
          <w:color w:val="000000" w:themeColor="text1"/>
        </w:rPr>
        <w:t xml:space="preserve">F-35 </w:t>
      </w:r>
      <w:r w:rsidRPr="00DB0A45">
        <w:rPr>
          <w:b w:val="0"/>
          <w:color w:val="000000" w:themeColor="text1"/>
        </w:rPr>
        <w:t xml:space="preserve">demo team </w:t>
      </w:r>
      <w:r w:rsidR="00220D1B">
        <w:rPr>
          <w:b w:val="0"/>
          <w:color w:val="000000" w:themeColor="text1"/>
        </w:rPr>
        <w:t>from 45 days</w:t>
      </w:r>
      <w:r w:rsidR="00220D1B" w:rsidRPr="00220D1B">
        <w:rPr>
          <w:b w:val="0"/>
          <w:color w:val="000000" w:themeColor="text1"/>
        </w:rPr>
        <w:t xml:space="preserve"> </w:t>
      </w:r>
      <w:r w:rsidR="00220D1B">
        <w:rPr>
          <w:b w:val="0"/>
          <w:color w:val="000000" w:themeColor="text1"/>
        </w:rPr>
        <w:t xml:space="preserve">to 60 days </w:t>
      </w:r>
      <w:r w:rsidR="00220D1B" w:rsidRPr="00DB0A45">
        <w:rPr>
          <w:b w:val="0"/>
          <w:color w:val="000000" w:themeColor="text1"/>
        </w:rPr>
        <w:t>prior to the show</w:t>
      </w:r>
      <w:r w:rsidR="00220D1B">
        <w:rPr>
          <w:b w:val="0"/>
          <w:color w:val="000000" w:themeColor="text1"/>
        </w:rPr>
        <w:t xml:space="preserve"> start date</w:t>
      </w:r>
      <w:r w:rsidRPr="00DB0A45">
        <w:rPr>
          <w:b w:val="0"/>
          <w:color w:val="000000" w:themeColor="text1"/>
        </w:rPr>
        <w:t xml:space="preserve">. </w:t>
      </w:r>
    </w:p>
    <w:p w14:paraId="3202C729" w14:textId="5D451254" w:rsidR="00CC2E0B" w:rsidRDefault="00CC2E0B" w:rsidP="00037F8D">
      <w:pPr>
        <w:pStyle w:val="Subtitle"/>
        <w:numPr>
          <w:ilvl w:val="0"/>
          <w:numId w:val="76"/>
        </w:numPr>
        <w:tabs>
          <w:tab w:val="left" w:pos="4320"/>
        </w:tabs>
        <w:rPr>
          <w:b w:val="0"/>
        </w:rPr>
      </w:pPr>
      <w:r>
        <w:rPr>
          <w:b w:val="0"/>
        </w:rPr>
        <w:t>Chap 1:  POC names and/or contact information has been updated.</w:t>
      </w:r>
      <w:r w:rsidR="00E75759">
        <w:rPr>
          <w:b w:val="0"/>
        </w:rPr>
        <w:t xml:space="preserve"> Added recruiter contact information at ACC Aerial Events Office</w:t>
      </w:r>
      <w:r w:rsidR="00F37660">
        <w:rPr>
          <w:b w:val="0"/>
        </w:rPr>
        <w:t>,</w:t>
      </w:r>
      <w:r w:rsidR="00DB0A45">
        <w:rPr>
          <w:b w:val="0"/>
        </w:rPr>
        <w:t xml:space="preserve"> added the ACC F-35 Demo Team information and deleted HQ AETC and AETC’s F-35 Demo </w:t>
      </w:r>
      <w:r w:rsidR="00F37660">
        <w:rPr>
          <w:b w:val="0"/>
        </w:rPr>
        <w:t>T</w:t>
      </w:r>
      <w:r w:rsidR="00DB0A45">
        <w:rPr>
          <w:b w:val="0"/>
        </w:rPr>
        <w:t>eam contact information.</w:t>
      </w:r>
    </w:p>
    <w:p w14:paraId="27FBED7F" w14:textId="7E0868E3" w:rsidR="00CC2E0B" w:rsidRDefault="00CC2E0B" w:rsidP="00037F8D">
      <w:pPr>
        <w:pStyle w:val="Subtitle"/>
        <w:numPr>
          <w:ilvl w:val="0"/>
          <w:numId w:val="76"/>
        </w:numPr>
        <w:tabs>
          <w:tab w:val="left" w:pos="4320"/>
        </w:tabs>
        <w:rPr>
          <w:b w:val="0"/>
        </w:rPr>
      </w:pPr>
      <w:r>
        <w:rPr>
          <w:b w:val="0"/>
        </w:rPr>
        <w:t xml:space="preserve">Chap </w:t>
      </w:r>
      <w:r w:rsidR="005909C8">
        <w:rPr>
          <w:b w:val="0"/>
        </w:rPr>
        <w:t>3</w:t>
      </w:r>
      <w:r>
        <w:rPr>
          <w:b w:val="0"/>
        </w:rPr>
        <w:t xml:space="preserve">:  Added requirement for a </w:t>
      </w:r>
      <w:r w:rsidR="00103FF7" w:rsidRPr="00513E4D">
        <w:rPr>
          <w:b w:val="0"/>
        </w:rPr>
        <w:t xml:space="preserve">full size </w:t>
      </w:r>
      <w:r w:rsidR="00513E4D" w:rsidRPr="00513E4D">
        <w:rPr>
          <w:b w:val="0"/>
        </w:rPr>
        <w:t>van/SUV</w:t>
      </w:r>
      <w:r>
        <w:rPr>
          <w:b w:val="0"/>
        </w:rPr>
        <w:t xml:space="preserve"> </w:t>
      </w:r>
      <w:r w:rsidR="00103FF7">
        <w:rPr>
          <w:b w:val="0"/>
        </w:rPr>
        <w:t>AND</w:t>
      </w:r>
      <w:r>
        <w:rPr>
          <w:b w:val="0"/>
        </w:rPr>
        <w:t xml:space="preserve"> two minivans to transport the </w:t>
      </w:r>
      <w:r w:rsidR="00103FF7">
        <w:rPr>
          <w:b w:val="0"/>
        </w:rPr>
        <w:t xml:space="preserve">F-35 </w:t>
      </w:r>
      <w:r>
        <w:rPr>
          <w:b w:val="0"/>
        </w:rPr>
        <w:t xml:space="preserve">demo team </w:t>
      </w:r>
      <w:r w:rsidR="0028246E">
        <w:rPr>
          <w:b w:val="0"/>
        </w:rPr>
        <w:t xml:space="preserve">and their equipment </w:t>
      </w:r>
      <w:r>
        <w:rPr>
          <w:b w:val="0"/>
        </w:rPr>
        <w:t>from the airport to show site/lodging and back.</w:t>
      </w:r>
    </w:p>
    <w:p w14:paraId="1C77CABA" w14:textId="7DEA6F05" w:rsidR="00CC2E0B" w:rsidRDefault="00CC2E0B" w:rsidP="00037F8D">
      <w:pPr>
        <w:pStyle w:val="Subtitle"/>
        <w:numPr>
          <w:ilvl w:val="0"/>
          <w:numId w:val="76"/>
        </w:numPr>
        <w:tabs>
          <w:tab w:val="left" w:pos="4320"/>
        </w:tabs>
        <w:rPr>
          <w:b w:val="0"/>
        </w:rPr>
      </w:pPr>
      <w:r>
        <w:rPr>
          <w:b w:val="0"/>
        </w:rPr>
        <w:t xml:space="preserve">Chap 4: </w:t>
      </w:r>
      <w:r w:rsidR="00836F7E">
        <w:rPr>
          <w:b w:val="0"/>
        </w:rPr>
        <w:t xml:space="preserve"> </w:t>
      </w:r>
      <w:r>
        <w:rPr>
          <w:b w:val="0"/>
        </w:rPr>
        <w:t xml:space="preserve">Updated the number of required rooms </w:t>
      </w:r>
      <w:r w:rsidR="00836F7E">
        <w:rPr>
          <w:b w:val="0"/>
        </w:rPr>
        <w:t xml:space="preserve">for the F-35 Demo </w:t>
      </w:r>
      <w:r w:rsidR="00103FF7">
        <w:rPr>
          <w:b w:val="0"/>
        </w:rPr>
        <w:t>T</w:t>
      </w:r>
      <w:r w:rsidR="00836F7E">
        <w:rPr>
          <w:b w:val="0"/>
        </w:rPr>
        <w:t>eam</w:t>
      </w:r>
      <w:r w:rsidR="00103FF7">
        <w:rPr>
          <w:b w:val="0"/>
        </w:rPr>
        <w:t xml:space="preserve"> to 11</w:t>
      </w:r>
      <w:r w:rsidR="00836F7E">
        <w:rPr>
          <w:b w:val="0"/>
        </w:rPr>
        <w:t>.</w:t>
      </w:r>
    </w:p>
    <w:p w14:paraId="25B20024" w14:textId="61646B29" w:rsidR="009A5F98" w:rsidRDefault="009A5F98" w:rsidP="00037F8D">
      <w:pPr>
        <w:pStyle w:val="Subtitle"/>
        <w:numPr>
          <w:ilvl w:val="0"/>
          <w:numId w:val="76"/>
        </w:numPr>
        <w:tabs>
          <w:tab w:val="left" w:pos="4320"/>
        </w:tabs>
        <w:rPr>
          <w:b w:val="0"/>
        </w:rPr>
      </w:pPr>
      <w:r>
        <w:rPr>
          <w:b w:val="0"/>
        </w:rPr>
        <w:t>Chap 4:  Deleted telephone and check cashing requirements at the lodging facility.</w:t>
      </w:r>
    </w:p>
    <w:p w14:paraId="045E5730" w14:textId="58E7E756" w:rsidR="00103FF7" w:rsidRDefault="00836F7E" w:rsidP="00E75759">
      <w:pPr>
        <w:pStyle w:val="Subtitle"/>
        <w:numPr>
          <w:ilvl w:val="0"/>
          <w:numId w:val="76"/>
        </w:numPr>
        <w:tabs>
          <w:tab w:val="left" w:pos="4320"/>
        </w:tabs>
        <w:rPr>
          <w:b w:val="0"/>
        </w:rPr>
      </w:pPr>
      <w:r>
        <w:rPr>
          <w:b w:val="0"/>
        </w:rPr>
        <w:t>Chap 5:  Change</w:t>
      </w:r>
      <w:r w:rsidR="002A73AF">
        <w:rPr>
          <w:b w:val="0"/>
        </w:rPr>
        <w:t>d</w:t>
      </w:r>
      <w:r>
        <w:rPr>
          <w:b w:val="0"/>
        </w:rPr>
        <w:t xml:space="preserve"> vehicle requirements for </w:t>
      </w:r>
      <w:r w:rsidR="00513E4D">
        <w:rPr>
          <w:b w:val="0"/>
        </w:rPr>
        <w:t>all the demo teams</w:t>
      </w:r>
      <w:r w:rsidR="00103FF7">
        <w:rPr>
          <w:b w:val="0"/>
        </w:rPr>
        <w:t>.</w:t>
      </w:r>
    </w:p>
    <w:p w14:paraId="6E7BD978" w14:textId="0E3AC2B7" w:rsidR="00103FF7" w:rsidRDefault="00103FF7" w:rsidP="00E75759">
      <w:pPr>
        <w:pStyle w:val="Subtitle"/>
        <w:numPr>
          <w:ilvl w:val="0"/>
          <w:numId w:val="76"/>
        </w:numPr>
        <w:tabs>
          <w:tab w:val="left" w:pos="4320"/>
        </w:tabs>
        <w:rPr>
          <w:b w:val="0"/>
        </w:rPr>
      </w:pPr>
      <w:r>
        <w:rPr>
          <w:b w:val="0"/>
        </w:rPr>
        <w:t>Chap 6:  Added emphasis for use of FOD fencing.</w:t>
      </w:r>
    </w:p>
    <w:p w14:paraId="7F4CA8CA" w14:textId="1035AB5E" w:rsidR="00513E4D" w:rsidRDefault="00513E4D" w:rsidP="00E75759">
      <w:pPr>
        <w:pStyle w:val="Subtitle"/>
        <w:numPr>
          <w:ilvl w:val="0"/>
          <w:numId w:val="76"/>
        </w:numPr>
        <w:tabs>
          <w:tab w:val="left" w:pos="4320"/>
        </w:tabs>
        <w:rPr>
          <w:b w:val="0"/>
        </w:rPr>
      </w:pPr>
      <w:r>
        <w:rPr>
          <w:b w:val="0"/>
        </w:rPr>
        <w:t xml:space="preserve">Chap 6 and Throughout the Support Manual:  Deleted the term “Mobile Aircraft Arresting Systems (MAAS) and replaced it with Temporary Arresting Gear (MAAS is a specific type of temporary arresting gear) </w:t>
      </w:r>
    </w:p>
    <w:p w14:paraId="10052AB7" w14:textId="300BCC52" w:rsidR="00103FF7" w:rsidRDefault="00103FF7" w:rsidP="00E75759">
      <w:pPr>
        <w:pStyle w:val="Subtitle"/>
        <w:numPr>
          <w:ilvl w:val="0"/>
          <w:numId w:val="76"/>
        </w:numPr>
        <w:tabs>
          <w:tab w:val="left" w:pos="4320"/>
        </w:tabs>
        <w:rPr>
          <w:b w:val="0"/>
        </w:rPr>
      </w:pPr>
      <w:r>
        <w:rPr>
          <w:b w:val="0"/>
        </w:rPr>
        <w:t xml:space="preserve">Chap 6:  Added the requirement for the air show to coordinate to ensure the airfield where the permanent </w:t>
      </w:r>
      <w:r w:rsidR="00B633A7">
        <w:rPr>
          <w:b w:val="0"/>
        </w:rPr>
        <w:t xml:space="preserve">or temporary </w:t>
      </w:r>
      <w:r>
        <w:rPr>
          <w:b w:val="0"/>
        </w:rPr>
        <w:t xml:space="preserve">arresting gear is located in support of ACC’s hook-equipped aircraft is operational for the duration of the air show and to coordinate frequencies for the pilot to use if needing to engage the arresting gear. </w:t>
      </w:r>
    </w:p>
    <w:p w14:paraId="0CBE8B70" w14:textId="291BB8C6" w:rsidR="00E8271A" w:rsidRDefault="00103FF7" w:rsidP="00E75759">
      <w:pPr>
        <w:pStyle w:val="Subtitle"/>
        <w:numPr>
          <w:ilvl w:val="0"/>
          <w:numId w:val="76"/>
        </w:numPr>
        <w:tabs>
          <w:tab w:val="left" w:pos="4320"/>
        </w:tabs>
        <w:rPr>
          <w:b w:val="0"/>
        </w:rPr>
      </w:pPr>
      <w:r>
        <w:rPr>
          <w:b w:val="0"/>
        </w:rPr>
        <w:t>Chap 6:  Note</w:t>
      </w:r>
      <w:r w:rsidR="00CB1A55">
        <w:rPr>
          <w:b w:val="0"/>
        </w:rPr>
        <w:t>d</w:t>
      </w:r>
      <w:r>
        <w:rPr>
          <w:b w:val="0"/>
        </w:rPr>
        <w:t xml:space="preserve"> that a Heritage Flight in support of a sporting event or other event approved for a single pass, will only fly a </w:t>
      </w:r>
      <w:r w:rsidR="00E8271A">
        <w:rPr>
          <w:b w:val="0"/>
        </w:rPr>
        <w:t xml:space="preserve">single straight and level </w:t>
      </w:r>
      <w:r>
        <w:rPr>
          <w:b w:val="0"/>
        </w:rPr>
        <w:t>pass; not the full Heritage Flight profile.</w:t>
      </w:r>
    </w:p>
    <w:p w14:paraId="4FF31BEA" w14:textId="6523D3CE" w:rsidR="00CB1A55" w:rsidRDefault="00E8271A" w:rsidP="00E75759">
      <w:pPr>
        <w:pStyle w:val="Subtitle"/>
        <w:numPr>
          <w:ilvl w:val="0"/>
          <w:numId w:val="76"/>
        </w:numPr>
        <w:tabs>
          <w:tab w:val="left" w:pos="4320"/>
        </w:tabs>
        <w:rPr>
          <w:b w:val="0"/>
        </w:rPr>
      </w:pPr>
      <w:r>
        <w:rPr>
          <w:b w:val="0"/>
        </w:rPr>
        <w:lastRenderedPageBreak/>
        <w:t>Chap 6: Add</w:t>
      </w:r>
      <w:r w:rsidR="00CB1A55">
        <w:rPr>
          <w:b w:val="0"/>
        </w:rPr>
        <w:t>ed</w:t>
      </w:r>
      <w:r>
        <w:rPr>
          <w:b w:val="0"/>
        </w:rPr>
        <w:t xml:space="preserve"> the requirement for the air show to conduct a first responder’s exercise during the rehearsal day and that in needs to include the staging location and the location where the permanent </w:t>
      </w:r>
      <w:r w:rsidR="00B633A7">
        <w:rPr>
          <w:b w:val="0"/>
        </w:rPr>
        <w:t xml:space="preserve">or temporary </w:t>
      </w:r>
      <w:r>
        <w:rPr>
          <w:b w:val="0"/>
        </w:rPr>
        <w:t xml:space="preserve">arresting gear is located, if not located at the primary air show site. </w:t>
      </w:r>
      <w:r w:rsidR="00103FF7">
        <w:rPr>
          <w:b w:val="0"/>
        </w:rPr>
        <w:t xml:space="preserve"> </w:t>
      </w:r>
    </w:p>
    <w:p w14:paraId="04450506" w14:textId="6F7A0999" w:rsidR="00AC5679" w:rsidRPr="00E75759" w:rsidRDefault="00CB1A55" w:rsidP="00E75759">
      <w:pPr>
        <w:pStyle w:val="Subtitle"/>
        <w:numPr>
          <w:ilvl w:val="0"/>
          <w:numId w:val="76"/>
        </w:numPr>
        <w:tabs>
          <w:tab w:val="left" w:pos="4320"/>
        </w:tabs>
        <w:rPr>
          <w:b w:val="0"/>
        </w:rPr>
      </w:pPr>
      <w:r>
        <w:rPr>
          <w:b w:val="0"/>
        </w:rPr>
        <w:t>Chap 9:  Changed the F-35 oil sample requirement from 30 hours to 60</w:t>
      </w:r>
      <w:r w:rsidR="00103FF7">
        <w:rPr>
          <w:b w:val="0"/>
        </w:rPr>
        <w:t xml:space="preserve"> </w:t>
      </w:r>
      <w:r w:rsidR="00E75759">
        <w:rPr>
          <w:b w:val="0"/>
        </w:rPr>
        <w:t xml:space="preserve">  </w:t>
      </w:r>
      <w:r w:rsidR="00685034" w:rsidRPr="00E75759">
        <w:rPr>
          <w:b w:val="0"/>
        </w:rPr>
        <w:t xml:space="preserve"> </w:t>
      </w:r>
    </w:p>
    <w:p w14:paraId="5CBB8B19" w14:textId="0189F55F" w:rsidR="00AC5679" w:rsidRDefault="00AC5679" w:rsidP="00037F8D">
      <w:pPr>
        <w:pStyle w:val="Subtitle"/>
        <w:numPr>
          <w:ilvl w:val="0"/>
          <w:numId w:val="76"/>
        </w:numPr>
        <w:tabs>
          <w:tab w:val="left" w:pos="4320"/>
        </w:tabs>
        <w:rPr>
          <w:b w:val="0"/>
        </w:rPr>
      </w:pPr>
      <w:r>
        <w:rPr>
          <w:b w:val="0"/>
        </w:rPr>
        <w:t xml:space="preserve">Chap 9: </w:t>
      </w:r>
      <w:r w:rsidR="00513E4D">
        <w:rPr>
          <w:b w:val="0"/>
        </w:rPr>
        <w:t xml:space="preserve"> Deleted the F-35 cart that was in the 2019 Support Manual.  </w:t>
      </w:r>
      <w:r w:rsidR="00CB1A55">
        <w:rPr>
          <w:b w:val="0"/>
        </w:rPr>
        <w:t xml:space="preserve">F-35 can use the same oil servicing filler cart as the other aircraft.  </w:t>
      </w:r>
    </w:p>
    <w:p w14:paraId="41D9C690" w14:textId="6C745B37" w:rsidR="009C26F4" w:rsidRDefault="009C26F4" w:rsidP="00037F8D">
      <w:pPr>
        <w:pStyle w:val="Subtitle"/>
        <w:numPr>
          <w:ilvl w:val="0"/>
          <w:numId w:val="76"/>
        </w:numPr>
        <w:tabs>
          <w:tab w:val="left" w:pos="4320"/>
        </w:tabs>
        <w:rPr>
          <w:b w:val="0"/>
        </w:rPr>
      </w:pPr>
      <w:r>
        <w:rPr>
          <w:b w:val="0"/>
        </w:rPr>
        <w:t xml:space="preserve">Chap 9:  </w:t>
      </w:r>
      <w:r w:rsidR="00CB1A55">
        <w:rPr>
          <w:b w:val="0"/>
        </w:rPr>
        <w:t xml:space="preserve">Deleted the F-35 requirement for a 5-gallon bucket and two sets of chocks. </w:t>
      </w:r>
    </w:p>
    <w:p w14:paraId="46DC4C5C" w14:textId="58804AB2" w:rsidR="0008582A" w:rsidRDefault="0008582A" w:rsidP="00037F8D">
      <w:pPr>
        <w:pStyle w:val="Subtitle"/>
        <w:numPr>
          <w:ilvl w:val="0"/>
          <w:numId w:val="76"/>
        </w:numPr>
        <w:tabs>
          <w:tab w:val="left" w:pos="4320"/>
        </w:tabs>
        <w:rPr>
          <w:b w:val="0"/>
        </w:rPr>
      </w:pPr>
      <w:r>
        <w:rPr>
          <w:b w:val="0"/>
        </w:rPr>
        <w:t xml:space="preserve">Chap </w:t>
      </w:r>
      <w:r w:rsidR="007A1F7F">
        <w:rPr>
          <w:b w:val="0"/>
        </w:rPr>
        <w:t>9</w:t>
      </w:r>
      <w:r>
        <w:rPr>
          <w:b w:val="0"/>
        </w:rPr>
        <w:t>:  Noted that the high pressure liquid oxygen cart needed to be readily available within 2 hours at the aircraft parking location for the A-10</w:t>
      </w:r>
    </w:p>
    <w:p w14:paraId="1E421427" w14:textId="0B4B4E7A" w:rsidR="0008582A" w:rsidRDefault="0008582A" w:rsidP="00037F8D">
      <w:pPr>
        <w:pStyle w:val="Subtitle"/>
        <w:numPr>
          <w:ilvl w:val="0"/>
          <w:numId w:val="76"/>
        </w:numPr>
        <w:tabs>
          <w:tab w:val="left" w:pos="4320"/>
        </w:tabs>
        <w:rPr>
          <w:b w:val="0"/>
          <w:color w:val="000000" w:themeColor="text1"/>
        </w:rPr>
      </w:pPr>
      <w:r>
        <w:rPr>
          <w:b w:val="0"/>
        </w:rPr>
        <w:t xml:space="preserve">Chap 9:  Changed the requirement for access to a diesel powered CPT cart from readily available to readily available within 24 hours at their aircraft parking </w:t>
      </w:r>
      <w:r w:rsidRPr="007A1F7F">
        <w:rPr>
          <w:b w:val="0"/>
          <w:color w:val="000000" w:themeColor="text1"/>
        </w:rPr>
        <w:t xml:space="preserve">locations, if requested by Team Superintendent or Team Chief for the A-10 only. </w:t>
      </w:r>
    </w:p>
    <w:p w14:paraId="630E577D" w14:textId="2546169B" w:rsidR="007A1F7F" w:rsidRPr="007A1F7F" w:rsidRDefault="007A1F7F" w:rsidP="00037F8D">
      <w:pPr>
        <w:pStyle w:val="Subtitle"/>
        <w:numPr>
          <w:ilvl w:val="0"/>
          <w:numId w:val="76"/>
        </w:numPr>
        <w:tabs>
          <w:tab w:val="left" w:pos="4320"/>
        </w:tabs>
        <w:rPr>
          <w:b w:val="0"/>
          <w:color w:val="000000" w:themeColor="text1"/>
        </w:rPr>
      </w:pPr>
      <w:r>
        <w:rPr>
          <w:b w:val="0"/>
        </w:rPr>
        <w:t>Chap 13</w:t>
      </w:r>
      <w:r w:rsidRPr="007A1F7F">
        <w:rPr>
          <w:b w:val="0"/>
          <w:color w:val="000000" w:themeColor="text1"/>
        </w:rPr>
        <w:t>:</w:t>
      </w:r>
      <w:r>
        <w:rPr>
          <w:b w:val="0"/>
          <w:color w:val="000000" w:themeColor="text1"/>
        </w:rPr>
        <w:t xml:space="preserve">  Added in the role of the </w:t>
      </w:r>
      <w:r w:rsidRPr="007A1F7F">
        <w:rPr>
          <w:b w:val="0"/>
        </w:rPr>
        <w:t xml:space="preserve">Events Marketing Recruiting Liaison in ACC/A3TA. </w:t>
      </w:r>
    </w:p>
    <w:p w14:paraId="5EB354D4" w14:textId="31E5F9B2" w:rsidR="008D52DC" w:rsidRPr="007A1F7F" w:rsidRDefault="008D52DC" w:rsidP="00037F8D">
      <w:pPr>
        <w:pStyle w:val="Subtitle"/>
        <w:numPr>
          <w:ilvl w:val="0"/>
          <w:numId w:val="76"/>
        </w:numPr>
        <w:tabs>
          <w:tab w:val="left" w:pos="4320"/>
        </w:tabs>
        <w:rPr>
          <w:b w:val="0"/>
          <w:color w:val="000000" w:themeColor="text1"/>
        </w:rPr>
      </w:pPr>
      <w:r w:rsidRPr="007A1F7F">
        <w:rPr>
          <w:b w:val="0"/>
          <w:color w:val="000000" w:themeColor="text1"/>
        </w:rPr>
        <w:t>Chap 14:  Updated music licensing fees for BMI</w:t>
      </w:r>
      <w:r w:rsidR="00507841" w:rsidRPr="007A1F7F">
        <w:rPr>
          <w:b w:val="0"/>
          <w:color w:val="000000" w:themeColor="text1"/>
        </w:rPr>
        <w:t xml:space="preserve">, </w:t>
      </w:r>
      <w:r w:rsidRPr="007A1F7F">
        <w:rPr>
          <w:b w:val="0"/>
          <w:color w:val="000000" w:themeColor="text1"/>
        </w:rPr>
        <w:t>ASCAP</w:t>
      </w:r>
      <w:r w:rsidR="00507841" w:rsidRPr="007A1F7F">
        <w:rPr>
          <w:b w:val="0"/>
          <w:color w:val="000000" w:themeColor="text1"/>
        </w:rPr>
        <w:t>, and SESAC</w:t>
      </w:r>
      <w:r w:rsidRPr="007A1F7F">
        <w:rPr>
          <w:b w:val="0"/>
          <w:color w:val="000000" w:themeColor="text1"/>
        </w:rPr>
        <w:t xml:space="preserve"> for 20</w:t>
      </w:r>
      <w:r w:rsidR="000D3EB4" w:rsidRPr="007A1F7F">
        <w:rPr>
          <w:b w:val="0"/>
          <w:color w:val="000000" w:themeColor="text1"/>
        </w:rPr>
        <w:t>20</w:t>
      </w:r>
      <w:r w:rsidRPr="007A1F7F">
        <w:rPr>
          <w:b w:val="0"/>
          <w:color w:val="000000" w:themeColor="text1"/>
        </w:rPr>
        <w:t xml:space="preserve">.  </w:t>
      </w:r>
    </w:p>
    <w:p w14:paraId="73BBB0C2" w14:textId="0551102C" w:rsidR="00455940" w:rsidRDefault="008D52DC" w:rsidP="00A85D3B">
      <w:pPr>
        <w:pStyle w:val="Subtitle"/>
        <w:numPr>
          <w:ilvl w:val="0"/>
          <w:numId w:val="76"/>
        </w:numPr>
        <w:tabs>
          <w:tab w:val="left" w:pos="4320"/>
        </w:tabs>
        <w:rPr>
          <w:b w:val="0"/>
        </w:rPr>
      </w:pPr>
      <w:r w:rsidRPr="000D3EB4">
        <w:rPr>
          <w:b w:val="0"/>
        </w:rPr>
        <w:t xml:space="preserve">Atch </w:t>
      </w:r>
      <w:r w:rsidR="002A73AF" w:rsidRPr="000D3EB4">
        <w:rPr>
          <w:b w:val="0"/>
        </w:rPr>
        <w:t>1</w:t>
      </w:r>
      <w:r w:rsidRPr="000D3EB4">
        <w:rPr>
          <w:b w:val="0"/>
        </w:rPr>
        <w:t xml:space="preserve">:  Updated </w:t>
      </w:r>
      <w:r w:rsidR="00103165" w:rsidRPr="000D3EB4">
        <w:rPr>
          <w:b w:val="0"/>
        </w:rPr>
        <w:t xml:space="preserve">the </w:t>
      </w:r>
      <w:r w:rsidRPr="000D3EB4">
        <w:rPr>
          <w:b w:val="0"/>
        </w:rPr>
        <w:t>checklist to match updates in Chaps 1-15.</w:t>
      </w:r>
    </w:p>
    <w:p w14:paraId="70787115" w14:textId="77777777" w:rsidR="00F127F5" w:rsidRDefault="00F127F5" w:rsidP="00A85D3B">
      <w:pPr>
        <w:pStyle w:val="Subtitle"/>
        <w:numPr>
          <w:ilvl w:val="0"/>
          <w:numId w:val="76"/>
        </w:numPr>
        <w:tabs>
          <w:tab w:val="left" w:pos="4320"/>
        </w:tabs>
        <w:rPr>
          <w:b w:val="0"/>
        </w:rPr>
      </w:pPr>
      <w:r>
        <w:rPr>
          <w:b w:val="0"/>
        </w:rPr>
        <w:t>Atch 5:  Changed the Maneuver Description for Pyro to reflect the fact that the 3</w:t>
      </w:r>
      <w:r w:rsidRPr="00F127F5">
        <w:rPr>
          <w:b w:val="0"/>
          <w:vertAlign w:val="superscript"/>
        </w:rPr>
        <w:t>rd</w:t>
      </w:r>
      <w:r>
        <w:rPr>
          <w:b w:val="0"/>
        </w:rPr>
        <w:t xml:space="preserve"> low angle pass for the A-10 is a simulated bombing run; not the 2</w:t>
      </w:r>
      <w:r w:rsidRPr="00F127F5">
        <w:rPr>
          <w:b w:val="0"/>
          <w:vertAlign w:val="superscript"/>
        </w:rPr>
        <w:t>nd</w:t>
      </w:r>
      <w:r>
        <w:rPr>
          <w:b w:val="0"/>
        </w:rPr>
        <w:t xml:space="preserve"> low angle pass. </w:t>
      </w:r>
    </w:p>
    <w:p w14:paraId="151765E5" w14:textId="175AEE7F" w:rsidR="00281C89" w:rsidRDefault="00F127F5" w:rsidP="00974E72">
      <w:pPr>
        <w:pStyle w:val="Subtitle"/>
        <w:numPr>
          <w:ilvl w:val="0"/>
          <w:numId w:val="76"/>
        </w:numPr>
        <w:tabs>
          <w:tab w:val="left" w:pos="4320"/>
        </w:tabs>
        <w:rPr>
          <w:b w:val="0"/>
        </w:rPr>
      </w:pPr>
      <w:r w:rsidRPr="00281C89">
        <w:rPr>
          <w:b w:val="0"/>
        </w:rPr>
        <w:t xml:space="preserve"> Atch 6:  Added Request for Military Ground Support Equipment (AGE) and a memo for ACC/A3 to the military installation(s) that the air show is requesting AGE support.</w:t>
      </w:r>
      <w:r w:rsidR="00281C89" w:rsidRPr="00281C89">
        <w:rPr>
          <w:b w:val="0"/>
        </w:rPr>
        <w:t xml:space="preserve">  </w:t>
      </w:r>
      <w:r w:rsidR="00281C89" w:rsidRPr="00281C89">
        <w:rPr>
          <w:b w:val="0"/>
          <w:color w:val="FF0000"/>
        </w:rPr>
        <w:t>(NOTE: The memo will be added as soon as it is signed</w:t>
      </w:r>
      <w:r w:rsidR="00281C89">
        <w:rPr>
          <w:b w:val="0"/>
          <w:color w:val="FF0000"/>
        </w:rPr>
        <w:t>)</w:t>
      </w:r>
      <w:r w:rsidR="00281C89" w:rsidRPr="00281C89">
        <w:rPr>
          <w:b w:val="0"/>
          <w:color w:val="FF0000"/>
        </w:rPr>
        <w:t xml:space="preserve">. </w:t>
      </w:r>
    </w:p>
    <w:p w14:paraId="11E62547" w14:textId="2CD57C89" w:rsidR="00F127F5" w:rsidRPr="00281C89" w:rsidRDefault="00281C89" w:rsidP="00974E72">
      <w:pPr>
        <w:pStyle w:val="Subtitle"/>
        <w:numPr>
          <w:ilvl w:val="0"/>
          <w:numId w:val="76"/>
        </w:numPr>
        <w:tabs>
          <w:tab w:val="left" w:pos="4320"/>
        </w:tabs>
        <w:rPr>
          <w:b w:val="0"/>
        </w:rPr>
      </w:pPr>
      <w:r>
        <w:rPr>
          <w:b w:val="0"/>
        </w:rPr>
        <w:t>A</w:t>
      </w:r>
      <w:r w:rsidR="00F127F5" w:rsidRPr="00281C89">
        <w:rPr>
          <w:b w:val="0"/>
        </w:rPr>
        <w:t xml:space="preserve">tch 7:  Added a Glossary.  </w:t>
      </w:r>
    </w:p>
    <w:p w14:paraId="7125D56F" w14:textId="3AEBCDE7" w:rsidR="006C3C5F" w:rsidRDefault="006C3C5F" w:rsidP="006C3C5F">
      <w:pPr>
        <w:pStyle w:val="Subtitle"/>
        <w:tabs>
          <w:tab w:val="left" w:pos="4320"/>
        </w:tabs>
        <w:ind w:left="720"/>
        <w:rPr>
          <w:b w:val="0"/>
        </w:rPr>
      </w:pPr>
    </w:p>
    <w:p w14:paraId="0346FCF9" w14:textId="55295266" w:rsidR="006C3C5F" w:rsidRDefault="006C3C5F" w:rsidP="006C3C5F">
      <w:pPr>
        <w:pStyle w:val="Subtitle"/>
        <w:tabs>
          <w:tab w:val="left" w:pos="4320"/>
        </w:tabs>
        <w:ind w:left="720"/>
        <w:rPr>
          <w:b w:val="0"/>
        </w:rPr>
      </w:pPr>
    </w:p>
    <w:p w14:paraId="2D4B041F" w14:textId="05488DF0" w:rsidR="006C3C5F" w:rsidRDefault="006C3C5F" w:rsidP="006C3C5F">
      <w:pPr>
        <w:pStyle w:val="Subtitle"/>
        <w:tabs>
          <w:tab w:val="left" w:pos="4320"/>
        </w:tabs>
        <w:ind w:left="720"/>
        <w:rPr>
          <w:b w:val="0"/>
        </w:rPr>
      </w:pPr>
    </w:p>
    <w:p w14:paraId="4B79E6CF" w14:textId="2BACFAA7" w:rsidR="006C3C5F" w:rsidRDefault="006C3C5F" w:rsidP="006C3C5F">
      <w:pPr>
        <w:pStyle w:val="Subtitle"/>
        <w:tabs>
          <w:tab w:val="left" w:pos="4320"/>
        </w:tabs>
        <w:ind w:left="720"/>
        <w:rPr>
          <w:b w:val="0"/>
        </w:rPr>
      </w:pPr>
    </w:p>
    <w:p w14:paraId="2618A3D3" w14:textId="7CF820F8" w:rsidR="006C3C5F" w:rsidRDefault="006C3C5F" w:rsidP="006C3C5F">
      <w:pPr>
        <w:pStyle w:val="Subtitle"/>
        <w:tabs>
          <w:tab w:val="left" w:pos="4320"/>
        </w:tabs>
        <w:ind w:left="720"/>
        <w:rPr>
          <w:b w:val="0"/>
        </w:rPr>
      </w:pPr>
    </w:p>
    <w:p w14:paraId="5615C2F4" w14:textId="4FE0093E" w:rsidR="006C3C5F" w:rsidRDefault="006C3C5F" w:rsidP="006C3C5F">
      <w:pPr>
        <w:pStyle w:val="Subtitle"/>
        <w:tabs>
          <w:tab w:val="left" w:pos="4320"/>
        </w:tabs>
        <w:ind w:left="720"/>
        <w:rPr>
          <w:b w:val="0"/>
        </w:rPr>
      </w:pPr>
    </w:p>
    <w:p w14:paraId="60CF6829" w14:textId="144AF623" w:rsidR="006C3C5F" w:rsidRDefault="006C3C5F" w:rsidP="006C3C5F">
      <w:pPr>
        <w:pStyle w:val="Subtitle"/>
        <w:tabs>
          <w:tab w:val="left" w:pos="4320"/>
        </w:tabs>
        <w:ind w:left="720"/>
        <w:rPr>
          <w:b w:val="0"/>
        </w:rPr>
      </w:pPr>
    </w:p>
    <w:p w14:paraId="1AD15178" w14:textId="72CE57BA" w:rsidR="006C3C5F" w:rsidRDefault="006C3C5F" w:rsidP="006C3C5F">
      <w:pPr>
        <w:pStyle w:val="Subtitle"/>
        <w:tabs>
          <w:tab w:val="left" w:pos="4320"/>
        </w:tabs>
        <w:ind w:left="720"/>
        <w:rPr>
          <w:b w:val="0"/>
        </w:rPr>
      </w:pPr>
    </w:p>
    <w:p w14:paraId="71087AC5" w14:textId="37AE0A1A" w:rsidR="006C3C5F" w:rsidRDefault="006C3C5F" w:rsidP="006C3C5F">
      <w:pPr>
        <w:pStyle w:val="Subtitle"/>
        <w:tabs>
          <w:tab w:val="left" w:pos="4320"/>
        </w:tabs>
        <w:ind w:left="720"/>
        <w:rPr>
          <w:b w:val="0"/>
        </w:rPr>
      </w:pPr>
    </w:p>
    <w:p w14:paraId="2AC66123" w14:textId="78EA945E" w:rsidR="006C3C5F" w:rsidRDefault="006C3C5F" w:rsidP="006C3C5F">
      <w:pPr>
        <w:pStyle w:val="Subtitle"/>
        <w:tabs>
          <w:tab w:val="left" w:pos="4320"/>
        </w:tabs>
        <w:ind w:left="720"/>
        <w:rPr>
          <w:b w:val="0"/>
        </w:rPr>
      </w:pPr>
    </w:p>
    <w:p w14:paraId="5A4ACAC4" w14:textId="34B5C1F5" w:rsidR="006C3C5F" w:rsidRDefault="006C3C5F" w:rsidP="006C3C5F">
      <w:pPr>
        <w:pStyle w:val="Subtitle"/>
        <w:tabs>
          <w:tab w:val="left" w:pos="4320"/>
        </w:tabs>
        <w:ind w:left="720"/>
        <w:rPr>
          <w:b w:val="0"/>
        </w:rPr>
      </w:pPr>
    </w:p>
    <w:p w14:paraId="3BDEB509" w14:textId="06FEA036" w:rsidR="006C3C5F" w:rsidRDefault="006C3C5F" w:rsidP="006C3C5F">
      <w:pPr>
        <w:pStyle w:val="Subtitle"/>
        <w:tabs>
          <w:tab w:val="left" w:pos="4320"/>
        </w:tabs>
        <w:ind w:left="720"/>
        <w:rPr>
          <w:b w:val="0"/>
        </w:rPr>
      </w:pPr>
    </w:p>
    <w:p w14:paraId="7154EFE3" w14:textId="54AC89FC" w:rsidR="006C3C5F" w:rsidRDefault="006C3C5F" w:rsidP="006C3C5F">
      <w:pPr>
        <w:pStyle w:val="Subtitle"/>
        <w:tabs>
          <w:tab w:val="left" w:pos="4320"/>
        </w:tabs>
        <w:ind w:left="720"/>
        <w:rPr>
          <w:b w:val="0"/>
        </w:rPr>
      </w:pPr>
    </w:p>
    <w:p w14:paraId="7A365D23" w14:textId="28C5941B" w:rsidR="006C3C5F" w:rsidRDefault="006C3C5F" w:rsidP="006C3C5F">
      <w:pPr>
        <w:pStyle w:val="Subtitle"/>
        <w:tabs>
          <w:tab w:val="left" w:pos="4320"/>
        </w:tabs>
        <w:ind w:left="720"/>
        <w:rPr>
          <w:b w:val="0"/>
        </w:rPr>
      </w:pPr>
    </w:p>
    <w:p w14:paraId="3ECF9531" w14:textId="245A2DCF" w:rsidR="006C3C5F" w:rsidRDefault="006C3C5F" w:rsidP="006C3C5F">
      <w:pPr>
        <w:pStyle w:val="Subtitle"/>
        <w:tabs>
          <w:tab w:val="left" w:pos="4320"/>
        </w:tabs>
        <w:ind w:left="720"/>
        <w:rPr>
          <w:b w:val="0"/>
        </w:rPr>
      </w:pPr>
    </w:p>
    <w:p w14:paraId="329C1A38" w14:textId="2B4707CB" w:rsidR="006C3C5F" w:rsidRDefault="006C3C5F" w:rsidP="006C3C5F">
      <w:pPr>
        <w:pStyle w:val="Subtitle"/>
        <w:tabs>
          <w:tab w:val="left" w:pos="4320"/>
        </w:tabs>
        <w:ind w:left="720"/>
        <w:rPr>
          <w:b w:val="0"/>
        </w:rPr>
      </w:pPr>
    </w:p>
    <w:p w14:paraId="5F02BEAD" w14:textId="270B3D58" w:rsidR="006C3C5F" w:rsidRDefault="006C3C5F" w:rsidP="006C3C5F">
      <w:pPr>
        <w:pStyle w:val="Subtitle"/>
        <w:tabs>
          <w:tab w:val="left" w:pos="4320"/>
        </w:tabs>
        <w:ind w:left="720"/>
        <w:rPr>
          <w:b w:val="0"/>
        </w:rPr>
      </w:pPr>
    </w:p>
    <w:p w14:paraId="753D0E2A" w14:textId="6F8F3716" w:rsidR="006C3C5F" w:rsidRDefault="006C3C5F" w:rsidP="006C3C5F">
      <w:pPr>
        <w:pStyle w:val="Subtitle"/>
        <w:tabs>
          <w:tab w:val="left" w:pos="4320"/>
        </w:tabs>
        <w:ind w:left="720"/>
        <w:rPr>
          <w:b w:val="0"/>
        </w:rPr>
      </w:pPr>
    </w:p>
    <w:p w14:paraId="65C1697F" w14:textId="283A4ED3" w:rsidR="00455940" w:rsidRDefault="00455940" w:rsidP="00455940">
      <w:pPr>
        <w:pStyle w:val="Subtitle"/>
        <w:tabs>
          <w:tab w:val="left" w:pos="4320"/>
        </w:tabs>
        <w:rPr>
          <w:b w:val="0"/>
        </w:rPr>
      </w:pPr>
    </w:p>
    <w:p w14:paraId="5FEEBA1C" w14:textId="4F88E6E9" w:rsidR="00455940" w:rsidRDefault="00455940" w:rsidP="00455940">
      <w:pPr>
        <w:pStyle w:val="Subtitle"/>
        <w:tabs>
          <w:tab w:val="left" w:pos="4320"/>
        </w:tabs>
        <w:rPr>
          <w:b w:val="0"/>
        </w:rPr>
      </w:pPr>
    </w:p>
    <w:p w14:paraId="31EDDA44" w14:textId="77777777" w:rsidR="00BD00CC" w:rsidRPr="00BD00CC" w:rsidRDefault="00BD00CC" w:rsidP="00BD00CC">
      <w:pPr>
        <w:pStyle w:val="Subtitle"/>
        <w:tabs>
          <w:tab w:val="left" w:pos="4320"/>
        </w:tabs>
        <w:ind w:left="720"/>
        <w:rPr>
          <w:b w:val="0"/>
        </w:rPr>
      </w:pPr>
    </w:p>
    <w:p w14:paraId="78799066" w14:textId="77777777" w:rsidR="005C62F1" w:rsidRPr="00606D6A" w:rsidRDefault="00DB5854">
      <w:pPr>
        <w:pStyle w:val="Subtitle"/>
        <w:tabs>
          <w:tab w:val="left" w:pos="4320"/>
        </w:tabs>
      </w:pPr>
      <w:r w:rsidRPr="00606D6A">
        <w:lastRenderedPageBreak/>
        <w:t>Chapter</w:t>
      </w:r>
      <w:r w:rsidRPr="00606D6A">
        <w:tab/>
        <w:t>Name</w:t>
      </w:r>
    </w:p>
    <w:p w14:paraId="6AA5991B" w14:textId="77777777" w:rsidR="00DB5854" w:rsidRPr="00606D6A" w:rsidRDefault="00DB5854">
      <w:pPr>
        <w:pStyle w:val="Subtitle"/>
        <w:tabs>
          <w:tab w:val="left" w:pos="360"/>
        </w:tabs>
      </w:pPr>
    </w:p>
    <w:p w14:paraId="6DEF8AFB" w14:textId="77777777" w:rsidR="00DB5854" w:rsidRPr="00606D6A" w:rsidRDefault="00DB5854">
      <w:pPr>
        <w:pStyle w:val="Subtitle"/>
        <w:tabs>
          <w:tab w:val="left" w:pos="360"/>
          <w:tab w:val="left" w:leader="dot" w:pos="4320"/>
        </w:tabs>
        <w:rPr>
          <w:b w:val="0"/>
          <w:bCs w:val="0"/>
        </w:rPr>
      </w:pPr>
      <w:r w:rsidRPr="00606D6A">
        <w:tab/>
      </w:r>
      <w:r w:rsidRPr="00606D6A">
        <w:rPr>
          <w:b w:val="0"/>
          <w:bCs w:val="0"/>
        </w:rPr>
        <w:t>1</w:t>
      </w:r>
      <w:r w:rsidRPr="00606D6A">
        <w:rPr>
          <w:b w:val="0"/>
          <w:bCs w:val="0"/>
        </w:rPr>
        <w:tab/>
        <w:t>Getting Started</w:t>
      </w:r>
    </w:p>
    <w:p w14:paraId="19B3A7C9" w14:textId="77777777" w:rsidR="00DB5854" w:rsidRPr="00606D6A" w:rsidRDefault="00DB5854">
      <w:pPr>
        <w:pStyle w:val="Subtitle"/>
        <w:tabs>
          <w:tab w:val="left" w:pos="360"/>
          <w:tab w:val="left" w:leader="dot" w:pos="6480"/>
        </w:tabs>
        <w:rPr>
          <w:b w:val="0"/>
          <w:bCs w:val="0"/>
        </w:rPr>
      </w:pPr>
    </w:p>
    <w:p w14:paraId="1C389360" w14:textId="77777777" w:rsidR="00DB5854" w:rsidRPr="00606D6A" w:rsidRDefault="00DB5854">
      <w:pPr>
        <w:pStyle w:val="Subtitle"/>
        <w:tabs>
          <w:tab w:val="left" w:pos="360"/>
          <w:tab w:val="left" w:leader="dot" w:pos="4320"/>
        </w:tabs>
        <w:rPr>
          <w:b w:val="0"/>
          <w:bCs w:val="0"/>
        </w:rPr>
      </w:pPr>
      <w:r w:rsidRPr="00606D6A">
        <w:rPr>
          <w:b w:val="0"/>
          <w:bCs w:val="0"/>
        </w:rPr>
        <w:tab/>
        <w:t>2</w:t>
      </w:r>
      <w:r w:rsidRPr="00606D6A">
        <w:rPr>
          <w:b w:val="0"/>
          <w:bCs w:val="0"/>
        </w:rPr>
        <w:tab/>
        <w:t>Things We Need To Know</w:t>
      </w:r>
    </w:p>
    <w:p w14:paraId="417A9D0C" w14:textId="77777777" w:rsidR="00DB5854" w:rsidRPr="00606D6A" w:rsidRDefault="00DB5854">
      <w:pPr>
        <w:pStyle w:val="Subtitle"/>
        <w:tabs>
          <w:tab w:val="left" w:pos="360"/>
          <w:tab w:val="left" w:leader="dot" w:pos="5760"/>
        </w:tabs>
        <w:rPr>
          <w:b w:val="0"/>
          <w:bCs w:val="0"/>
        </w:rPr>
      </w:pPr>
    </w:p>
    <w:p w14:paraId="17E7A0AA" w14:textId="77777777" w:rsidR="00DB5854" w:rsidRPr="00606D6A" w:rsidRDefault="00DB5854">
      <w:pPr>
        <w:pStyle w:val="Subtitle"/>
        <w:tabs>
          <w:tab w:val="left" w:pos="360"/>
          <w:tab w:val="left" w:leader="dot" w:pos="4320"/>
        </w:tabs>
        <w:rPr>
          <w:b w:val="0"/>
          <w:bCs w:val="0"/>
        </w:rPr>
      </w:pPr>
      <w:r w:rsidRPr="00606D6A">
        <w:rPr>
          <w:b w:val="0"/>
          <w:bCs w:val="0"/>
        </w:rPr>
        <w:tab/>
        <w:t>3</w:t>
      </w:r>
      <w:r w:rsidRPr="00606D6A">
        <w:rPr>
          <w:b w:val="0"/>
          <w:bCs w:val="0"/>
        </w:rPr>
        <w:tab/>
        <w:t>Maintenance Personnel Arrival/Meeting</w:t>
      </w:r>
    </w:p>
    <w:p w14:paraId="2C0B624A" w14:textId="77777777" w:rsidR="00DB5854" w:rsidRPr="00606D6A" w:rsidRDefault="00DB5854">
      <w:pPr>
        <w:pStyle w:val="Subtitle"/>
        <w:tabs>
          <w:tab w:val="left" w:pos="360"/>
          <w:tab w:val="left" w:leader="dot" w:pos="4320"/>
        </w:tabs>
        <w:rPr>
          <w:b w:val="0"/>
          <w:bCs w:val="0"/>
        </w:rPr>
      </w:pPr>
    </w:p>
    <w:p w14:paraId="4BC68421" w14:textId="77777777" w:rsidR="00DB5854" w:rsidRPr="00606D6A" w:rsidRDefault="00DB5854">
      <w:pPr>
        <w:pStyle w:val="Subtitle"/>
        <w:tabs>
          <w:tab w:val="left" w:pos="360"/>
          <w:tab w:val="left" w:leader="dot" w:pos="4320"/>
        </w:tabs>
        <w:rPr>
          <w:b w:val="0"/>
          <w:bCs w:val="0"/>
        </w:rPr>
      </w:pPr>
      <w:r w:rsidRPr="00606D6A">
        <w:rPr>
          <w:b w:val="0"/>
          <w:bCs w:val="0"/>
        </w:rPr>
        <w:tab/>
        <w:t>4</w:t>
      </w:r>
      <w:r w:rsidRPr="00606D6A">
        <w:rPr>
          <w:b w:val="0"/>
          <w:bCs w:val="0"/>
        </w:rPr>
        <w:tab/>
        <w:t>Housing</w:t>
      </w:r>
    </w:p>
    <w:p w14:paraId="19C7B843" w14:textId="77777777" w:rsidR="00DB5854" w:rsidRPr="00606D6A" w:rsidRDefault="00DB5854">
      <w:pPr>
        <w:pStyle w:val="Subtitle"/>
        <w:tabs>
          <w:tab w:val="left" w:pos="360"/>
          <w:tab w:val="left" w:leader="dot" w:pos="4320"/>
        </w:tabs>
        <w:rPr>
          <w:b w:val="0"/>
          <w:bCs w:val="0"/>
        </w:rPr>
      </w:pPr>
    </w:p>
    <w:p w14:paraId="1DF4A6C0" w14:textId="77777777" w:rsidR="00DB5854" w:rsidRPr="00606D6A" w:rsidRDefault="00DB5854">
      <w:pPr>
        <w:pStyle w:val="Subtitle"/>
        <w:tabs>
          <w:tab w:val="left" w:pos="360"/>
          <w:tab w:val="left" w:leader="dot" w:pos="4320"/>
        </w:tabs>
        <w:rPr>
          <w:b w:val="0"/>
          <w:bCs w:val="0"/>
        </w:rPr>
      </w:pPr>
      <w:r w:rsidRPr="00606D6A">
        <w:rPr>
          <w:b w:val="0"/>
          <w:bCs w:val="0"/>
        </w:rPr>
        <w:tab/>
        <w:t>5</w:t>
      </w:r>
      <w:r w:rsidRPr="00606D6A">
        <w:rPr>
          <w:b w:val="0"/>
          <w:bCs w:val="0"/>
        </w:rPr>
        <w:tab/>
        <w:t>Transportation</w:t>
      </w:r>
    </w:p>
    <w:p w14:paraId="4DADE75F" w14:textId="77777777" w:rsidR="00DB5854" w:rsidRPr="00606D6A" w:rsidRDefault="00DB5854">
      <w:pPr>
        <w:pStyle w:val="Subtitle"/>
        <w:tabs>
          <w:tab w:val="left" w:pos="360"/>
          <w:tab w:val="left" w:leader="dot" w:pos="4320"/>
        </w:tabs>
        <w:rPr>
          <w:b w:val="0"/>
          <w:bCs w:val="0"/>
        </w:rPr>
      </w:pPr>
    </w:p>
    <w:p w14:paraId="2391F643" w14:textId="77777777" w:rsidR="00DB5854" w:rsidRPr="00606D6A" w:rsidRDefault="00DB5854">
      <w:pPr>
        <w:pStyle w:val="Subtitle"/>
        <w:tabs>
          <w:tab w:val="left" w:pos="360"/>
          <w:tab w:val="left" w:leader="dot" w:pos="4320"/>
        </w:tabs>
        <w:rPr>
          <w:b w:val="0"/>
          <w:bCs w:val="0"/>
        </w:rPr>
      </w:pPr>
      <w:r w:rsidRPr="00606D6A">
        <w:rPr>
          <w:b w:val="0"/>
          <w:bCs w:val="0"/>
        </w:rPr>
        <w:tab/>
        <w:t>6</w:t>
      </w:r>
      <w:r w:rsidRPr="00606D6A">
        <w:rPr>
          <w:b w:val="0"/>
          <w:bCs w:val="0"/>
        </w:rPr>
        <w:tab/>
        <w:t>Operations</w:t>
      </w:r>
    </w:p>
    <w:p w14:paraId="31A13E82" w14:textId="77777777" w:rsidR="00DB5854" w:rsidRPr="00606D6A" w:rsidRDefault="00DB5854">
      <w:pPr>
        <w:pStyle w:val="Subtitle"/>
        <w:tabs>
          <w:tab w:val="left" w:pos="360"/>
          <w:tab w:val="left" w:leader="dot" w:pos="4320"/>
        </w:tabs>
        <w:rPr>
          <w:b w:val="0"/>
          <w:bCs w:val="0"/>
        </w:rPr>
      </w:pPr>
    </w:p>
    <w:p w14:paraId="11E7D6B9" w14:textId="77777777" w:rsidR="00DB5854" w:rsidRPr="00606D6A" w:rsidRDefault="00DB5854">
      <w:pPr>
        <w:pStyle w:val="Subtitle"/>
        <w:tabs>
          <w:tab w:val="left" w:pos="360"/>
          <w:tab w:val="left" w:leader="dot" w:pos="4320"/>
        </w:tabs>
        <w:rPr>
          <w:b w:val="0"/>
          <w:bCs w:val="0"/>
        </w:rPr>
      </w:pPr>
      <w:r w:rsidRPr="00606D6A">
        <w:rPr>
          <w:b w:val="0"/>
          <w:bCs w:val="0"/>
        </w:rPr>
        <w:tab/>
        <w:t>7</w:t>
      </w:r>
      <w:r w:rsidRPr="00606D6A">
        <w:rPr>
          <w:b w:val="0"/>
          <w:bCs w:val="0"/>
        </w:rPr>
        <w:tab/>
        <w:t>FAA Waiver/NOTAMs</w:t>
      </w:r>
    </w:p>
    <w:p w14:paraId="0625345A" w14:textId="77777777" w:rsidR="00DB5854" w:rsidRPr="00606D6A" w:rsidRDefault="00DB5854">
      <w:pPr>
        <w:pStyle w:val="Subtitle"/>
        <w:tabs>
          <w:tab w:val="left" w:pos="360"/>
          <w:tab w:val="left" w:leader="dot" w:pos="4320"/>
        </w:tabs>
        <w:rPr>
          <w:b w:val="0"/>
          <w:bCs w:val="0"/>
        </w:rPr>
      </w:pPr>
    </w:p>
    <w:p w14:paraId="5C561C90" w14:textId="77777777" w:rsidR="00DB5854" w:rsidRPr="00606D6A" w:rsidRDefault="00DB5854">
      <w:pPr>
        <w:pStyle w:val="Subtitle"/>
        <w:tabs>
          <w:tab w:val="left" w:pos="360"/>
          <w:tab w:val="left" w:leader="dot" w:pos="4320"/>
        </w:tabs>
        <w:rPr>
          <w:b w:val="0"/>
          <w:bCs w:val="0"/>
        </w:rPr>
      </w:pPr>
      <w:r w:rsidRPr="00606D6A">
        <w:rPr>
          <w:b w:val="0"/>
          <w:bCs w:val="0"/>
        </w:rPr>
        <w:tab/>
        <w:t>8</w:t>
      </w:r>
      <w:r w:rsidRPr="00606D6A">
        <w:rPr>
          <w:b w:val="0"/>
          <w:bCs w:val="0"/>
        </w:rPr>
        <w:tab/>
        <w:t>Air Traffic Control</w:t>
      </w:r>
    </w:p>
    <w:p w14:paraId="6E929F2B" w14:textId="77777777" w:rsidR="00DB5854" w:rsidRPr="00606D6A" w:rsidRDefault="00DB5854">
      <w:pPr>
        <w:pStyle w:val="Subtitle"/>
        <w:tabs>
          <w:tab w:val="left" w:pos="360"/>
          <w:tab w:val="left" w:leader="dot" w:pos="4320"/>
        </w:tabs>
        <w:rPr>
          <w:b w:val="0"/>
          <w:bCs w:val="0"/>
        </w:rPr>
      </w:pPr>
    </w:p>
    <w:p w14:paraId="09F1332E" w14:textId="77777777" w:rsidR="00DB5854" w:rsidRPr="00606D6A" w:rsidRDefault="00DB5854">
      <w:pPr>
        <w:pStyle w:val="Subtitle"/>
        <w:tabs>
          <w:tab w:val="left" w:pos="180"/>
          <w:tab w:val="left" w:leader="dot" w:pos="4320"/>
        </w:tabs>
        <w:rPr>
          <w:b w:val="0"/>
          <w:bCs w:val="0"/>
        </w:rPr>
      </w:pPr>
      <w:r w:rsidRPr="00606D6A">
        <w:rPr>
          <w:b w:val="0"/>
          <w:bCs w:val="0"/>
        </w:rPr>
        <w:tab/>
        <w:t xml:space="preserve">  9</w:t>
      </w:r>
      <w:r w:rsidRPr="00606D6A">
        <w:rPr>
          <w:b w:val="0"/>
          <w:bCs w:val="0"/>
        </w:rPr>
        <w:tab/>
        <w:t>Maintenance</w:t>
      </w:r>
    </w:p>
    <w:p w14:paraId="05451740" w14:textId="77777777" w:rsidR="00DB5854" w:rsidRPr="00606D6A" w:rsidRDefault="00DB5854">
      <w:pPr>
        <w:pStyle w:val="Subtitle"/>
        <w:tabs>
          <w:tab w:val="left" w:pos="180"/>
          <w:tab w:val="left" w:leader="dot" w:pos="4320"/>
        </w:tabs>
        <w:rPr>
          <w:b w:val="0"/>
          <w:bCs w:val="0"/>
        </w:rPr>
      </w:pPr>
      <w:r w:rsidRPr="00606D6A">
        <w:rPr>
          <w:b w:val="0"/>
          <w:bCs w:val="0"/>
        </w:rPr>
        <w:tab/>
      </w:r>
    </w:p>
    <w:p w14:paraId="469993D1" w14:textId="77777777" w:rsidR="00DB5854" w:rsidRPr="00606D6A" w:rsidRDefault="00DB5854">
      <w:pPr>
        <w:pStyle w:val="Subtitle"/>
        <w:tabs>
          <w:tab w:val="left" w:pos="180"/>
          <w:tab w:val="left" w:leader="dot" w:pos="4320"/>
        </w:tabs>
        <w:rPr>
          <w:b w:val="0"/>
          <w:bCs w:val="0"/>
        </w:rPr>
      </w:pPr>
      <w:r w:rsidRPr="00606D6A">
        <w:rPr>
          <w:b w:val="0"/>
          <w:bCs w:val="0"/>
        </w:rPr>
        <w:tab/>
        <w:t>10</w:t>
      </w:r>
      <w:r w:rsidRPr="00606D6A">
        <w:rPr>
          <w:b w:val="0"/>
          <w:bCs w:val="0"/>
        </w:rPr>
        <w:tab/>
        <w:t>Security</w:t>
      </w:r>
    </w:p>
    <w:p w14:paraId="0CC8A128" w14:textId="77777777" w:rsidR="00DB5854" w:rsidRPr="00606D6A" w:rsidRDefault="00DB5854">
      <w:pPr>
        <w:pStyle w:val="Subtitle"/>
        <w:tabs>
          <w:tab w:val="left" w:pos="180"/>
          <w:tab w:val="left" w:leader="dot" w:pos="4320"/>
        </w:tabs>
        <w:rPr>
          <w:b w:val="0"/>
          <w:bCs w:val="0"/>
        </w:rPr>
      </w:pPr>
    </w:p>
    <w:p w14:paraId="07DB220C" w14:textId="77777777" w:rsidR="00DB5854" w:rsidRPr="00606D6A" w:rsidRDefault="00DB5854">
      <w:pPr>
        <w:pStyle w:val="Subtitle"/>
        <w:tabs>
          <w:tab w:val="left" w:pos="180"/>
          <w:tab w:val="left" w:leader="dot" w:pos="4320"/>
        </w:tabs>
        <w:rPr>
          <w:b w:val="0"/>
          <w:bCs w:val="0"/>
        </w:rPr>
      </w:pPr>
      <w:r w:rsidRPr="00606D6A">
        <w:rPr>
          <w:b w:val="0"/>
          <w:bCs w:val="0"/>
        </w:rPr>
        <w:tab/>
        <w:t>11</w:t>
      </w:r>
      <w:r w:rsidRPr="00606D6A">
        <w:rPr>
          <w:b w:val="0"/>
          <w:bCs w:val="0"/>
        </w:rPr>
        <w:tab/>
        <w:t>Pu</w:t>
      </w:r>
      <w:r w:rsidR="00DB1E37" w:rsidRPr="00606D6A">
        <w:rPr>
          <w:b w:val="0"/>
          <w:bCs w:val="0"/>
        </w:rPr>
        <w:t xml:space="preserve">blic </w:t>
      </w:r>
      <w:r w:rsidR="005175AE" w:rsidRPr="00606D6A">
        <w:rPr>
          <w:b w:val="0"/>
          <w:bCs w:val="0"/>
        </w:rPr>
        <w:t>Relations</w:t>
      </w:r>
      <w:r w:rsidR="00DB1E37" w:rsidRPr="00606D6A">
        <w:rPr>
          <w:b w:val="0"/>
          <w:bCs w:val="0"/>
        </w:rPr>
        <w:t>/Media</w:t>
      </w:r>
    </w:p>
    <w:p w14:paraId="7CB5E7C5" w14:textId="77777777" w:rsidR="00DB5854" w:rsidRPr="00606D6A" w:rsidRDefault="00DB5854">
      <w:pPr>
        <w:pStyle w:val="Subtitle"/>
        <w:tabs>
          <w:tab w:val="left" w:pos="180"/>
          <w:tab w:val="left" w:leader="dot" w:pos="4320"/>
        </w:tabs>
        <w:rPr>
          <w:b w:val="0"/>
          <w:bCs w:val="0"/>
        </w:rPr>
      </w:pPr>
    </w:p>
    <w:p w14:paraId="6989605B" w14:textId="77777777" w:rsidR="00DB5854" w:rsidRPr="00606D6A" w:rsidRDefault="00DB5854">
      <w:pPr>
        <w:pStyle w:val="Subtitle"/>
        <w:tabs>
          <w:tab w:val="left" w:pos="180"/>
          <w:tab w:val="left" w:leader="dot" w:pos="4320"/>
        </w:tabs>
        <w:rPr>
          <w:b w:val="0"/>
          <w:bCs w:val="0"/>
        </w:rPr>
      </w:pPr>
      <w:r w:rsidRPr="00606D6A">
        <w:rPr>
          <w:b w:val="0"/>
          <w:bCs w:val="0"/>
        </w:rPr>
        <w:tab/>
        <w:t>12</w:t>
      </w:r>
      <w:r w:rsidRPr="00606D6A">
        <w:rPr>
          <w:b w:val="0"/>
          <w:bCs w:val="0"/>
        </w:rPr>
        <w:tab/>
        <w:t>Public Appearances</w:t>
      </w:r>
    </w:p>
    <w:p w14:paraId="5642838F" w14:textId="77777777" w:rsidR="00DB5854" w:rsidRPr="00606D6A" w:rsidRDefault="00DB5854">
      <w:pPr>
        <w:pStyle w:val="Subtitle"/>
        <w:tabs>
          <w:tab w:val="left" w:pos="180"/>
          <w:tab w:val="left" w:leader="dot" w:pos="4320"/>
        </w:tabs>
        <w:rPr>
          <w:b w:val="0"/>
          <w:bCs w:val="0"/>
        </w:rPr>
      </w:pPr>
    </w:p>
    <w:p w14:paraId="50BDF27E" w14:textId="77777777" w:rsidR="00DB5854" w:rsidRPr="00606D6A" w:rsidRDefault="00DB5854">
      <w:pPr>
        <w:pStyle w:val="Subtitle"/>
        <w:tabs>
          <w:tab w:val="left" w:pos="180"/>
          <w:tab w:val="left" w:leader="dot" w:pos="4320"/>
        </w:tabs>
        <w:rPr>
          <w:b w:val="0"/>
          <w:bCs w:val="0"/>
        </w:rPr>
      </w:pPr>
      <w:r w:rsidRPr="00606D6A">
        <w:rPr>
          <w:b w:val="0"/>
          <w:bCs w:val="0"/>
        </w:rPr>
        <w:tab/>
        <w:t>13</w:t>
      </w:r>
      <w:r w:rsidRPr="00606D6A">
        <w:rPr>
          <w:b w:val="0"/>
          <w:bCs w:val="0"/>
        </w:rPr>
        <w:tab/>
        <w:t>Air Force Recruiting</w:t>
      </w:r>
    </w:p>
    <w:p w14:paraId="220CBB0B" w14:textId="77777777" w:rsidR="003311C3" w:rsidRPr="00606D6A" w:rsidRDefault="003311C3">
      <w:pPr>
        <w:pStyle w:val="Subtitle"/>
        <w:tabs>
          <w:tab w:val="left" w:pos="180"/>
          <w:tab w:val="left" w:leader="dot" w:pos="4320"/>
        </w:tabs>
        <w:rPr>
          <w:b w:val="0"/>
          <w:bCs w:val="0"/>
        </w:rPr>
      </w:pPr>
    </w:p>
    <w:p w14:paraId="5D7064B8" w14:textId="77777777" w:rsidR="003311C3" w:rsidRDefault="006F4D0B">
      <w:pPr>
        <w:pStyle w:val="Subtitle"/>
        <w:tabs>
          <w:tab w:val="left" w:pos="180"/>
          <w:tab w:val="left" w:leader="dot" w:pos="4320"/>
        </w:tabs>
        <w:rPr>
          <w:b w:val="0"/>
          <w:bCs w:val="0"/>
        </w:rPr>
      </w:pPr>
      <w:r w:rsidRPr="00606D6A">
        <w:rPr>
          <w:b w:val="0"/>
          <w:bCs w:val="0"/>
        </w:rPr>
        <w:tab/>
        <w:t>14</w:t>
      </w:r>
      <w:r w:rsidR="003311C3" w:rsidRPr="00606D6A">
        <w:rPr>
          <w:b w:val="0"/>
          <w:bCs w:val="0"/>
        </w:rPr>
        <w:tab/>
        <w:t xml:space="preserve">Music Licensing </w:t>
      </w:r>
      <w:r w:rsidR="00DB1E37" w:rsidRPr="00606D6A">
        <w:rPr>
          <w:b w:val="0"/>
          <w:bCs w:val="0"/>
        </w:rPr>
        <w:t>Rights</w:t>
      </w:r>
    </w:p>
    <w:p w14:paraId="3BD4CAE0" w14:textId="77777777" w:rsidR="00D50A32" w:rsidRDefault="00D50A32">
      <w:pPr>
        <w:pStyle w:val="Subtitle"/>
        <w:tabs>
          <w:tab w:val="left" w:pos="180"/>
          <w:tab w:val="left" w:leader="dot" w:pos="4320"/>
        </w:tabs>
        <w:rPr>
          <w:b w:val="0"/>
          <w:bCs w:val="0"/>
        </w:rPr>
      </w:pPr>
    </w:p>
    <w:p w14:paraId="6D77B9A8" w14:textId="77777777" w:rsidR="00D50A32" w:rsidRDefault="00D50A32">
      <w:pPr>
        <w:pStyle w:val="Subtitle"/>
        <w:tabs>
          <w:tab w:val="left" w:pos="180"/>
          <w:tab w:val="left" w:leader="dot" w:pos="4320"/>
        </w:tabs>
        <w:rPr>
          <w:b w:val="0"/>
          <w:bCs w:val="0"/>
        </w:rPr>
      </w:pPr>
      <w:r>
        <w:rPr>
          <w:b w:val="0"/>
          <w:bCs w:val="0"/>
        </w:rPr>
        <w:t xml:space="preserve">   </w:t>
      </w:r>
      <w:r w:rsidRPr="00606D6A">
        <w:rPr>
          <w:b w:val="0"/>
          <w:bCs w:val="0"/>
        </w:rPr>
        <w:t>1</w:t>
      </w:r>
      <w:r>
        <w:rPr>
          <w:b w:val="0"/>
          <w:bCs w:val="0"/>
        </w:rPr>
        <w:t>5</w:t>
      </w:r>
      <w:r w:rsidRPr="00606D6A">
        <w:rPr>
          <w:b w:val="0"/>
          <w:bCs w:val="0"/>
        </w:rPr>
        <w:tab/>
      </w:r>
      <w:r>
        <w:rPr>
          <w:b w:val="0"/>
          <w:bCs w:val="0"/>
        </w:rPr>
        <w:t>Warbird Requirements Summary</w:t>
      </w:r>
    </w:p>
    <w:p w14:paraId="251A4A69" w14:textId="77777777" w:rsidR="00D50A32" w:rsidRDefault="00D50A32">
      <w:pPr>
        <w:pStyle w:val="Subtitle"/>
        <w:tabs>
          <w:tab w:val="left" w:pos="180"/>
          <w:tab w:val="left" w:leader="dot" w:pos="4320"/>
        </w:tabs>
        <w:rPr>
          <w:b w:val="0"/>
          <w:bCs w:val="0"/>
        </w:rPr>
      </w:pPr>
    </w:p>
    <w:p w14:paraId="495ED02F" w14:textId="77777777" w:rsidR="00DB5854" w:rsidRPr="00606D6A" w:rsidRDefault="00DB5854">
      <w:pPr>
        <w:pStyle w:val="Subtitle"/>
        <w:tabs>
          <w:tab w:val="left" w:pos="180"/>
          <w:tab w:val="left" w:pos="4320"/>
        </w:tabs>
        <w:rPr>
          <w:b w:val="0"/>
          <w:bCs w:val="0"/>
        </w:rPr>
      </w:pPr>
    </w:p>
    <w:p w14:paraId="55656E9E" w14:textId="77777777" w:rsidR="00DB5854" w:rsidRPr="00606D6A" w:rsidRDefault="00DB5854">
      <w:pPr>
        <w:pStyle w:val="Subtitle"/>
        <w:tabs>
          <w:tab w:val="left" w:pos="180"/>
          <w:tab w:val="left" w:pos="4320"/>
        </w:tabs>
        <w:rPr>
          <w:b w:val="0"/>
          <w:bCs w:val="0"/>
        </w:rPr>
      </w:pPr>
      <w:r w:rsidRPr="00606D6A">
        <w:rPr>
          <w:b w:val="0"/>
          <w:bCs w:val="0"/>
        </w:rPr>
        <w:tab/>
        <w:t>Attachments</w:t>
      </w:r>
    </w:p>
    <w:p w14:paraId="2F51918B" w14:textId="77777777" w:rsidR="00DB5854" w:rsidRPr="00606D6A" w:rsidRDefault="00DB5854">
      <w:pPr>
        <w:pStyle w:val="Subtitle"/>
        <w:tabs>
          <w:tab w:val="left" w:pos="180"/>
          <w:tab w:val="left" w:pos="4320"/>
        </w:tabs>
        <w:rPr>
          <w:b w:val="0"/>
          <w:bCs w:val="0"/>
        </w:rPr>
      </w:pPr>
    </w:p>
    <w:p w14:paraId="67495BC8" w14:textId="77777777" w:rsidR="00DB5854" w:rsidRPr="00606D6A" w:rsidRDefault="00DB5854">
      <w:pPr>
        <w:pStyle w:val="Subtitle"/>
        <w:tabs>
          <w:tab w:val="left" w:pos="360"/>
          <w:tab w:val="left" w:leader="dot" w:pos="4320"/>
        </w:tabs>
        <w:rPr>
          <w:b w:val="0"/>
          <w:bCs w:val="0"/>
        </w:rPr>
      </w:pPr>
      <w:r w:rsidRPr="00606D6A">
        <w:rPr>
          <w:b w:val="0"/>
          <w:bCs w:val="0"/>
        </w:rPr>
        <w:tab/>
        <w:t>1</w:t>
      </w:r>
      <w:r w:rsidRPr="00606D6A">
        <w:rPr>
          <w:b w:val="0"/>
          <w:bCs w:val="0"/>
        </w:rPr>
        <w:tab/>
        <w:t>Air Show Director Planning and</w:t>
      </w:r>
    </w:p>
    <w:p w14:paraId="04530324" w14:textId="466786AF" w:rsidR="00DB5854" w:rsidRPr="00606D6A" w:rsidRDefault="007E7BFA">
      <w:pPr>
        <w:pStyle w:val="Subtitle"/>
        <w:tabs>
          <w:tab w:val="left" w:pos="360"/>
          <w:tab w:val="left" w:pos="4320"/>
        </w:tabs>
        <w:rPr>
          <w:b w:val="0"/>
          <w:bCs w:val="0"/>
        </w:rPr>
      </w:pPr>
      <w:r>
        <w:rPr>
          <w:b w:val="0"/>
          <w:bCs w:val="0"/>
        </w:rPr>
        <w:tab/>
      </w:r>
      <w:r>
        <w:rPr>
          <w:b w:val="0"/>
          <w:bCs w:val="0"/>
        </w:rPr>
        <w:tab/>
      </w:r>
      <w:r w:rsidR="00DB5854" w:rsidRPr="00606D6A">
        <w:rPr>
          <w:b w:val="0"/>
          <w:bCs w:val="0"/>
        </w:rPr>
        <w:t>Response Sheet</w:t>
      </w:r>
    </w:p>
    <w:p w14:paraId="7FAC3CBD" w14:textId="77777777" w:rsidR="00DB5854" w:rsidRPr="00606D6A" w:rsidRDefault="00DB5854">
      <w:pPr>
        <w:pStyle w:val="Subtitle"/>
        <w:tabs>
          <w:tab w:val="left" w:pos="360"/>
          <w:tab w:val="left" w:pos="4320"/>
        </w:tabs>
        <w:rPr>
          <w:b w:val="0"/>
          <w:bCs w:val="0"/>
        </w:rPr>
      </w:pPr>
    </w:p>
    <w:p w14:paraId="0DA31580" w14:textId="77777777" w:rsidR="00DB5854" w:rsidRPr="00606D6A" w:rsidRDefault="00DB5854">
      <w:pPr>
        <w:pStyle w:val="Subtitle"/>
        <w:tabs>
          <w:tab w:val="left" w:pos="360"/>
          <w:tab w:val="left" w:leader="dot" w:pos="4320"/>
        </w:tabs>
        <w:rPr>
          <w:b w:val="0"/>
          <w:bCs w:val="0"/>
        </w:rPr>
      </w:pPr>
      <w:r w:rsidRPr="00606D6A">
        <w:rPr>
          <w:b w:val="0"/>
          <w:bCs w:val="0"/>
        </w:rPr>
        <w:tab/>
        <w:t>2</w:t>
      </w:r>
      <w:r w:rsidRPr="00606D6A">
        <w:rPr>
          <w:b w:val="0"/>
          <w:bCs w:val="0"/>
        </w:rPr>
        <w:tab/>
        <w:t>Air Show Information Sheet</w:t>
      </w:r>
    </w:p>
    <w:p w14:paraId="447C8646" w14:textId="77777777" w:rsidR="00DB5854" w:rsidRPr="00606D6A" w:rsidRDefault="00DB5854">
      <w:pPr>
        <w:pStyle w:val="Subtitle"/>
        <w:tabs>
          <w:tab w:val="left" w:pos="360"/>
          <w:tab w:val="left" w:leader="dot" w:pos="4320"/>
        </w:tabs>
        <w:rPr>
          <w:b w:val="0"/>
          <w:bCs w:val="0"/>
        </w:rPr>
      </w:pPr>
    </w:p>
    <w:p w14:paraId="7837FCCC" w14:textId="520EEEFF" w:rsidR="00160536" w:rsidRPr="00C33BD5" w:rsidRDefault="00B73AEB">
      <w:pPr>
        <w:pStyle w:val="Subtitle"/>
        <w:tabs>
          <w:tab w:val="left" w:pos="360"/>
          <w:tab w:val="left" w:leader="dot" w:pos="4320"/>
        </w:tabs>
        <w:rPr>
          <w:b w:val="0"/>
          <w:bCs w:val="0"/>
          <w:color w:val="000000" w:themeColor="text1"/>
        </w:rPr>
      </w:pPr>
      <w:r>
        <w:rPr>
          <w:b w:val="0"/>
          <w:bCs w:val="0"/>
        </w:rPr>
        <w:tab/>
        <w:t>3</w:t>
      </w:r>
      <w:r>
        <w:rPr>
          <w:b w:val="0"/>
          <w:bCs w:val="0"/>
        </w:rPr>
        <w:tab/>
      </w:r>
      <w:r w:rsidRPr="00C33BD5">
        <w:rPr>
          <w:b w:val="0"/>
          <w:bCs w:val="0"/>
          <w:color w:val="000000" w:themeColor="text1"/>
        </w:rPr>
        <w:t>Confirmation of Insurance</w:t>
      </w:r>
      <w:r w:rsidR="00720EEA">
        <w:rPr>
          <w:b w:val="0"/>
          <w:bCs w:val="0"/>
          <w:color w:val="000000" w:themeColor="text1"/>
        </w:rPr>
        <w:t xml:space="preserve"> Coverage</w:t>
      </w:r>
      <w:r w:rsidR="00DB5854" w:rsidRPr="00C33BD5">
        <w:rPr>
          <w:b w:val="0"/>
          <w:bCs w:val="0"/>
          <w:color w:val="000000" w:themeColor="text1"/>
        </w:rPr>
        <w:t xml:space="preserve"> </w:t>
      </w:r>
    </w:p>
    <w:p w14:paraId="16EA285B" w14:textId="77777777" w:rsidR="00291410" w:rsidRDefault="00291410">
      <w:pPr>
        <w:pStyle w:val="Subtitle"/>
        <w:tabs>
          <w:tab w:val="left" w:pos="360"/>
          <w:tab w:val="left" w:leader="dot" w:pos="4320"/>
        </w:tabs>
        <w:rPr>
          <w:b w:val="0"/>
          <w:bCs w:val="0"/>
        </w:rPr>
      </w:pPr>
    </w:p>
    <w:p w14:paraId="301AE37B" w14:textId="77777777" w:rsidR="00291410" w:rsidRDefault="00291410">
      <w:pPr>
        <w:pStyle w:val="Subtitle"/>
        <w:tabs>
          <w:tab w:val="left" w:pos="360"/>
          <w:tab w:val="left" w:leader="dot" w:pos="4320"/>
        </w:tabs>
        <w:rPr>
          <w:b w:val="0"/>
          <w:bCs w:val="0"/>
        </w:rPr>
      </w:pPr>
      <w:r>
        <w:rPr>
          <w:b w:val="0"/>
          <w:bCs w:val="0"/>
        </w:rPr>
        <w:tab/>
      </w:r>
      <w:r w:rsidR="00A02F88">
        <w:rPr>
          <w:b w:val="0"/>
          <w:bCs w:val="0"/>
        </w:rPr>
        <w:t>4………………………………………...</w:t>
      </w:r>
      <w:r>
        <w:rPr>
          <w:b w:val="0"/>
          <w:bCs w:val="0"/>
        </w:rPr>
        <w:t>Heritage Flight Narration Script</w:t>
      </w:r>
    </w:p>
    <w:p w14:paraId="1295B6E9" w14:textId="77777777" w:rsidR="00A02F88" w:rsidRPr="00606D6A" w:rsidRDefault="00A02F88">
      <w:pPr>
        <w:pStyle w:val="Subtitle"/>
        <w:tabs>
          <w:tab w:val="left" w:pos="360"/>
          <w:tab w:val="left" w:leader="dot" w:pos="4320"/>
        </w:tabs>
        <w:rPr>
          <w:b w:val="0"/>
          <w:bCs w:val="0"/>
        </w:rPr>
      </w:pPr>
    </w:p>
    <w:p w14:paraId="03744922" w14:textId="5DFA4CA0" w:rsidR="007E7BFA" w:rsidRDefault="00A02F88">
      <w:pPr>
        <w:rPr>
          <w:rFonts w:cs="Arial"/>
          <w:bCs/>
        </w:rPr>
      </w:pPr>
      <w:r w:rsidRPr="00A02F88">
        <w:rPr>
          <w:bCs/>
        </w:rPr>
        <w:t xml:space="preserve">    </w:t>
      </w:r>
      <w:r>
        <w:rPr>
          <w:bCs/>
        </w:rPr>
        <w:t xml:space="preserve"> </w:t>
      </w:r>
      <w:r w:rsidRPr="00A02F88">
        <w:rPr>
          <w:bCs/>
        </w:rPr>
        <w:t>5…………………………………………</w:t>
      </w:r>
      <w:r w:rsidR="00D14236">
        <w:rPr>
          <w:bCs/>
        </w:rPr>
        <w:t>F-22/</w:t>
      </w:r>
      <w:r>
        <w:rPr>
          <w:bCs/>
        </w:rPr>
        <w:t>F-16</w:t>
      </w:r>
      <w:r w:rsidR="003C78D5">
        <w:rPr>
          <w:bCs/>
        </w:rPr>
        <w:t>/</w:t>
      </w:r>
      <w:r w:rsidR="003C78D5" w:rsidRPr="002A164C">
        <w:rPr>
          <w:bCs/>
          <w:color w:val="000000" w:themeColor="text1"/>
        </w:rPr>
        <w:t>A-10</w:t>
      </w:r>
      <w:r w:rsidR="00B03F6B">
        <w:rPr>
          <w:bCs/>
          <w:color w:val="000000" w:themeColor="text1"/>
        </w:rPr>
        <w:t xml:space="preserve">/F-35 </w:t>
      </w:r>
      <w:r>
        <w:rPr>
          <w:bCs/>
        </w:rPr>
        <w:t>Pyrotechnics Procedures</w:t>
      </w:r>
      <w:r w:rsidRPr="00A02F88">
        <w:rPr>
          <w:rFonts w:cs="Arial"/>
          <w:bCs/>
        </w:rPr>
        <w:t xml:space="preserve"> </w:t>
      </w:r>
    </w:p>
    <w:p w14:paraId="665A77E8" w14:textId="77777777" w:rsidR="006C3C5F" w:rsidRDefault="006C3C5F">
      <w:pPr>
        <w:rPr>
          <w:rFonts w:cs="Arial"/>
          <w:bCs/>
        </w:rPr>
      </w:pPr>
    </w:p>
    <w:p w14:paraId="5D82A196" w14:textId="77777777" w:rsidR="007E7BFA" w:rsidRPr="00281C89" w:rsidRDefault="007E7BFA" w:rsidP="007E7BFA">
      <w:pPr>
        <w:rPr>
          <w:rFonts w:cs="Arial"/>
          <w:bCs/>
        </w:rPr>
      </w:pPr>
      <w:r>
        <w:rPr>
          <w:rFonts w:cs="Arial"/>
          <w:bCs/>
        </w:rPr>
        <w:lastRenderedPageBreak/>
        <w:t xml:space="preserve">     </w:t>
      </w:r>
      <w:r w:rsidRPr="00281C89">
        <w:rPr>
          <w:rFonts w:cs="Arial"/>
          <w:bCs/>
        </w:rPr>
        <w:t>6………………………………………….Request for Military Aerospace Ground</w:t>
      </w:r>
    </w:p>
    <w:p w14:paraId="31CBBABD" w14:textId="17DA8395" w:rsidR="007E7BFA" w:rsidRPr="00281C89" w:rsidRDefault="007E7BFA" w:rsidP="007E7BFA">
      <w:pPr>
        <w:rPr>
          <w:rFonts w:cs="Arial"/>
          <w:bCs/>
        </w:rPr>
      </w:pPr>
      <w:r w:rsidRPr="00281C89">
        <w:rPr>
          <w:rFonts w:cs="Arial"/>
          <w:bCs/>
        </w:rPr>
        <w:t xml:space="preserve"> </w:t>
      </w:r>
      <w:r w:rsidRPr="00281C89">
        <w:rPr>
          <w:rFonts w:cs="Arial"/>
          <w:bCs/>
        </w:rPr>
        <w:tab/>
      </w:r>
      <w:r w:rsidRPr="00281C89">
        <w:rPr>
          <w:rFonts w:cs="Arial"/>
          <w:bCs/>
        </w:rPr>
        <w:tab/>
      </w:r>
      <w:r w:rsidRPr="00281C89">
        <w:rPr>
          <w:rFonts w:cs="Arial"/>
          <w:bCs/>
        </w:rPr>
        <w:tab/>
      </w:r>
      <w:r w:rsidRPr="00281C89">
        <w:rPr>
          <w:rFonts w:cs="Arial"/>
          <w:bCs/>
        </w:rPr>
        <w:tab/>
      </w:r>
      <w:r w:rsidRPr="00281C89">
        <w:rPr>
          <w:rFonts w:cs="Arial"/>
          <w:bCs/>
        </w:rPr>
        <w:tab/>
      </w:r>
      <w:r w:rsidRPr="00281C89">
        <w:rPr>
          <w:rFonts w:cs="Arial"/>
          <w:bCs/>
        </w:rPr>
        <w:tab/>
        <w:t xml:space="preserve"> Equipment (AGE)</w:t>
      </w:r>
    </w:p>
    <w:p w14:paraId="3E37534A" w14:textId="77777777" w:rsidR="007E7BFA" w:rsidRPr="00281C89" w:rsidRDefault="007E7BFA">
      <w:pPr>
        <w:rPr>
          <w:rFonts w:cs="Arial"/>
          <w:bCs/>
        </w:rPr>
      </w:pPr>
    </w:p>
    <w:p w14:paraId="1496B83A" w14:textId="076A3417" w:rsidR="00160536" w:rsidRPr="00281C89" w:rsidRDefault="007E7BFA">
      <w:pPr>
        <w:rPr>
          <w:rFonts w:cs="Arial"/>
          <w:szCs w:val="24"/>
        </w:rPr>
      </w:pPr>
      <w:r w:rsidRPr="00281C89">
        <w:rPr>
          <w:rFonts w:cs="Arial"/>
          <w:bCs/>
        </w:rPr>
        <w:t xml:space="preserve">     7………………………………………….Glossary</w:t>
      </w:r>
      <w:r w:rsidR="00160536" w:rsidRPr="00281C89">
        <w:rPr>
          <w:rFonts w:cs="Arial"/>
          <w:bCs/>
        </w:rPr>
        <w:br w:type="page"/>
      </w:r>
    </w:p>
    <w:p w14:paraId="752649A8" w14:textId="77777777" w:rsidR="00246C01" w:rsidRPr="00281C89" w:rsidRDefault="00160536" w:rsidP="00246C01">
      <w:pPr>
        <w:pBdr>
          <w:top w:val="single" w:sz="4" w:space="1" w:color="auto"/>
          <w:left w:val="single" w:sz="4" w:space="4" w:color="auto"/>
          <w:bottom w:val="single" w:sz="4" w:space="1" w:color="auto"/>
          <w:right w:val="single" w:sz="4" w:space="4" w:color="auto"/>
        </w:pBdr>
        <w:shd w:val="clear" w:color="auto" w:fill="D9D9D9"/>
        <w:jc w:val="center"/>
        <w:rPr>
          <w:rFonts w:cs="Arial"/>
          <w:b/>
          <w:sz w:val="28"/>
          <w:szCs w:val="28"/>
        </w:rPr>
      </w:pPr>
      <w:r w:rsidRPr="00281C89">
        <w:rPr>
          <w:rFonts w:cs="Arial"/>
          <w:b/>
          <w:sz w:val="28"/>
          <w:szCs w:val="28"/>
        </w:rPr>
        <w:lastRenderedPageBreak/>
        <w:t>INTRODUCTION</w:t>
      </w:r>
    </w:p>
    <w:p w14:paraId="58E4A1E6" w14:textId="77777777" w:rsidR="00246C01" w:rsidRPr="00281C89" w:rsidRDefault="00246C01" w:rsidP="00246C01">
      <w:pPr>
        <w:pStyle w:val="ListParagraph"/>
        <w:tabs>
          <w:tab w:val="left" w:pos="360"/>
        </w:tabs>
        <w:ind w:left="360"/>
        <w:rPr>
          <w:rFonts w:cs="Arial"/>
        </w:rPr>
      </w:pPr>
    </w:p>
    <w:p w14:paraId="5623D5BC" w14:textId="77777777" w:rsidR="00246C01" w:rsidRPr="00281C89" w:rsidRDefault="00246C01" w:rsidP="00246C01">
      <w:pPr>
        <w:pStyle w:val="ListParagraph"/>
        <w:tabs>
          <w:tab w:val="left" w:pos="360"/>
        </w:tabs>
        <w:ind w:left="0"/>
        <w:rPr>
          <w:rFonts w:cs="Arial"/>
          <w:b/>
          <w:u w:val="single"/>
        </w:rPr>
      </w:pPr>
      <w:r w:rsidRPr="00281C89">
        <w:rPr>
          <w:rFonts w:cs="Arial"/>
          <w:b/>
          <w:u w:val="single"/>
        </w:rPr>
        <w:t>PURPOSE</w:t>
      </w:r>
    </w:p>
    <w:p w14:paraId="37CB7DB1" w14:textId="77777777" w:rsidR="00246C01" w:rsidRPr="00281C89" w:rsidRDefault="00246C01" w:rsidP="00246C01">
      <w:pPr>
        <w:pStyle w:val="ListParagraph"/>
        <w:ind w:left="0"/>
        <w:rPr>
          <w:rFonts w:cs="Arial"/>
        </w:rPr>
      </w:pPr>
    </w:p>
    <w:p w14:paraId="14A1B476" w14:textId="55731855" w:rsidR="00A53043" w:rsidRPr="00281C89" w:rsidRDefault="00160536" w:rsidP="00037F8D">
      <w:pPr>
        <w:pStyle w:val="ListParagraph"/>
        <w:numPr>
          <w:ilvl w:val="0"/>
          <w:numId w:val="3"/>
        </w:numPr>
        <w:tabs>
          <w:tab w:val="left" w:pos="360"/>
        </w:tabs>
        <w:rPr>
          <w:rFonts w:cs="Arial"/>
        </w:rPr>
      </w:pPr>
      <w:r w:rsidRPr="00281C89">
        <w:rPr>
          <w:rFonts w:cs="Arial"/>
        </w:rPr>
        <w:t xml:space="preserve">Congratulations on receiving </w:t>
      </w:r>
      <w:r w:rsidR="00A44134" w:rsidRPr="00281C89">
        <w:rPr>
          <w:rFonts w:cs="Arial"/>
        </w:rPr>
        <w:t>an</w:t>
      </w:r>
      <w:r w:rsidRPr="00281C89">
        <w:rPr>
          <w:rFonts w:cs="Arial"/>
        </w:rPr>
        <w:t xml:space="preserve"> Air Combat Command (ACC) </w:t>
      </w:r>
      <w:r w:rsidR="000D3EB4" w:rsidRPr="00281C89">
        <w:rPr>
          <w:rFonts w:cs="Arial"/>
        </w:rPr>
        <w:t xml:space="preserve">F-35, </w:t>
      </w:r>
      <w:r w:rsidR="000D5E3A" w:rsidRPr="00281C89">
        <w:rPr>
          <w:rFonts w:cs="Arial"/>
        </w:rPr>
        <w:t xml:space="preserve">F-22, F-16 or </w:t>
      </w:r>
      <w:r w:rsidR="006B29C8" w:rsidRPr="00281C89">
        <w:rPr>
          <w:rFonts w:cs="Arial"/>
        </w:rPr>
        <w:t>A-10</w:t>
      </w:r>
      <w:r w:rsidR="000D5E3A" w:rsidRPr="00281C89">
        <w:rPr>
          <w:rFonts w:cs="Arial"/>
        </w:rPr>
        <w:t xml:space="preserve"> </w:t>
      </w:r>
      <w:r w:rsidR="00D17ACE" w:rsidRPr="00281C89">
        <w:rPr>
          <w:rFonts w:cs="Arial"/>
        </w:rPr>
        <w:t xml:space="preserve">Single-Ship Demonstration Team </w:t>
      </w:r>
      <w:r w:rsidRPr="00281C89">
        <w:rPr>
          <w:rFonts w:cs="Arial"/>
        </w:rPr>
        <w:t>and</w:t>
      </w:r>
      <w:r w:rsidR="00A44134" w:rsidRPr="00281C89">
        <w:rPr>
          <w:rFonts w:cs="Arial"/>
        </w:rPr>
        <w:t>/or</w:t>
      </w:r>
      <w:r w:rsidRPr="00281C89">
        <w:rPr>
          <w:rFonts w:cs="Arial"/>
        </w:rPr>
        <w:t xml:space="preserve"> United States Air Force (USAF) Heritage Flight (HF) provided by </w:t>
      </w:r>
      <w:r w:rsidR="00FF35A3" w:rsidRPr="00281C89">
        <w:rPr>
          <w:rFonts w:cs="Arial"/>
        </w:rPr>
        <w:t xml:space="preserve">ACC and </w:t>
      </w:r>
      <w:r w:rsidRPr="00281C89">
        <w:rPr>
          <w:rFonts w:cs="Arial"/>
        </w:rPr>
        <w:t>the Air Force Heritage Flight Foundation</w:t>
      </w:r>
      <w:r w:rsidR="006640A8" w:rsidRPr="00281C89">
        <w:rPr>
          <w:rFonts w:cs="Arial"/>
        </w:rPr>
        <w:t xml:space="preserve"> </w:t>
      </w:r>
      <w:r w:rsidRPr="00281C89">
        <w:rPr>
          <w:rFonts w:cs="Arial"/>
        </w:rPr>
        <w:t xml:space="preserve">(AFHFF) to support your </w:t>
      </w:r>
      <w:r w:rsidR="004B31EB" w:rsidRPr="00281C89">
        <w:rPr>
          <w:rFonts w:cs="Arial"/>
        </w:rPr>
        <w:t>event</w:t>
      </w:r>
      <w:r w:rsidRPr="00281C89">
        <w:rPr>
          <w:rFonts w:cs="Arial"/>
        </w:rPr>
        <w:t>.  The purpose of this manual is to help ensure your event is a resounding success.  We look forward to working with you in this endeavor.</w:t>
      </w:r>
    </w:p>
    <w:p w14:paraId="1A94DF72" w14:textId="77777777" w:rsidR="00A53043" w:rsidRPr="00281C89" w:rsidRDefault="00A53043" w:rsidP="00A53043">
      <w:pPr>
        <w:pStyle w:val="ListParagraph"/>
        <w:tabs>
          <w:tab w:val="left" w:pos="360"/>
        </w:tabs>
        <w:ind w:left="360"/>
        <w:rPr>
          <w:rFonts w:cs="Arial"/>
        </w:rPr>
      </w:pPr>
    </w:p>
    <w:p w14:paraId="5C4CE451" w14:textId="6BEB248A" w:rsidR="00692781" w:rsidRPr="00281C89" w:rsidRDefault="00606D6A" w:rsidP="00037F8D">
      <w:pPr>
        <w:pStyle w:val="ListParagraph"/>
        <w:numPr>
          <w:ilvl w:val="0"/>
          <w:numId w:val="3"/>
        </w:numPr>
        <w:tabs>
          <w:tab w:val="left" w:pos="360"/>
        </w:tabs>
        <w:rPr>
          <w:rFonts w:cs="Arial"/>
          <w:color w:val="000000" w:themeColor="text1"/>
        </w:rPr>
      </w:pPr>
      <w:r w:rsidRPr="00281C89">
        <w:rPr>
          <w:color w:val="000000" w:themeColor="text1"/>
        </w:rPr>
        <w:t>This manual</w:t>
      </w:r>
      <w:r w:rsidR="00160536" w:rsidRPr="00281C89">
        <w:rPr>
          <w:color w:val="000000" w:themeColor="text1"/>
        </w:rPr>
        <w:t xml:space="preserve"> provides support requirements for </w:t>
      </w:r>
      <w:r w:rsidRPr="00281C89">
        <w:rPr>
          <w:color w:val="000000" w:themeColor="text1"/>
        </w:rPr>
        <w:t>both the Single-Ship D</w:t>
      </w:r>
      <w:r w:rsidR="00160536" w:rsidRPr="00281C89">
        <w:rPr>
          <w:color w:val="000000" w:themeColor="text1"/>
        </w:rPr>
        <w:t>emonstra</w:t>
      </w:r>
      <w:r w:rsidRPr="00281C89">
        <w:rPr>
          <w:color w:val="000000" w:themeColor="text1"/>
        </w:rPr>
        <w:t>tion</w:t>
      </w:r>
      <w:r w:rsidR="007807F5" w:rsidRPr="00281C89">
        <w:rPr>
          <w:color w:val="000000" w:themeColor="text1"/>
        </w:rPr>
        <w:t xml:space="preserve"> Tea</w:t>
      </w:r>
      <w:r w:rsidRPr="00281C89">
        <w:rPr>
          <w:color w:val="000000" w:themeColor="text1"/>
        </w:rPr>
        <w:t>m</w:t>
      </w:r>
      <w:r w:rsidR="00EA2C64" w:rsidRPr="00281C89">
        <w:rPr>
          <w:color w:val="000000" w:themeColor="text1"/>
        </w:rPr>
        <w:t>s</w:t>
      </w:r>
      <w:r w:rsidRPr="00281C89">
        <w:rPr>
          <w:color w:val="000000" w:themeColor="text1"/>
        </w:rPr>
        <w:t xml:space="preserve"> and </w:t>
      </w:r>
      <w:r w:rsidR="00160536" w:rsidRPr="00281C89">
        <w:rPr>
          <w:color w:val="000000" w:themeColor="text1"/>
        </w:rPr>
        <w:t xml:space="preserve">the </w:t>
      </w:r>
      <w:r w:rsidR="004B31EB" w:rsidRPr="00281C89">
        <w:rPr>
          <w:rFonts w:cs="Arial"/>
        </w:rPr>
        <w:t>AFHFF warbird pilots</w:t>
      </w:r>
      <w:r w:rsidRPr="00281C89">
        <w:rPr>
          <w:color w:val="000000" w:themeColor="text1"/>
        </w:rPr>
        <w:t>.</w:t>
      </w:r>
      <w:r w:rsidR="00C6740D" w:rsidRPr="00281C89">
        <w:rPr>
          <w:color w:val="000000" w:themeColor="text1"/>
        </w:rPr>
        <w:t xml:space="preserve">  </w:t>
      </w:r>
      <w:r w:rsidRPr="00281C89">
        <w:rPr>
          <w:color w:val="000000" w:themeColor="text1"/>
        </w:rPr>
        <w:t xml:space="preserve">Requirements unique to one </w:t>
      </w:r>
      <w:r w:rsidR="004B31EB" w:rsidRPr="00281C89">
        <w:rPr>
          <w:color w:val="000000" w:themeColor="text1"/>
        </w:rPr>
        <w:t>demo</w:t>
      </w:r>
      <w:r w:rsidR="00EA2C64" w:rsidRPr="00281C89">
        <w:rPr>
          <w:color w:val="000000" w:themeColor="text1"/>
        </w:rPr>
        <w:t xml:space="preserve"> </w:t>
      </w:r>
      <w:r w:rsidR="007866D2" w:rsidRPr="00281C89">
        <w:rPr>
          <w:color w:val="000000" w:themeColor="text1"/>
        </w:rPr>
        <w:t>t</w:t>
      </w:r>
      <w:r w:rsidR="00DC5604" w:rsidRPr="00281C89">
        <w:rPr>
          <w:color w:val="000000" w:themeColor="text1"/>
        </w:rPr>
        <w:t xml:space="preserve">eam </w:t>
      </w:r>
      <w:r w:rsidR="004B31EB" w:rsidRPr="00281C89">
        <w:rPr>
          <w:color w:val="000000" w:themeColor="text1"/>
        </w:rPr>
        <w:t xml:space="preserve">or unique to the warbird pilots </w:t>
      </w:r>
      <w:r w:rsidRPr="00281C89">
        <w:rPr>
          <w:color w:val="000000" w:themeColor="text1"/>
        </w:rPr>
        <w:t>will be listed separately.</w:t>
      </w:r>
    </w:p>
    <w:p w14:paraId="15D72169" w14:textId="77777777" w:rsidR="0028246E" w:rsidRPr="00281C89" w:rsidRDefault="0028246E" w:rsidP="0028246E">
      <w:pPr>
        <w:pStyle w:val="ListParagraph"/>
        <w:rPr>
          <w:rFonts w:cs="Arial"/>
          <w:color w:val="000000" w:themeColor="text1"/>
        </w:rPr>
      </w:pPr>
    </w:p>
    <w:p w14:paraId="36E5B3CD" w14:textId="0242176A" w:rsidR="0028246E" w:rsidRPr="00281C89" w:rsidRDefault="0028246E" w:rsidP="0028246E">
      <w:pPr>
        <w:pStyle w:val="ListParagraph"/>
        <w:numPr>
          <w:ilvl w:val="0"/>
          <w:numId w:val="3"/>
        </w:numPr>
        <w:tabs>
          <w:tab w:val="left" w:pos="360"/>
        </w:tabs>
        <w:rPr>
          <w:rFonts w:cs="Arial"/>
          <w:color w:val="000000" w:themeColor="text1"/>
        </w:rPr>
      </w:pPr>
      <w:r w:rsidRPr="00281C89">
        <w:rPr>
          <w:rFonts w:cs="Arial"/>
          <w:color w:val="000000" w:themeColor="text1"/>
        </w:rPr>
        <w:t xml:space="preserve">The USAFHFP is a coordinated USAF and AFHFF aerial performance, which will normally be scheduled as a package for air shows and open houses where an ACC F-35, F-22, F-16 or A-10 Single-Ship Demo Team and/or ACC HF Team is scheduled to perform, </w:t>
      </w:r>
      <w:r w:rsidRPr="00281C89">
        <w:rPr>
          <w:rFonts w:cs="Arial"/>
          <w:b/>
          <w:color w:val="000000" w:themeColor="text1"/>
        </w:rPr>
        <w:t>unless there are extenuating circumstances where a warbird or warbird pilot is not available for a show.</w:t>
      </w:r>
      <w:r w:rsidRPr="00281C89">
        <w:rPr>
          <w:rFonts w:cs="Arial"/>
          <w:color w:val="000000" w:themeColor="text1"/>
        </w:rPr>
        <w:t xml:space="preserve">  </w:t>
      </w:r>
    </w:p>
    <w:p w14:paraId="0CDFD158" w14:textId="77777777" w:rsidR="00C6740D" w:rsidRPr="00281C89" w:rsidRDefault="00C6740D" w:rsidP="00C6740D">
      <w:pPr>
        <w:tabs>
          <w:tab w:val="left" w:pos="360"/>
        </w:tabs>
        <w:rPr>
          <w:rFonts w:cs="Arial"/>
          <w:color w:val="000000" w:themeColor="text1"/>
        </w:rPr>
      </w:pPr>
    </w:p>
    <w:p w14:paraId="016ECF40" w14:textId="3B19E161" w:rsidR="00075AD2" w:rsidRPr="00281C89" w:rsidRDefault="00AA465D" w:rsidP="00C6740D">
      <w:pPr>
        <w:tabs>
          <w:tab w:val="left" w:pos="360"/>
        </w:tabs>
        <w:rPr>
          <w:b/>
          <w:color w:val="000000" w:themeColor="text1"/>
        </w:rPr>
      </w:pPr>
      <w:r w:rsidRPr="00281C89">
        <w:rPr>
          <w:b/>
          <w:color w:val="000000" w:themeColor="text1"/>
        </w:rPr>
        <w:t xml:space="preserve">NOTE:  </w:t>
      </w:r>
      <w:r w:rsidR="00C6740D" w:rsidRPr="00281C89">
        <w:rPr>
          <w:b/>
          <w:color w:val="000000" w:themeColor="text1"/>
        </w:rPr>
        <w:t xml:space="preserve">The USAF Heritage Flight Team consists of </w:t>
      </w:r>
      <w:r w:rsidRPr="00281C89">
        <w:rPr>
          <w:b/>
          <w:color w:val="000000" w:themeColor="text1"/>
        </w:rPr>
        <w:t xml:space="preserve">the Military </w:t>
      </w:r>
      <w:r w:rsidR="00090567" w:rsidRPr="00281C89">
        <w:rPr>
          <w:b/>
          <w:color w:val="000000" w:themeColor="text1"/>
        </w:rPr>
        <w:t>and</w:t>
      </w:r>
      <w:r w:rsidR="00C6740D" w:rsidRPr="00281C89">
        <w:rPr>
          <w:b/>
          <w:color w:val="000000" w:themeColor="text1"/>
        </w:rPr>
        <w:t xml:space="preserve"> </w:t>
      </w:r>
      <w:r w:rsidR="00724979" w:rsidRPr="00281C89">
        <w:rPr>
          <w:b/>
          <w:color w:val="000000" w:themeColor="text1"/>
        </w:rPr>
        <w:t xml:space="preserve">AFHFF </w:t>
      </w:r>
      <w:r w:rsidR="00C6740D" w:rsidRPr="00281C89">
        <w:rPr>
          <w:b/>
          <w:color w:val="000000" w:themeColor="text1"/>
        </w:rPr>
        <w:t xml:space="preserve">Civilian </w:t>
      </w:r>
      <w:r w:rsidRPr="00281C89">
        <w:rPr>
          <w:b/>
          <w:color w:val="000000" w:themeColor="text1"/>
        </w:rPr>
        <w:t>pilots, maintenance, etc.  Unless stated otherwi</w:t>
      </w:r>
      <w:r w:rsidR="00724979" w:rsidRPr="00281C89">
        <w:rPr>
          <w:b/>
          <w:color w:val="000000" w:themeColor="text1"/>
        </w:rPr>
        <w:t>se, any reference to “</w:t>
      </w:r>
      <w:r w:rsidR="00EA2C64" w:rsidRPr="00281C89">
        <w:rPr>
          <w:b/>
          <w:color w:val="000000" w:themeColor="text1"/>
        </w:rPr>
        <w:t>THE</w:t>
      </w:r>
      <w:r w:rsidR="00724979" w:rsidRPr="00281C89">
        <w:rPr>
          <w:b/>
          <w:color w:val="000000" w:themeColor="text1"/>
        </w:rPr>
        <w:t xml:space="preserve"> TEAM” includes both.</w:t>
      </w:r>
      <w:r w:rsidRPr="00281C89">
        <w:rPr>
          <w:b/>
          <w:color w:val="000000" w:themeColor="text1"/>
        </w:rPr>
        <w:t xml:space="preserve">  </w:t>
      </w:r>
    </w:p>
    <w:p w14:paraId="13117928" w14:textId="77777777" w:rsidR="00075AD2" w:rsidRPr="00281C89" w:rsidRDefault="00075AD2" w:rsidP="00C6740D">
      <w:pPr>
        <w:tabs>
          <w:tab w:val="left" w:pos="360"/>
        </w:tabs>
        <w:rPr>
          <w:b/>
        </w:rPr>
      </w:pPr>
    </w:p>
    <w:p w14:paraId="2061C222" w14:textId="77777777" w:rsidR="00075AD2" w:rsidRPr="00281C89" w:rsidRDefault="00075AD2" w:rsidP="00075AD2">
      <w:pPr>
        <w:autoSpaceDE w:val="0"/>
        <w:autoSpaceDN w:val="0"/>
        <w:adjustRightInd w:val="0"/>
        <w:rPr>
          <w:rFonts w:cs="Arial"/>
          <w:b/>
          <w:u w:val="single"/>
        </w:rPr>
      </w:pPr>
      <w:r w:rsidRPr="00281C89">
        <w:rPr>
          <w:rFonts w:cs="Arial"/>
          <w:b/>
          <w:u w:val="single"/>
        </w:rPr>
        <w:t>HISTORY OF USAF HERITAGE FLIGHT PROGRAM</w:t>
      </w:r>
      <w:r w:rsidR="00EA2C64" w:rsidRPr="00281C89">
        <w:rPr>
          <w:rFonts w:cs="Arial"/>
          <w:b/>
          <w:u w:val="single"/>
        </w:rPr>
        <w:t xml:space="preserve"> (USAFHFP)</w:t>
      </w:r>
    </w:p>
    <w:p w14:paraId="4A56F64B" w14:textId="77777777" w:rsidR="00075AD2" w:rsidRPr="00281C89" w:rsidRDefault="00075AD2" w:rsidP="00075AD2">
      <w:pPr>
        <w:pStyle w:val="ListParagraph"/>
        <w:tabs>
          <w:tab w:val="left" w:pos="360"/>
        </w:tabs>
        <w:ind w:left="360"/>
        <w:rPr>
          <w:rFonts w:cs="Arial"/>
          <w:color w:val="000000" w:themeColor="text1"/>
        </w:rPr>
      </w:pPr>
    </w:p>
    <w:p w14:paraId="24F3FE13" w14:textId="1CD5D0B0" w:rsidR="00A44134" w:rsidRPr="00281C89" w:rsidRDefault="00075AD2" w:rsidP="0028246E">
      <w:pPr>
        <w:pStyle w:val="ListParagraph"/>
        <w:numPr>
          <w:ilvl w:val="0"/>
          <w:numId w:val="60"/>
        </w:numPr>
        <w:tabs>
          <w:tab w:val="left" w:pos="360"/>
        </w:tabs>
        <w:rPr>
          <w:rFonts w:cs="Arial"/>
          <w:color w:val="000000" w:themeColor="text1"/>
        </w:rPr>
      </w:pPr>
      <w:r w:rsidRPr="00281C89">
        <w:rPr>
          <w:rFonts w:cs="Arial"/>
          <w:color w:val="000000" w:themeColor="text1"/>
        </w:rPr>
        <w:t xml:space="preserve">In 1997, the Air Force celebrated its’ 50th Anniversary as a separate branch of the military.  In support of the celebration, ACC started flying dissimilar formation flights consisting of </w:t>
      </w:r>
      <w:r w:rsidR="00EA2C64" w:rsidRPr="00281C89">
        <w:rPr>
          <w:rFonts w:cs="Arial"/>
          <w:color w:val="000000" w:themeColor="text1"/>
        </w:rPr>
        <w:t xml:space="preserve">ACC Single-Ship Demonstration Pilots flying </w:t>
      </w:r>
      <w:r w:rsidR="00A44134" w:rsidRPr="00281C89">
        <w:rPr>
          <w:rFonts w:cs="Arial"/>
          <w:color w:val="000000" w:themeColor="text1"/>
        </w:rPr>
        <w:t xml:space="preserve">F-15, F-16, and A-10 </w:t>
      </w:r>
      <w:r w:rsidRPr="00281C89">
        <w:rPr>
          <w:rFonts w:cs="Arial"/>
          <w:color w:val="000000" w:themeColor="text1"/>
        </w:rPr>
        <w:t>a</w:t>
      </w:r>
      <w:r w:rsidR="00EA2C64" w:rsidRPr="00281C89">
        <w:rPr>
          <w:rFonts w:cs="Arial"/>
          <w:color w:val="000000" w:themeColor="text1"/>
        </w:rPr>
        <w:t xml:space="preserve">ircraft in formation with </w:t>
      </w:r>
      <w:r w:rsidRPr="00281C89">
        <w:rPr>
          <w:rFonts w:cs="Arial"/>
          <w:color w:val="000000" w:themeColor="text1"/>
        </w:rPr>
        <w:t xml:space="preserve">approved Civilian Warbird Pilots flying A-1’s, A-36’s, P-40’s, P-51’s, P-47’s, P-38’s, and F-86’s.  </w:t>
      </w:r>
      <w:r w:rsidR="00A44134" w:rsidRPr="00281C89">
        <w:rPr>
          <w:rFonts w:cs="Arial"/>
          <w:color w:val="000000" w:themeColor="text1"/>
        </w:rPr>
        <w:t>The response was an overwhelming favorite during air shows, so ACC designed and approved a formal program</w:t>
      </w:r>
      <w:r w:rsidR="00285895" w:rsidRPr="00281C89">
        <w:rPr>
          <w:rFonts w:cs="Arial"/>
          <w:color w:val="000000" w:themeColor="text1"/>
        </w:rPr>
        <w:t xml:space="preserve">, </w:t>
      </w:r>
      <w:r w:rsidR="00EA2C64" w:rsidRPr="00281C89">
        <w:rPr>
          <w:rFonts w:cs="Arial"/>
          <w:color w:val="000000" w:themeColor="text1"/>
        </w:rPr>
        <w:t>t</w:t>
      </w:r>
      <w:r w:rsidR="00285895" w:rsidRPr="00281C89">
        <w:rPr>
          <w:rFonts w:cs="Arial"/>
          <w:color w:val="000000" w:themeColor="text1"/>
        </w:rPr>
        <w:t>he USAF HF Program,</w:t>
      </w:r>
      <w:r w:rsidR="00A44134" w:rsidRPr="00281C89">
        <w:rPr>
          <w:rFonts w:cs="Arial"/>
          <w:color w:val="000000" w:themeColor="text1"/>
        </w:rPr>
        <w:t xml:space="preserve"> to continue these flights throughout future air show seasons. </w:t>
      </w:r>
      <w:r w:rsidR="007807F5" w:rsidRPr="00281C89">
        <w:rPr>
          <w:rFonts w:cs="Arial"/>
          <w:color w:val="000000" w:themeColor="text1"/>
        </w:rPr>
        <w:t xml:space="preserve"> </w:t>
      </w:r>
    </w:p>
    <w:p w14:paraId="51B3BD43" w14:textId="77777777" w:rsidR="0028246E" w:rsidRPr="00281C89" w:rsidRDefault="0028246E" w:rsidP="0028246E">
      <w:pPr>
        <w:pStyle w:val="ListParagraph"/>
        <w:tabs>
          <w:tab w:val="left" w:pos="360"/>
        </w:tabs>
        <w:ind w:left="360"/>
        <w:rPr>
          <w:rFonts w:cs="Arial"/>
          <w:color w:val="000000" w:themeColor="text1"/>
        </w:rPr>
      </w:pPr>
    </w:p>
    <w:p w14:paraId="3F66F598" w14:textId="40C225FA" w:rsidR="00A44134" w:rsidRPr="00281C89" w:rsidRDefault="00B325C2" w:rsidP="00037F8D">
      <w:pPr>
        <w:pStyle w:val="ListParagraph"/>
        <w:numPr>
          <w:ilvl w:val="0"/>
          <w:numId w:val="60"/>
        </w:numPr>
        <w:tabs>
          <w:tab w:val="left" w:pos="360"/>
        </w:tabs>
        <w:rPr>
          <w:rFonts w:cs="Arial"/>
          <w:color w:val="000000" w:themeColor="text1"/>
        </w:rPr>
      </w:pPr>
      <w:r w:rsidRPr="00281C89">
        <w:rPr>
          <w:rFonts w:cs="Arial"/>
          <w:color w:val="000000" w:themeColor="text1"/>
        </w:rPr>
        <w:t xml:space="preserve">Over the years, the program has included the A-10, F-16, F-15C, F-15E, F-4, F-22 and the F-35 active duty aircraft.  In 2010, the AFHFF was formed to keep this popular program flying.  In 2013, due to funding concerns, the USAF cancelled all support for the program and the AFHFF increased its commitment to the program and kept it alive by flying HFs with warbirds only.  </w:t>
      </w:r>
      <w:r w:rsidR="0028246E" w:rsidRPr="00281C89">
        <w:rPr>
          <w:rFonts w:cs="Arial"/>
          <w:color w:val="000000" w:themeColor="text1"/>
        </w:rPr>
        <w:t>In 2015 ACC resumed funding and began rebuilding the program by adding our fighter aircraft to the AFHFP once again</w:t>
      </w:r>
      <w:r w:rsidR="00D16F5D" w:rsidRPr="00281C89">
        <w:rPr>
          <w:rFonts w:cs="Arial"/>
          <w:color w:val="000000" w:themeColor="text1"/>
        </w:rPr>
        <w:t>.</w:t>
      </w:r>
      <w:r w:rsidR="00A44134" w:rsidRPr="00281C89">
        <w:rPr>
          <w:rFonts w:cs="Arial"/>
          <w:color w:val="000000" w:themeColor="text1"/>
        </w:rPr>
        <w:t xml:space="preserve"> </w:t>
      </w:r>
      <w:r w:rsidR="008C3A3B" w:rsidRPr="00281C89">
        <w:rPr>
          <w:rFonts w:cs="Arial"/>
          <w:color w:val="000000" w:themeColor="text1"/>
        </w:rPr>
        <w:t>C</w:t>
      </w:r>
      <w:r w:rsidR="00F6279A" w:rsidRPr="00281C89">
        <w:rPr>
          <w:rFonts w:cs="Arial"/>
          <w:color w:val="000000" w:themeColor="text1"/>
        </w:rPr>
        <w:t>urrently</w:t>
      </w:r>
      <w:r w:rsidR="007E3AB0" w:rsidRPr="00281C89">
        <w:rPr>
          <w:rFonts w:cs="Arial"/>
          <w:color w:val="000000" w:themeColor="text1"/>
        </w:rPr>
        <w:t>, the F-35</w:t>
      </w:r>
      <w:r w:rsidR="00FE6D12" w:rsidRPr="00281C89">
        <w:rPr>
          <w:rFonts w:cs="Arial"/>
          <w:color w:val="000000" w:themeColor="text1"/>
        </w:rPr>
        <w:t>,</w:t>
      </w:r>
      <w:r w:rsidR="007E3AB0" w:rsidRPr="00281C89">
        <w:rPr>
          <w:rFonts w:cs="Arial"/>
          <w:color w:val="000000" w:themeColor="text1"/>
        </w:rPr>
        <w:t xml:space="preserve"> F-22</w:t>
      </w:r>
      <w:r w:rsidR="00C63C6D" w:rsidRPr="00281C89">
        <w:rPr>
          <w:rFonts w:cs="Arial"/>
          <w:color w:val="000000" w:themeColor="text1"/>
        </w:rPr>
        <w:t>,</w:t>
      </w:r>
      <w:r w:rsidR="007E3AB0" w:rsidRPr="00281C89">
        <w:rPr>
          <w:rFonts w:cs="Arial"/>
          <w:color w:val="000000" w:themeColor="text1"/>
        </w:rPr>
        <w:t xml:space="preserve"> </w:t>
      </w:r>
      <w:r w:rsidR="008C3A3B" w:rsidRPr="00281C89">
        <w:rPr>
          <w:rFonts w:cs="Arial"/>
          <w:color w:val="000000" w:themeColor="text1"/>
        </w:rPr>
        <w:t>F-16</w:t>
      </w:r>
      <w:r w:rsidR="00C63C6D" w:rsidRPr="00281C89">
        <w:rPr>
          <w:rFonts w:cs="Arial"/>
          <w:color w:val="000000" w:themeColor="text1"/>
        </w:rPr>
        <w:t xml:space="preserve"> and A-10</w:t>
      </w:r>
      <w:r w:rsidR="008C3A3B" w:rsidRPr="00281C89">
        <w:rPr>
          <w:rFonts w:cs="Arial"/>
          <w:color w:val="000000" w:themeColor="text1"/>
        </w:rPr>
        <w:t xml:space="preserve"> Single-Ship Demonstration Teams are</w:t>
      </w:r>
      <w:r w:rsidR="00F6279A" w:rsidRPr="00281C89">
        <w:rPr>
          <w:rFonts w:cs="Arial"/>
          <w:color w:val="000000" w:themeColor="text1"/>
        </w:rPr>
        <w:t xml:space="preserve"> the only active duty </w:t>
      </w:r>
      <w:r w:rsidR="00A902A9" w:rsidRPr="00281C89">
        <w:rPr>
          <w:rFonts w:cs="Arial"/>
          <w:color w:val="000000" w:themeColor="text1"/>
        </w:rPr>
        <w:t>participant</w:t>
      </w:r>
      <w:r w:rsidR="00452E53" w:rsidRPr="00281C89">
        <w:rPr>
          <w:rFonts w:cs="Arial"/>
          <w:color w:val="000000" w:themeColor="text1"/>
        </w:rPr>
        <w:t>s</w:t>
      </w:r>
      <w:r w:rsidR="00A902A9" w:rsidRPr="00281C89">
        <w:rPr>
          <w:rFonts w:cs="Arial"/>
          <w:color w:val="000000" w:themeColor="text1"/>
        </w:rPr>
        <w:t xml:space="preserve"> of the </w:t>
      </w:r>
      <w:r w:rsidR="00532244" w:rsidRPr="00281C89">
        <w:rPr>
          <w:rFonts w:cs="Arial"/>
          <w:color w:val="000000" w:themeColor="text1"/>
        </w:rPr>
        <w:t>USAFHFP</w:t>
      </w:r>
      <w:r w:rsidR="00A902A9" w:rsidRPr="00281C89">
        <w:rPr>
          <w:rFonts w:cs="Arial"/>
          <w:color w:val="000000" w:themeColor="text1"/>
        </w:rPr>
        <w:t>.</w:t>
      </w:r>
    </w:p>
    <w:p w14:paraId="6BE8A820" w14:textId="77777777" w:rsidR="00A44134" w:rsidRPr="00281C89" w:rsidRDefault="00A44134" w:rsidP="00A44134">
      <w:pPr>
        <w:pStyle w:val="ListParagraph"/>
        <w:tabs>
          <w:tab w:val="left" w:pos="360"/>
        </w:tabs>
        <w:ind w:left="360"/>
        <w:rPr>
          <w:rFonts w:cs="Arial"/>
          <w:color w:val="000000" w:themeColor="text1"/>
        </w:rPr>
      </w:pPr>
      <w:r w:rsidRPr="00281C89">
        <w:rPr>
          <w:rFonts w:cs="Arial"/>
          <w:color w:val="000000" w:themeColor="text1"/>
        </w:rPr>
        <w:t xml:space="preserve">   </w:t>
      </w:r>
    </w:p>
    <w:p w14:paraId="5786C0A5" w14:textId="640C95B0" w:rsidR="00C6740D" w:rsidRPr="00281C89" w:rsidRDefault="00075AD2" w:rsidP="00037F8D">
      <w:pPr>
        <w:pStyle w:val="ListParagraph"/>
        <w:numPr>
          <w:ilvl w:val="0"/>
          <w:numId w:val="60"/>
        </w:numPr>
        <w:tabs>
          <w:tab w:val="left" w:pos="360"/>
        </w:tabs>
        <w:rPr>
          <w:rFonts w:cs="Arial"/>
          <w:b/>
          <w:bCs/>
          <w:caps/>
          <w:color w:val="000000" w:themeColor="text1"/>
          <w:kern w:val="32"/>
          <w:sz w:val="28"/>
          <w:szCs w:val="28"/>
        </w:rPr>
        <w:sectPr w:rsidR="00C6740D" w:rsidRPr="00281C89" w:rsidSect="00D22074">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0" w:chapStyle="1"/>
          <w:cols w:space="720"/>
          <w:titlePg/>
          <w:docGrid w:linePitch="326"/>
        </w:sectPr>
      </w:pPr>
      <w:r w:rsidRPr="00281C89">
        <w:rPr>
          <w:rFonts w:cs="Arial"/>
          <w:color w:val="000000" w:themeColor="text1"/>
        </w:rPr>
        <w:lastRenderedPageBreak/>
        <w:t>USAF</w:t>
      </w:r>
      <w:r w:rsidR="00532244" w:rsidRPr="00281C89">
        <w:rPr>
          <w:rFonts w:cs="Arial"/>
          <w:color w:val="000000" w:themeColor="text1"/>
        </w:rPr>
        <w:t xml:space="preserve"> </w:t>
      </w:r>
      <w:r w:rsidRPr="00281C89">
        <w:rPr>
          <w:rFonts w:cs="Arial"/>
          <w:color w:val="000000" w:themeColor="text1"/>
        </w:rPr>
        <w:t>HF</w:t>
      </w:r>
      <w:r w:rsidR="00532244" w:rsidRPr="00281C89">
        <w:rPr>
          <w:rFonts w:cs="Arial"/>
          <w:color w:val="000000" w:themeColor="text1"/>
        </w:rPr>
        <w:t>s</w:t>
      </w:r>
      <w:r w:rsidRPr="00281C89">
        <w:rPr>
          <w:rFonts w:cs="Arial"/>
          <w:color w:val="000000" w:themeColor="text1"/>
        </w:rPr>
        <w:t xml:space="preserve"> may only be conducted by ACC Single-Ship Demonstration</w:t>
      </w:r>
      <w:r w:rsidR="004F355F" w:rsidRPr="00281C89">
        <w:rPr>
          <w:rFonts w:cs="Arial"/>
          <w:color w:val="000000" w:themeColor="text1"/>
        </w:rPr>
        <w:t xml:space="preserve"> Pilots</w:t>
      </w:r>
      <w:r w:rsidR="00A4366F" w:rsidRPr="00281C89">
        <w:rPr>
          <w:rFonts w:cs="Arial"/>
          <w:color w:val="000000" w:themeColor="text1"/>
        </w:rPr>
        <w:t xml:space="preserve"> and </w:t>
      </w:r>
      <w:r w:rsidRPr="00281C89">
        <w:rPr>
          <w:rFonts w:cs="Arial"/>
          <w:color w:val="000000" w:themeColor="text1"/>
        </w:rPr>
        <w:t>trained and approved AFHFF</w:t>
      </w:r>
      <w:r w:rsidR="00A4366F" w:rsidRPr="00281C89">
        <w:rPr>
          <w:rFonts w:cs="Arial"/>
          <w:color w:val="000000" w:themeColor="text1"/>
        </w:rPr>
        <w:t xml:space="preserve"> </w:t>
      </w:r>
      <w:r w:rsidR="00532244" w:rsidRPr="00281C89">
        <w:rPr>
          <w:rFonts w:cs="Arial"/>
          <w:color w:val="000000" w:themeColor="text1"/>
        </w:rPr>
        <w:t>warbird p</w:t>
      </w:r>
      <w:r w:rsidR="00A4366F" w:rsidRPr="00281C89">
        <w:rPr>
          <w:rFonts w:cs="Arial"/>
          <w:color w:val="000000" w:themeColor="text1"/>
        </w:rPr>
        <w:t>ilots</w:t>
      </w:r>
      <w:r w:rsidRPr="00281C89">
        <w:rPr>
          <w:rFonts w:cs="Arial"/>
          <w:color w:val="000000" w:themeColor="text1"/>
        </w:rPr>
        <w:t>.  This program and these pilots are also endorsed by the FAA.</w:t>
      </w:r>
      <w:r w:rsidR="00C6740D" w:rsidRPr="00281C89">
        <w:rPr>
          <w:rFonts w:cs="Arial"/>
          <w:b/>
          <w:bCs/>
          <w:caps/>
          <w:color w:val="000000" w:themeColor="text1"/>
          <w:kern w:val="32"/>
          <w:sz w:val="28"/>
          <w:szCs w:val="28"/>
        </w:rPr>
        <w:t xml:space="preserve"> </w:t>
      </w:r>
    </w:p>
    <w:p w14:paraId="67995EDE" w14:textId="77777777" w:rsidR="00DB5854" w:rsidRPr="00281C89" w:rsidRDefault="00606D6A" w:rsidP="00A53043">
      <w:pPr>
        <w:pStyle w:val="Style1"/>
      </w:pPr>
      <w:r w:rsidRPr="00281C89">
        <w:lastRenderedPageBreak/>
        <w:t>–</w:t>
      </w:r>
      <w:r w:rsidR="00DB5854" w:rsidRPr="00281C89">
        <w:t xml:space="preserve"> GETTING STARTED</w:t>
      </w:r>
    </w:p>
    <w:p w14:paraId="01D95E31" w14:textId="77777777" w:rsidR="00DB5854" w:rsidRPr="00281C89" w:rsidRDefault="00DB5854">
      <w:pPr>
        <w:rPr>
          <w:rFonts w:cs="Arial"/>
        </w:rPr>
      </w:pPr>
    </w:p>
    <w:p w14:paraId="0AFF34BA" w14:textId="77777777" w:rsidR="00DB5854" w:rsidRPr="00281C89" w:rsidRDefault="00DB5854">
      <w:pPr>
        <w:rPr>
          <w:rFonts w:cs="Arial"/>
          <w:b/>
          <w:u w:val="single"/>
        </w:rPr>
      </w:pPr>
      <w:r w:rsidRPr="00281C89">
        <w:rPr>
          <w:rFonts w:cs="Arial"/>
          <w:b/>
          <w:u w:val="single"/>
        </w:rPr>
        <w:t>PURPOSE</w:t>
      </w:r>
    </w:p>
    <w:p w14:paraId="7B967C84" w14:textId="77777777" w:rsidR="006125D1" w:rsidRPr="00281C89" w:rsidRDefault="0093236C">
      <w:pPr>
        <w:tabs>
          <w:tab w:val="left" w:pos="360"/>
        </w:tabs>
        <w:rPr>
          <w:rFonts w:cs="Arial"/>
        </w:rPr>
      </w:pPr>
      <w:r w:rsidRPr="00281C89">
        <w:rPr>
          <w:rFonts w:cs="Arial"/>
        </w:rPr>
        <w:tab/>
      </w:r>
    </w:p>
    <w:p w14:paraId="5733C695" w14:textId="77777777" w:rsidR="00EE404D" w:rsidRPr="00281C89" w:rsidRDefault="006125D1" w:rsidP="00037F8D">
      <w:pPr>
        <w:pStyle w:val="ListParagraph"/>
        <w:numPr>
          <w:ilvl w:val="0"/>
          <w:numId w:val="16"/>
        </w:numPr>
        <w:tabs>
          <w:tab w:val="left" w:pos="360"/>
        </w:tabs>
        <w:rPr>
          <w:rFonts w:cs="Arial"/>
        </w:rPr>
      </w:pPr>
      <w:r w:rsidRPr="00281C89">
        <w:rPr>
          <w:rFonts w:cs="Arial"/>
        </w:rPr>
        <w:t xml:space="preserve">The mission of </w:t>
      </w:r>
      <w:r w:rsidR="00532244" w:rsidRPr="00281C89">
        <w:rPr>
          <w:rFonts w:cs="Arial"/>
        </w:rPr>
        <w:t>THE TEAM</w:t>
      </w:r>
      <w:r w:rsidR="00D97397" w:rsidRPr="00281C89">
        <w:rPr>
          <w:rFonts w:cs="Arial"/>
        </w:rPr>
        <w:t xml:space="preserve"> </w:t>
      </w:r>
      <w:r w:rsidRPr="00281C89">
        <w:rPr>
          <w:rFonts w:cs="Arial"/>
        </w:rPr>
        <w:t xml:space="preserve">is to </w:t>
      </w:r>
      <w:r w:rsidR="00CC5118" w:rsidRPr="00281C89">
        <w:rPr>
          <w:rFonts w:cs="Arial"/>
        </w:rPr>
        <w:t xml:space="preserve">connect with the American public, </w:t>
      </w:r>
      <w:r w:rsidRPr="00281C89">
        <w:rPr>
          <w:rFonts w:cs="Arial"/>
        </w:rPr>
        <w:t>recruit and retain personnel, display USAF airpower to the public</w:t>
      </w:r>
      <w:r w:rsidR="002B5FC0" w:rsidRPr="00281C89">
        <w:rPr>
          <w:rFonts w:cs="Arial"/>
        </w:rPr>
        <w:t>,</w:t>
      </w:r>
      <w:r w:rsidR="00BC3E69" w:rsidRPr="00281C89">
        <w:rPr>
          <w:rFonts w:cs="Arial"/>
        </w:rPr>
        <w:t xml:space="preserve"> and </w:t>
      </w:r>
      <w:r w:rsidR="00CB79E9" w:rsidRPr="00281C89">
        <w:rPr>
          <w:rFonts w:cs="Arial"/>
        </w:rPr>
        <w:t>enhance community and international relations</w:t>
      </w:r>
      <w:r w:rsidRPr="00281C89">
        <w:rPr>
          <w:rFonts w:cs="Arial"/>
        </w:rPr>
        <w:t xml:space="preserve"> for the </w:t>
      </w:r>
      <w:r w:rsidR="00D97397" w:rsidRPr="00281C89">
        <w:rPr>
          <w:rFonts w:cs="Arial"/>
        </w:rPr>
        <w:t>United States of America</w:t>
      </w:r>
      <w:r w:rsidR="00DB1E37" w:rsidRPr="00281C89">
        <w:rPr>
          <w:rFonts w:cs="Arial"/>
        </w:rPr>
        <w:t xml:space="preserve">.  </w:t>
      </w:r>
      <w:r w:rsidRPr="00281C89">
        <w:rPr>
          <w:rFonts w:cs="Arial"/>
        </w:rPr>
        <w:t>Your assistance is vital for mission accomplishment.</w:t>
      </w:r>
    </w:p>
    <w:p w14:paraId="78562FBF" w14:textId="77777777" w:rsidR="00EE404D" w:rsidRPr="00281C89" w:rsidRDefault="00EE404D" w:rsidP="00EE404D">
      <w:pPr>
        <w:pStyle w:val="ListParagraph"/>
        <w:tabs>
          <w:tab w:val="left" w:pos="360"/>
        </w:tabs>
        <w:ind w:left="0"/>
        <w:rPr>
          <w:rFonts w:cs="Arial"/>
        </w:rPr>
      </w:pPr>
    </w:p>
    <w:p w14:paraId="1D72A8A0" w14:textId="3EA95AD7" w:rsidR="00EE404D" w:rsidRPr="00281C89" w:rsidRDefault="006125D1" w:rsidP="00037F8D">
      <w:pPr>
        <w:pStyle w:val="ListParagraph"/>
        <w:numPr>
          <w:ilvl w:val="0"/>
          <w:numId w:val="16"/>
        </w:numPr>
        <w:tabs>
          <w:tab w:val="left" w:pos="360"/>
        </w:tabs>
        <w:rPr>
          <w:rFonts w:cs="Arial"/>
        </w:rPr>
      </w:pPr>
      <w:r w:rsidRPr="00281C89">
        <w:rPr>
          <w:rFonts w:cs="Arial"/>
        </w:rPr>
        <w:t xml:space="preserve">Our support for your </w:t>
      </w:r>
      <w:r w:rsidR="00E136DB" w:rsidRPr="00281C89">
        <w:rPr>
          <w:rFonts w:cs="Arial"/>
        </w:rPr>
        <w:t xml:space="preserve">air </w:t>
      </w:r>
      <w:r w:rsidRPr="00281C89">
        <w:rPr>
          <w:rFonts w:cs="Arial"/>
        </w:rPr>
        <w:t>show</w:t>
      </w:r>
      <w:r w:rsidR="00E136DB" w:rsidRPr="00281C89">
        <w:rPr>
          <w:rFonts w:cs="Arial"/>
        </w:rPr>
        <w:t>/open house</w:t>
      </w:r>
      <w:r w:rsidRPr="00281C89">
        <w:rPr>
          <w:rFonts w:cs="Arial"/>
        </w:rPr>
        <w:t xml:space="preserve"> is directly related to how effective we are in accomplishing our mission.  Public outreach</w:t>
      </w:r>
      <w:r w:rsidR="005175AE" w:rsidRPr="00281C89">
        <w:rPr>
          <w:rFonts w:cs="Arial"/>
        </w:rPr>
        <w:t xml:space="preserve">, </w:t>
      </w:r>
      <w:r w:rsidR="005175AE" w:rsidRPr="00281C89">
        <w:rPr>
          <w:rFonts w:cs="Arial"/>
          <w:i/>
        </w:rPr>
        <w:t>specifically</w:t>
      </w:r>
      <w:r w:rsidR="008C3A3B" w:rsidRPr="00281C89">
        <w:rPr>
          <w:rFonts w:cs="Arial"/>
          <w:i/>
        </w:rPr>
        <w:t>,</w:t>
      </w:r>
      <w:r w:rsidR="005175AE" w:rsidRPr="00281C89">
        <w:rPr>
          <w:rFonts w:cs="Arial"/>
          <w:i/>
        </w:rPr>
        <w:t xml:space="preserve"> firm interviews and community events</w:t>
      </w:r>
      <w:r w:rsidR="0094739F" w:rsidRPr="00281C89">
        <w:rPr>
          <w:rFonts w:cs="Arial"/>
          <w:i/>
        </w:rPr>
        <w:t>,</w:t>
      </w:r>
      <w:r w:rsidR="005175AE" w:rsidRPr="00281C89">
        <w:rPr>
          <w:rFonts w:cs="Arial"/>
          <w:i/>
        </w:rPr>
        <w:t xml:space="preserve"> as </w:t>
      </w:r>
      <w:r w:rsidR="00507936" w:rsidRPr="00281C89">
        <w:rPr>
          <w:rFonts w:cs="Arial"/>
          <w:i/>
        </w:rPr>
        <w:t xml:space="preserve">well as </w:t>
      </w:r>
      <w:r w:rsidR="005175AE" w:rsidRPr="00281C89">
        <w:rPr>
          <w:rFonts w:cs="Arial"/>
          <w:i/>
        </w:rPr>
        <w:t>children’s hospital visits</w:t>
      </w:r>
      <w:r w:rsidR="00507936" w:rsidRPr="00281C89">
        <w:rPr>
          <w:rFonts w:cs="Arial"/>
          <w:i/>
        </w:rPr>
        <w:t>, school visits, etc.</w:t>
      </w:r>
      <w:r w:rsidR="005175AE" w:rsidRPr="00281C89">
        <w:rPr>
          <w:rFonts w:cs="Arial"/>
          <w:i/>
        </w:rPr>
        <w:t>,</w:t>
      </w:r>
      <w:r w:rsidRPr="00281C89">
        <w:rPr>
          <w:rFonts w:cs="Arial"/>
        </w:rPr>
        <w:t xml:space="preserve"> is central to our mission accomplishment.  We appreciate your diligent</w:t>
      </w:r>
      <w:r w:rsidR="0041203D" w:rsidRPr="00281C89">
        <w:rPr>
          <w:rFonts w:cs="Arial"/>
        </w:rPr>
        <w:t xml:space="preserve"> efforts in supporting </w:t>
      </w:r>
      <w:r w:rsidR="00532244" w:rsidRPr="00281C89">
        <w:rPr>
          <w:rFonts w:cs="Arial"/>
        </w:rPr>
        <w:t>THE TEAM</w:t>
      </w:r>
      <w:r w:rsidR="00BC3E69" w:rsidRPr="00281C89">
        <w:rPr>
          <w:rFonts w:cs="Arial"/>
        </w:rPr>
        <w:t xml:space="preserve"> and its mission</w:t>
      </w:r>
      <w:r w:rsidRPr="00281C89">
        <w:rPr>
          <w:rFonts w:cs="Arial"/>
        </w:rPr>
        <w:t>.</w:t>
      </w:r>
      <w:r w:rsidR="00F772DF" w:rsidRPr="00281C89">
        <w:rPr>
          <w:rFonts w:cs="Arial"/>
        </w:rPr>
        <w:t xml:space="preserve">  </w:t>
      </w:r>
    </w:p>
    <w:p w14:paraId="52BBCDE0" w14:textId="77777777" w:rsidR="00EE404D" w:rsidRPr="00281C89" w:rsidRDefault="00EE404D" w:rsidP="00EE404D">
      <w:pPr>
        <w:pStyle w:val="ListParagraph"/>
        <w:tabs>
          <w:tab w:val="left" w:pos="360"/>
        </w:tabs>
        <w:ind w:left="0"/>
        <w:rPr>
          <w:rFonts w:cs="Arial"/>
        </w:rPr>
      </w:pPr>
    </w:p>
    <w:p w14:paraId="09D5FCB8" w14:textId="36C7ACD2" w:rsidR="00F42EDF" w:rsidRPr="00281C89" w:rsidRDefault="00F42EDF" w:rsidP="00037F8D">
      <w:pPr>
        <w:pStyle w:val="ListParagraph"/>
        <w:numPr>
          <w:ilvl w:val="0"/>
          <w:numId w:val="16"/>
        </w:numPr>
        <w:tabs>
          <w:tab w:val="left" w:pos="360"/>
        </w:tabs>
        <w:rPr>
          <w:rFonts w:cs="Arial"/>
          <w:color w:val="000000" w:themeColor="text1"/>
        </w:rPr>
      </w:pPr>
      <w:r w:rsidRPr="00281C89">
        <w:rPr>
          <w:rFonts w:cs="Arial"/>
        </w:rPr>
        <w:t>This support manual is applicable to all air shows</w:t>
      </w:r>
      <w:r w:rsidR="00E136DB" w:rsidRPr="00281C89">
        <w:rPr>
          <w:rFonts w:cs="Arial"/>
        </w:rPr>
        <w:t>/open houses</w:t>
      </w:r>
      <w:r w:rsidRPr="00281C89">
        <w:rPr>
          <w:rFonts w:cs="Arial"/>
        </w:rPr>
        <w:t>; however, fo</w:t>
      </w:r>
      <w:r w:rsidR="00BC3E69" w:rsidRPr="00281C89">
        <w:rPr>
          <w:rFonts w:cs="Arial"/>
        </w:rPr>
        <w:t>r OCONUS air</w:t>
      </w:r>
      <w:r w:rsidR="00B83263" w:rsidRPr="00281C89">
        <w:rPr>
          <w:rFonts w:cs="Arial"/>
        </w:rPr>
        <w:t xml:space="preserve"> </w:t>
      </w:r>
      <w:r w:rsidR="00BC3E69" w:rsidRPr="00281C89">
        <w:rPr>
          <w:rFonts w:cs="Arial"/>
        </w:rPr>
        <w:t>shows</w:t>
      </w:r>
      <w:r w:rsidR="00167365" w:rsidRPr="00281C89">
        <w:rPr>
          <w:rFonts w:cs="Arial"/>
        </w:rPr>
        <w:t xml:space="preserve"> and Trade Shows</w:t>
      </w:r>
      <w:r w:rsidR="005A26AE" w:rsidRPr="00281C89">
        <w:rPr>
          <w:rFonts w:cs="Arial"/>
        </w:rPr>
        <w:t>,</w:t>
      </w:r>
      <w:r w:rsidR="00B24CD0" w:rsidRPr="00281C89">
        <w:rPr>
          <w:rFonts w:cs="Arial"/>
        </w:rPr>
        <w:t xml:space="preserve"> if ACC</w:t>
      </w:r>
      <w:r w:rsidR="007807F5" w:rsidRPr="00281C89">
        <w:rPr>
          <w:rFonts w:cs="Arial"/>
        </w:rPr>
        <w:t xml:space="preserve"> </w:t>
      </w:r>
      <w:r w:rsidR="00B24CD0" w:rsidRPr="00281C89">
        <w:rPr>
          <w:rFonts w:cs="Arial"/>
        </w:rPr>
        <w:t>is directed to support one</w:t>
      </w:r>
      <w:r w:rsidR="00532244" w:rsidRPr="00281C89">
        <w:rPr>
          <w:rFonts w:cs="Arial"/>
        </w:rPr>
        <w:t xml:space="preserve"> at a location</w:t>
      </w:r>
      <w:r w:rsidR="00BC3E69" w:rsidRPr="00281C89">
        <w:rPr>
          <w:rFonts w:cs="Arial"/>
        </w:rPr>
        <w:t xml:space="preserve"> where our ACC</w:t>
      </w:r>
      <w:r w:rsidR="007807F5" w:rsidRPr="00281C89">
        <w:rPr>
          <w:rFonts w:cs="Arial"/>
        </w:rPr>
        <w:t xml:space="preserve"> </w:t>
      </w:r>
      <w:r w:rsidRPr="00281C89">
        <w:rPr>
          <w:rFonts w:cs="Arial"/>
        </w:rPr>
        <w:t xml:space="preserve">team </w:t>
      </w:r>
      <w:r w:rsidR="00F772DF" w:rsidRPr="00281C89">
        <w:rPr>
          <w:rFonts w:cs="Arial"/>
        </w:rPr>
        <w:t xml:space="preserve">has </w:t>
      </w:r>
      <w:r w:rsidRPr="00281C89">
        <w:rPr>
          <w:rFonts w:cs="Arial"/>
        </w:rPr>
        <w:t>to deploy with additional support equipment</w:t>
      </w:r>
      <w:r w:rsidR="002B5FC0" w:rsidRPr="00281C89">
        <w:rPr>
          <w:rFonts w:cs="Arial"/>
        </w:rPr>
        <w:t>,</w:t>
      </w:r>
      <w:r w:rsidR="00BC3E69" w:rsidRPr="00281C89">
        <w:rPr>
          <w:rFonts w:cs="Arial"/>
        </w:rPr>
        <w:t xml:space="preserve"> or where they</w:t>
      </w:r>
      <w:r w:rsidRPr="00281C89">
        <w:rPr>
          <w:rFonts w:cs="Arial"/>
        </w:rPr>
        <w:t xml:space="preserve"> will be flying another </w:t>
      </w:r>
      <w:r w:rsidR="00FF35A3" w:rsidRPr="00281C89">
        <w:rPr>
          <w:rFonts w:cs="Arial"/>
        </w:rPr>
        <w:t>Major Command’s (</w:t>
      </w:r>
      <w:r w:rsidRPr="00281C89">
        <w:rPr>
          <w:rFonts w:cs="Arial"/>
        </w:rPr>
        <w:t>MAJCOM</w:t>
      </w:r>
      <w:r w:rsidR="00351A0F" w:rsidRPr="00281C89">
        <w:rPr>
          <w:rFonts w:cs="Arial"/>
        </w:rPr>
        <w:t>’</w:t>
      </w:r>
      <w:r w:rsidRPr="00281C89">
        <w:rPr>
          <w:rFonts w:cs="Arial"/>
        </w:rPr>
        <w:t>s</w:t>
      </w:r>
      <w:r w:rsidR="00FF35A3" w:rsidRPr="00281C89">
        <w:rPr>
          <w:rFonts w:cs="Arial"/>
        </w:rPr>
        <w:t>)</w:t>
      </w:r>
      <w:r w:rsidRPr="00281C89">
        <w:rPr>
          <w:rFonts w:cs="Arial"/>
        </w:rPr>
        <w:t xml:space="preserve"> aircraft, </w:t>
      </w:r>
      <w:r w:rsidR="006A170A" w:rsidRPr="00281C89">
        <w:rPr>
          <w:rFonts w:cs="Arial"/>
        </w:rPr>
        <w:t>expect additional requirements</w:t>
      </w:r>
      <w:r w:rsidR="00F4751C" w:rsidRPr="00281C89">
        <w:rPr>
          <w:rFonts w:cs="Arial"/>
        </w:rPr>
        <w:t>, such as additional people/lodging/rental cars</w:t>
      </w:r>
      <w:r w:rsidR="00167365" w:rsidRPr="00281C89">
        <w:rPr>
          <w:rFonts w:cs="Arial"/>
        </w:rPr>
        <w:t xml:space="preserve">, </w:t>
      </w:r>
      <w:r w:rsidR="00D16F5D" w:rsidRPr="00281C89">
        <w:rPr>
          <w:rFonts w:cs="Arial"/>
        </w:rPr>
        <w:t xml:space="preserve">airlift and air refueling support, </w:t>
      </w:r>
      <w:r w:rsidR="00167365" w:rsidRPr="00281C89">
        <w:rPr>
          <w:rFonts w:cs="Arial"/>
        </w:rPr>
        <w:t>passports and visas, etc</w:t>
      </w:r>
      <w:r w:rsidR="006A170A" w:rsidRPr="00281C89">
        <w:rPr>
          <w:rFonts w:cs="Arial"/>
        </w:rPr>
        <w:t>.</w:t>
      </w:r>
      <w:r w:rsidR="005A26AE" w:rsidRPr="00281C89">
        <w:rPr>
          <w:rFonts w:cs="Arial"/>
        </w:rPr>
        <w:t xml:space="preserve"> </w:t>
      </w:r>
      <w:r w:rsidR="00167365" w:rsidRPr="00281C89">
        <w:rPr>
          <w:rFonts w:cs="Arial"/>
        </w:rPr>
        <w:t xml:space="preserve">Also, for these shows, some of the </w:t>
      </w:r>
      <w:r w:rsidR="005A26AE" w:rsidRPr="00281C89">
        <w:rPr>
          <w:rFonts w:cs="Arial"/>
        </w:rPr>
        <w:t>requirements in this Support Manual are not applicable</w:t>
      </w:r>
      <w:r w:rsidR="00167365" w:rsidRPr="00281C89">
        <w:rPr>
          <w:rFonts w:cs="Arial"/>
        </w:rPr>
        <w:t xml:space="preserve">, such as Trade Shows not having to fund lodging and other costs associated with the lodging facility, or </w:t>
      </w:r>
      <w:r w:rsidR="00162095" w:rsidRPr="00281C89">
        <w:rPr>
          <w:rFonts w:cs="Arial"/>
          <w:color w:val="000000" w:themeColor="text1"/>
        </w:rPr>
        <w:t>possibly no JOAP</w:t>
      </w:r>
      <w:r w:rsidR="00167365" w:rsidRPr="00281C89">
        <w:rPr>
          <w:rFonts w:cs="Arial"/>
          <w:color w:val="000000" w:themeColor="text1"/>
        </w:rPr>
        <w:t xml:space="preserve"> lab requirement, if the team can deploy with a portable lab and a technician, etc.</w:t>
      </w:r>
      <w:r w:rsidR="005A26AE" w:rsidRPr="00281C89">
        <w:rPr>
          <w:rFonts w:cs="Arial"/>
          <w:color w:val="000000" w:themeColor="text1"/>
        </w:rPr>
        <w:t xml:space="preserve"> </w:t>
      </w:r>
      <w:r w:rsidRPr="00281C89">
        <w:rPr>
          <w:rFonts w:cs="Arial"/>
          <w:color w:val="000000" w:themeColor="text1"/>
        </w:rPr>
        <w:t xml:space="preserve"> The ACC</w:t>
      </w:r>
      <w:r w:rsidR="00D16F5D" w:rsidRPr="00281C89">
        <w:rPr>
          <w:rFonts w:cs="Arial"/>
          <w:color w:val="000000" w:themeColor="text1"/>
        </w:rPr>
        <w:t xml:space="preserve"> </w:t>
      </w:r>
      <w:r w:rsidRPr="00281C89">
        <w:rPr>
          <w:rFonts w:cs="Arial"/>
          <w:color w:val="000000" w:themeColor="text1"/>
        </w:rPr>
        <w:t>Overseas Scheduler (</w:t>
      </w:r>
      <w:r w:rsidR="00D16F5D" w:rsidRPr="00281C89">
        <w:rPr>
          <w:rFonts w:cs="Arial"/>
          <w:color w:val="000000" w:themeColor="text1"/>
        </w:rPr>
        <w:t>See</w:t>
      </w:r>
      <w:r w:rsidR="00A91FB1" w:rsidRPr="00281C89">
        <w:rPr>
          <w:rFonts w:cs="Arial"/>
          <w:color w:val="000000" w:themeColor="text1"/>
        </w:rPr>
        <w:t xml:space="preserve"> Mailing Addresses/Contact Information later in this chapter</w:t>
      </w:r>
      <w:r w:rsidR="00D16F5D" w:rsidRPr="00281C89">
        <w:rPr>
          <w:rFonts w:cs="Arial"/>
          <w:color w:val="000000" w:themeColor="text1"/>
        </w:rPr>
        <w:t xml:space="preserve"> for contact information)</w:t>
      </w:r>
      <w:r w:rsidRPr="00281C89">
        <w:rPr>
          <w:rFonts w:cs="Arial"/>
          <w:color w:val="000000" w:themeColor="text1"/>
        </w:rPr>
        <w:t xml:space="preserve"> will discuss these requirements with you prior to committing a demo </w:t>
      </w:r>
      <w:r w:rsidR="00D16F5D" w:rsidRPr="00281C89">
        <w:rPr>
          <w:rFonts w:cs="Arial"/>
          <w:color w:val="000000" w:themeColor="text1"/>
        </w:rPr>
        <w:t>and/</w:t>
      </w:r>
      <w:r w:rsidR="00532244" w:rsidRPr="00281C89">
        <w:rPr>
          <w:rFonts w:cs="Arial"/>
          <w:color w:val="000000" w:themeColor="text1"/>
        </w:rPr>
        <w:t xml:space="preserve">or HF </w:t>
      </w:r>
      <w:r w:rsidRPr="00281C89">
        <w:rPr>
          <w:rFonts w:cs="Arial"/>
          <w:color w:val="000000" w:themeColor="text1"/>
        </w:rPr>
        <w:t xml:space="preserve">team to your show. </w:t>
      </w:r>
      <w:r w:rsidR="005A26AE" w:rsidRPr="00281C89">
        <w:rPr>
          <w:rFonts w:cs="Arial"/>
          <w:color w:val="000000" w:themeColor="text1"/>
        </w:rPr>
        <w:t xml:space="preserve"> </w:t>
      </w:r>
      <w:r w:rsidRPr="00281C89">
        <w:rPr>
          <w:rFonts w:cs="Arial"/>
          <w:color w:val="000000" w:themeColor="text1"/>
        </w:rPr>
        <w:t xml:space="preserve">  </w:t>
      </w:r>
    </w:p>
    <w:p w14:paraId="714CD95C" w14:textId="77777777" w:rsidR="00DB5854" w:rsidRPr="00281C89" w:rsidRDefault="00DB5854">
      <w:pPr>
        <w:tabs>
          <w:tab w:val="left" w:pos="360"/>
        </w:tabs>
        <w:rPr>
          <w:rFonts w:cs="Arial"/>
          <w:color w:val="000000" w:themeColor="text1"/>
        </w:rPr>
      </w:pPr>
    </w:p>
    <w:p w14:paraId="2C3B994E" w14:textId="77777777" w:rsidR="00F6279A" w:rsidRPr="00281C89" w:rsidRDefault="00F6279A" w:rsidP="00F6279A">
      <w:pPr>
        <w:tabs>
          <w:tab w:val="left" w:pos="360"/>
        </w:tabs>
        <w:rPr>
          <w:rFonts w:cs="Arial"/>
          <w:b/>
          <w:color w:val="000000" w:themeColor="text1"/>
          <w:u w:val="single"/>
        </w:rPr>
      </w:pPr>
      <w:r w:rsidRPr="00281C89">
        <w:rPr>
          <w:rFonts w:cs="Arial"/>
          <w:b/>
          <w:color w:val="000000" w:themeColor="text1"/>
          <w:u w:val="single"/>
        </w:rPr>
        <w:t>REQUEST PROCEDURES</w:t>
      </w:r>
    </w:p>
    <w:p w14:paraId="05751AFC" w14:textId="77777777" w:rsidR="00F6279A" w:rsidRPr="00281C89" w:rsidRDefault="00F6279A" w:rsidP="00F6279A">
      <w:pPr>
        <w:tabs>
          <w:tab w:val="left" w:pos="360"/>
        </w:tabs>
        <w:rPr>
          <w:rFonts w:cs="Arial"/>
          <w:color w:val="000000" w:themeColor="text1"/>
        </w:rPr>
      </w:pPr>
    </w:p>
    <w:p w14:paraId="7898DA42" w14:textId="065DEF98" w:rsidR="00F6279A" w:rsidRPr="00281C89" w:rsidRDefault="00F6279A" w:rsidP="00F6279A">
      <w:pPr>
        <w:tabs>
          <w:tab w:val="left" w:pos="360"/>
        </w:tabs>
        <w:rPr>
          <w:rFonts w:cs="Arial"/>
          <w:color w:val="000000" w:themeColor="text1"/>
        </w:rPr>
      </w:pPr>
      <w:r w:rsidRPr="00281C89">
        <w:rPr>
          <w:rFonts w:cs="Arial"/>
          <w:color w:val="000000" w:themeColor="text1"/>
        </w:rPr>
        <w:t xml:space="preserve">You are required to fill out a </w:t>
      </w:r>
      <w:r w:rsidR="0028246E" w:rsidRPr="00281C89">
        <w:rPr>
          <w:rFonts w:cs="Arial"/>
          <w:color w:val="000000" w:themeColor="text1"/>
        </w:rPr>
        <w:t xml:space="preserve">digital </w:t>
      </w:r>
      <w:r w:rsidRPr="00281C89">
        <w:rPr>
          <w:rFonts w:cs="Arial"/>
          <w:color w:val="000000" w:themeColor="text1"/>
        </w:rPr>
        <w:t xml:space="preserve">DD Form 2535 via the SAF/PA web site at: </w:t>
      </w:r>
      <w:hyperlink r:id="rId15" w:history="1">
        <w:r w:rsidR="008D0569" w:rsidRPr="00281C89">
          <w:rPr>
            <w:rStyle w:val="Hyperlink"/>
            <w:rFonts w:cs="Arial"/>
          </w:rPr>
          <w:t>https://www.airshows.pa.hq.af.mil/PublicSite/Index.cfm?fwa=home</w:t>
        </w:r>
      </w:hyperlink>
      <w:r w:rsidRPr="00281C89">
        <w:rPr>
          <w:rFonts w:cs="Arial"/>
          <w:color w:val="000000" w:themeColor="text1"/>
        </w:rPr>
        <w:t>.  You should then print it out, have it signed by FAA</w:t>
      </w:r>
      <w:r w:rsidR="00103165" w:rsidRPr="00281C89">
        <w:rPr>
          <w:rFonts w:cs="Arial"/>
          <w:color w:val="000000" w:themeColor="text1"/>
        </w:rPr>
        <w:t>/local Flight Standards District Office (FSDO)</w:t>
      </w:r>
      <w:r w:rsidR="00532244" w:rsidRPr="00281C89">
        <w:rPr>
          <w:rFonts w:cs="Arial"/>
          <w:color w:val="000000" w:themeColor="text1"/>
        </w:rPr>
        <w:t xml:space="preserve"> (or </w:t>
      </w:r>
      <w:r w:rsidR="00274B94" w:rsidRPr="00281C89">
        <w:rPr>
          <w:rFonts w:cs="Arial"/>
          <w:color w:val="000000" w:themeColor="text1"/>
        </w:rPr>
        <w:t xml:space="preserve">your country’s </w:t>
      </w:r>
      <w:r w:rsidR="00532244" w:rsidRPr="00281C89">
        <w:rPr>
          <w:rFonts w:cs="Arial"/>
          <w:color w:val="000000" w:themeColor="text1"/>
        </w:rPr>
        <w:t xml:space="preserve">equivalent </w:t>
      </w:r>
      <w:r w:rsidR="00274B94" w:rsidRPr="00281C89">
        <w:rPr>
          <w:rFonts w:cs="Arial"/>
          <w:color w:val="000000" w:themeColor="text1"/>
        </w:rPr>
        <w:t>agency</w:t>
      </w:r>
      <w:r w:rsidR="00532244" w:rsidRPr="00281C89">
        <w:rPr>
          <w:rFonts w:cs="Arial"/>
          <w:color w:val="000000" w:themeColor="text1"/>
        </w:rPr>
        <w:t>)</w:t>
      </w:r>
      <w:r w:rsidR="00103165" w:rsidRPr="00281C89">
        <w:rPr>
          <w:rFonts w:cs="Arial"/>
          <w:color w:val="000000" w:themeColor="text1"/>
        </w:rPr>
        <w:t>,</w:t>
      </w:r>
      <w:r w:rsidRPr="00281C89">
        <w:rPr>
          <w:rFonts w:cs="Arial"/>
          <w:color w:val="000000" w:themeColor="text1"/>
        </w:rPr>
        <w:t xml:space="preserve"> and</w:t>
      </w:r>
      <w:r w:rsidR="00C63C6D" w:rsidRPr="00281C89">
        <w:rPr>
          <w:rFonts w:cs="Arial"/>
          <w:color w:val="000000" w:themeColor="text1"/>
        </w:rPr>
        <w:t xml:space="preserve"> mail</w:t>
      </w:r>
      <w:r w:rsidR="00A91FB1" w:rsidRPr="00281C89">
        <w:rPr>
          <w:rFonts w:cs="Arial"/>
          <w:color w:val="000000" w:themeColor="text1"/>
        </w:rPr>
        <w:t xml:space="preserve"> a copy or</w:t>
      </w:r>
      <w:r w:rsidR="00C63C6D" w:rsidRPr="00281C89">
        <w:rPr>
          <w:rFonts w:cs="Arial"/>
          <w:color w:val="000000" w:themeColor="text1"/>
        </w:rPr>
        <w:t xml:space="preserve"> </w:t>
      </w:r>
      <w:r w:rsidRPr="00281C89">
        <w:rPr>
          <w:rFonts w:cs="Arial"/>
          <w:color w:val="000000" w:themeColor="text1"/>
        </w:rPr>
        <w:t>e-mail a scanned copy to SAF/PA</w:t>
      </w:r>
      <w:r w:rsidR="00744E8B" w:rsidRPr="00281C89">
        <w:rPr>
          <w:rFonts w:cs="Arial"/>
          <w:color w:val="000000" w:themeColor="text1"/>
        </w:rPr>
        <w:t>. (Note: Until further notice, SAF/PA cannot receive Fax’s)</w:t>
      </w:r>
      <w:r w:rsidRPr="00281C89">
        <w:rPr>
          <w:rFonts w:cs="Arial"/>
          <w:color w:val="000000" w:themeColor="text1"/>
        </w:rPr>
        <w:t xml:space="preserve">.  </w:t>
      </w:r>
    </w:p>
    <w:p w14:paraId="1AFA1655" w14:textId="77777777" w:rsidR="00D17AF7" w:rsidRPr="00281C89" w:rsidRDefault="00D17AF7" w:rsidP="00F6279A">
      <w:pPr>
        <w:tabs>
          <w:tab w:val="left" w:pos="360"/>
        </w:tabs>
        <w:rPr>
          <w:rFonts w:cs="Arial"/>
          <w:color w:val="000000" w:themeColor="text1"/>
        </w:rPr>
      </w:pPr>
    </w:p>
    <w:p w14:paraId="6E85E6C2" w14:textId="36424041" w:rsidR="00B52CC2" w:rsidRPr="00281C89" w:rsidRDefault="00D17AF7" w:rsidP="00F6279A">
      <w:pPr>
        <w:tabs>
          <w:tab w:val="left" w:pos="360"/>
        </w:tabs>
        <w:rPr>
          <w:rFonts w:cs="Arial"/>
          <w:color w:val="000000" w:themeColor="text1"/>
        </w:rPr>
      </w:pPr>
      <w:r w:rsidRPr="00281C89">
        <w:rPr>
          <w:rFonts w:cs="Arial"/>
          <w:color w:val="000000" w:themeColor="text1"/>
        </w:rPr>
        <w:t>For 20</w:t>
      </w:r>
      <w:r w:rsidR="000D3EB4" w:rsidRPr="00281C89">
        <w:rPr>
          <w:rFonts w:cs="Arial"/>
          <w:color w:val="000000" w:themeColor="text1"/>
        </w:rPr>
        <w:t>20</w:t>
      </w:r>
      <w:r w:rsidR="00D16F5D" w:rsidRPr="00281C89">
        <w:rPr>
          <w:rFonts w:cs="Arial"/>
          <w:color w:val="000000" w:themeColor="text1"/>
        </w:rPr>
        <w:t>,</w:t>
      </w:r>
      <w:r w:rsidRPr="00281C89">
        <w:rPr>
          <w:rFonts w:cs="Arial"/>
          <w:color w:val="000000" w:themeColor="text1"/>
        </w:rPr>
        <w:t xml:space="preserve"> ACC plans to announce the 20</w:t>
      </w:r>
      <w:r w:rsidR="00D16F5D" w:rsidRPr="00281C89">
        <w:rPr>
          <w:rFonts w:cs="Arial"/>
          <w:color w:val="000000" w:themeColor="text1"/>
        </w:rPr>
        <w:t>2</w:t>
      </w:r>
      <w:r w:rsidR="000D3EB4" w:rsidRPr="00281C89">
        <w:rPr>
          <w:rFonts w:cs="Arial"/>
          <w:color w:val="000000" w:themeColor="text1"/>
        </w:rPr>
        <w:t>1</w:t>
      </w:r>
      <w:r w:rsidRPr="00281C89">
        <w:rPr>
          <w:rFonts w:cs="Arial"/>
          <w:color w:val="000000" w:themeColor="text1"/>
        </w:rPr>
        <w:t xml:space="preserve"> Demo/Heritage Flight Schedules at the International Council of Air Shows (ICAS) Convention in Dec 20</w:t>
      </w:r>
      <w:r w:rsidR="000D3EB4" w:rsidRPr="00281C89">
        <w:rPr>
          <w:rFonts w:cs="Arial"/>
          <w:color w:val="000000" w:themeColor="text1"/>
        </w:rPr>
        <w:t>20</w:t>
      </w:r>
      <w:r w:rsidRPr="00281C89">
        <w:rPr>
          <w:rFonts w:cs="Arial"/>
          <w:color w:val="000000" w:themeColor="text1"/>
        </w:rPr>
        <w:t xml:space="preserve">, so your requests need to be in by 1 Jul </w:t>
      </w:r>
      <w:r w:rsidR="000D3EB4" w:rsidRPr="00281C89">
        <w:rPr>
          <w:rFonts w:cs="Arial"/>
          <w:color w:val="000000" w:themeColor="text1"/>
        </w:rPr>
        <w:t>20</w:t>
      </w:r>
      <w:r w:rsidRPr="00281C89">
        <w:rPr>
          <w:rFonts w:cs="Arial"/>
          <w:color w:val="000000" w:themeColor="text1"/>
        </w:rPr>
        <w:t>.  We will follow this same schedule for the oncoming years.</w:t>
      </w:r>
    </w:p>
    <w:p w14:paraId="7571A0A4" w14:textId="77777777" w:rsidR="00F6279A" w:rsidRPr="00281C89" w:rsidRDefault="00F6279A">
      <w:pPr>
        <w:tabs>
          <w:tab w:val="left" w:pos="360"/>
        </w:tabs>
        <w:rPr>
          <w:rFonts w:cs="Arial"/>
        </w:rPr>
      </w:pPr>
    </w:p>
    <w:p w14:paraId="02BAEB46" w14:textId="00961FC9" w:rsidR="00DB5854" w:rsidRPr="00281C89" w:rsidRDefault="00DB5854">
      <w:pPr>
        <w:tabs>
          <w:tab w:val="left" w:pos="360"/>
        </w:tabs>
        <w:rPr>
          <w:rFonts w:cs="Arial"/>
          <w:b/>
          <w:u w:val="single"/>
        </w:rPr>
      </w:pPr>
      <w:r w:rsidRPr="00281C89">
        <w:rPr>
          <w:rFonts w:cs="Arial"/>
          <w:b/>
          <w:u w:val="single"/>
        </w:rPr>
        <w:t>OPEN HOUSE/AIR SHOW COMMITTEE MEMBERS</w:t>
      </w:r>
    </w:p>
    <w:p w14:paraId="21884AEE" w14:textId="77777777" w:rsidR="00A04891" w:rsidRPr="00281C89" w:rsidRDefault="00A04891">
      <w:pPr>
        <w:tabs>
          <w:tab w:val="left" w:pos="360"/>
        </w:tabs>
        <w:rPr>
          <w:rFonts w:cs="Arial"/>
        </w:rPr>
      </w:pPr>
    </w:p>
    <w:p w14:paraId="57E082A4" w14:textId="09DB0748" w:rsidR="00EE404D" w:rsidRPr="00281C89" w:rsidRDefault="00DB5854" w:rsidP="00037F8D">
      <w:pPr>
        <w:pStyle w:val="ListParagraph"/>
        <w:numPr>
          <w:ilvl w:val="0"/>
          <w:numId w:val="63"/>
        </w:numPr>
        <w:tabs>
          <w:tab w:val="left" w:pos="360"/>
        </w:tabs>
        <w:rPr>
          <w:rFonts w:cs="Arial"/>
          <w:color w:val="000000" w:themeColor="text1"/>
          <w:kern w:val="32"/>
          <w:szCs w:val="32"/>
        </w:rPr>
      </w:pPr>
      <w:r w:rsidRPr="00281C89">
        <w:rPr>
          <w:rFonts w:cs="Arial"/>
          <w:b/>
          <w:bCs/>
        </w:rPr>
        <w:t xml:space="preserve">Air Show Director </w:t>
      </w:r>
      <w:r w:rsidRPr="00281C89">
        <w:rPr>
          <w:rFonts w:cs="Arial"/>
        </w:rPr>
        <w:t>– The</w:t>
      </w:r>
      <w:r w:rsidRPr="00281C89">
        <w:rPr>
          <w:rFonts w:cs="Arial"/>
          <w:bCs/>
        </w:rPr>
        <w:t xml:space="preserve"> </w:t>
      </w:r>
      <w:r w:rsidRPr="00281C89">
        <w:rPr>
          <w:rFonts w:cs="Arial"/>
        </w:rPr>
        <w:t xml:space="preserve">Air Show Director must read every section of this support manual and fully understand the contents and requirements.  </w:t>
      </w:r>
      <w:r w:rsidRPr="00281C89">
        <w:rPr>
          <w:rFonts w:cs="Arial"/>
          <w:i/>
        </w:rPr>
        <w:t>He/she will also sign the agreement form</w:t>
      </w:r>
      <w:r w:rsidR="00E753BD" w:rsidRPr="00281C89">
        <w:rPr>
          <w:rFonts w:cs="Arial"/>
          <w:i/>
        </w:rPr>
        <w:t>s</w:t>
      </w:r>
      <w:r w:rsidRPr="00281C89">
        <w:rPr>
          <w:rFonts w:cs="Arial"/>
          <w:i/>
        </w:rPr>
        <w:t xml:space="preserve"> at Attachment</w:t>
      </w:r>
      <w:r w:rsidR="00E753BD" w:rsidRPr="00281C89">
        <w:rPr>
          <w:rFonts w:cs="Arial"/>
          <w:i/>
        </w:rPr>
        <w:t>s</w:t>
      </w:r>
      <w:r w:rsidRPr="00281C89">
        <w:rPr>
          <w:rFonts w:cs="Arial"/>
          <w:i/>
        </w:rPr>
        <w:t xml:space="preserve"> 1 and </w:t>
      </w:r>
      <w:r w:rsidR="00E753BD" w:rsidRPr="00281C89">
        <w:rPr>
          <w:rFonts w:cs="Arial"/>
          <w:i/>
        </w:rPr>
        <w:t xml:space="preserve">3 and </w:t>
      </w:r>
      <w:r w:rsidRPr="00281C89">
        <w:rPr>
          <w:rFonts w:cs="Arial"/>
          <w:i/>
        </w:rPr>
        <w:t xml:space="preserve">send </w:t>
      </w:r>
      <w:r w:rsidR="00E753BD" w:rsidRPr="00281C89">
        <w:rPr>
          <w:rFonts w:cs="Arial"/>
          <w:i/>
        </w:rPr>
        <w:t>them</w:t>
      </w:r>
      <w:r w:rsidR="008F2A9C" w:rsidRPr="00281C89">
        <w:rPr>
          <w:rFonts w:cs="Arial"/>
          <w:i/>
          <w:color w:val="000000" w:themeColor="text1"/>
        </w:rPr>
        <w:t xml:space="preserve">, along with a filled out </w:t>
      </w:r>
      <w:r w:rsidR="008F2A9C" w:rsidRPr="00281C89">
        <w:rPr>
          <w:rFonts w:cs="Arial"/>
          <w:i/>
          <w:color w:val="000000" w:themeColor="text1"/>
        </w:rPr>
        <w:lastRenderedPageBreak/>
        <w:t xml:space="preserve">Attachment 2, </w:t>
      </w:r>
      <w:r w:rsidRPr="00281C89">
        <w:rPr>
          <w:rFonts w:cs="Arial"/>
          <w:i/>
          <w:color w:val="000000" w:themeColor="text1"/>
        </w:rPr>
        <w:t xml:space="preserve">to the </w:t>
      </w:r>
      <w:r w:rsidR="00B24CD0" w:rsidRPr="00281C89">
        <w:rPr>
          <w:rFonts w:cs="Arial"/>
          <w:i/>
          <w:color w:val="000000" w:themeColor="text1"/>
        </w:rPr>
        <w:t>appropriate demo</w:t>
      </w:r>
      <w:r w:rsidR="00274B94" w:rsidRPr="00281C89">
        <w:rPr>
          <w:rFonts w:cs="Arial"/>
          <w:i/>
          <w:color w:val="000000" w:themeColor="text1"/>
        </w:rPr>
        <w:t>/HF</w:t>
      </w:r>
      <w:r w:rsidR="00B24CD0" w:rsidRPr="00281C89">
        <w:rPr>
          <w:rFonts w:cs="Arial"/>
          <w:i/>
          <w:color w:val="000000" w:themeColor="text1"/>
        </w:rPr>
        <w:t xml:space="preserve"> team</w:t>
      </w:r>
      <w:r w:rsidR="00F772DF" w:rsidRPr="00281C89">
        <w:rPr>
          <w:rFonts w:cs="Arial"/>
          <w:i/>
          <w:color w:val="000000" w:themeColor="text1"/>
        </w:rPr>
        <w:t xml:space="preserve"> </w:t>
      </w:r>
      <w:r w:rsidR="001B6E57" w:rsidRPr="00281C89">
        <w:rPr>
          <w:rFonts w:cs="Arial"/>
          <w:i/>
          <w:color w:val="000000" w:themeColor="text1"/>
        </w:rPr>
        <w:t>no later than (</w:t>
      </w:r>
      <w:r w:rsidR="00431D85" w:rsidRPr="00281C89">
        <w:rPr>
          <w:rFonts w:cs="Arial"/>
          <w:i/>
          <w:color w:val="000000" w:themeColor="text1"/>
        </w:rPr>
        <w:t>NLT</w:t>
      </w:r>
      <w:r w:rsidR="001B6E57" w:rsidRPr="00281C89">
        <w:rPr>
          <w:rFonts w:cs="Arial"/>
          <w:i/>
          <w:color w:val="000000" w:themeColor="text1"/>
        </w:rPr>
        <w:t>)</w:t>
      </w:r>
      <w:r w:rsidRPr="00281C89">
        <w:rPr>
          <w:rFonts w:cs="Arial"/>
          <w:i/>
          <w:color w:val="000000" w:themeColor="text1"/>
        </w:rPr>
        <w:t xml:space="preserve"> </w:t>
      </w:r>
      <w:r w:rsidR="00A82336" w:rsidRPr="00281C89">
        <w:rPr>
          <w:rFonts w:cs="Arial"/>
          <w:i/>
          <w:color w:val="000000" w:themeColor="text1"/>
        </w:rPr>
        <w:t>45</w:t>
      </w:r>
      <w:r w:rsidRPr="00281C89">
        <w:rPr>
          <w:rFonts w:cs="Arial"/>
          <w:i/>
          <w:color w:val="000000" w:themeColor="text1"/>
        </w:rPr>
        <w:t xml:space="preserve"> days</w:t>
      </w:r>
      <w:r w:rsidR="00431D85" w:rsidRPr="00281C89">
        <w:rPr>
          <w:rFonts w:cs="Arial"/>
          <w:i/>
          <w:color w:val="000000" w:themeColor="text1"/>
        </w:rPr>
        <w:t xml:space="preserve"> prior to</w:t>
      </w:r>
      <w:r w:rsidRPr="00281C89">
        <w:rPr>
          <w:rFonts w:cs="Arial"/>
          <w:i/>
          <w:color w:val="000000" w:themeColor="text1"/>
        </w:rPr>
        <w:t xml:space="preserve"> your event</w:t>
      </w:r>
      <w:r w:rsidRPr="00281C89">
        <w:rPr>
          <w:rFonts w:cs="Arial"/>
          <w:color w:val="000000" w:themeColor="text1"/>
        </w:rPr>
        <w:t xml:space="preserve">.  </w:t>
      </w:r>
      <w:r w:rsidR="000424BE" w:rsidRPr="00281C89">
        <w:rPr>
          <w:rFonts w:cs="Arial"/>
          <w:color w:val="000000" w:themeColor="text1"/>
        </w:rPr>
        <w:t>Lack of signed form</w:t>
      </w:r>
      <w:r w:rsidR="00E753BD" w:rsidRPr="00281C89">
        <w:rPr>
          <w:rFonts w:cs="Arial"/>
          <w:color w:val="000000" w:themeColor="text1"/>
        </w:rPr>
        <w:t>s</w:t>
      </w:r>
      <w:r w:rsidR="000424BE" w:rsidRPr="00281C89">
        <w:rPr>
          <w:rFonts w:cs="Arial"/>
          <w:color w:val="000000" w:themeColor="text1"/>
        </w:rPr>
        <w:t xml:space="preserve"> </w:t>
      </w:r>
      <w:r w:rsidR="00274B94" w:rsidRPr="00281C89">
        <w:rPr>
          <w:rFonts w:cs="Arial"/>
          <w:color w:val="000000" w:themeColor="text1"/>
        </w:rPr>
        <w:t>may</w:t>
      </w:r>
      <w:r w:rsidR="000424BE" w:rsidRPr="00281C89">
        <w:rPr>
          <w:rFonts w:cs="Arial"/>
          <w:color w:val="000000" w:themeColor="text1"/>
        </w:rPr>
        <w:t xml:space="preserve"> jeopardize ACC’s</w:t>
      </w:r>
      <w:r w:rsidR="00274B94" w:rsidRPr="00281C89">
        <w:rPr>
          <w:rFonts w:cs="Arial"/>
          <w:color w:val="000000" w:themeColor="text1"/>
        </w:rPr>
        <w:t xml:space="preserve"> </w:t>
      </w:r>
      <w:r w:rsidR="000424BE" w:rsidRPr="00281C89">
        <w:rPr>
          <w:rFonts w:cs="Arial"/>
          <w:color w:val="000000" w:themeColor="text1"/>
        </w:rPr>
        <w:t>ability to support your event.</w:t>
      </w:r>
      <w:r w:rsidR="004A4CF1" w:rsidRPr="00281C89">
        <w:rPr>
          <w:rFonts w:cs="Arial"/>
          <w:color w:val="000000" w:themeColor="text1"/>
        </w:rPr>
        <w:t xml:space="preserve">  </w:t>
      </w:r>
      <w:r w:rsidRPr="00281C89">
        <w:rPr>
          <w:rFonts w:cs="Arial"/>
          <w:color w:val="000000" w:themeColor="text1"/>
          <w:kern w:val="32"/>
          <w:szCs w:val="32"/>
        </w:rPr>
        <w:t>If you are missing one or two items from</w:t>
      </w:r>
      <w:r w:rsidR="008F2A9C" w:rsidRPr="00281C89">
        <w:rPr>
          <w:rFonts w:cs="Arial"/>
          <w:color w:val="000000" w:themeColor="text1"/>
          <w:kern w:val="32"/>
          <w:szCs w:val="32"/>
        </w:rPr>
        <w:t xml:space="preserve"> Attachment 1</w:t>
      </w:r>
      <w:r w:rsidRPr="00281C89">
        <w:rPr>
          <w:rFonts w:cs="Arial"/>
          <w:color w:val="000000" w:themeColor="text1"/>
          <w:kern w:val="32"/>
          <w:szCs w:val="32"/>
        </w:rPr>
        <w:t xml:space="preserve">, please send it anyway.  You can call </w:t>
      </w:r>
      <w:r w:rsidR="00274B94" w:rsidRPr="00281C89">
        <w:rPr>
          <w:rFonts w:cs="Arial"/>
          <w:color w:val="000000" w:themeColor="text1"/>
          <w:kern w:val="32"/>
          <w:szCs w:val="32"/>
        </w:rPr>
        <w:t xml:space="preserve">the scheduled team </w:t>
      </w:r>
      <w:r w:rsidRPr="00281C89">
        <w:rPr>
          <w:rFonts w:cs="Arial"/>
          <w:color w:val="000000" w:themeColor="text1"/>
          <w:kern w:val="32"/>
          <w:szCs w:val="32"/>
        </w:rPr>
        <w:t>later and pass on the additional information.</w:t>
      </w:r>
      <w:r w:rsidR="003311C3" w:rsidRPr="00281C89">
        <w:rPr>
          <w:rFonts w:cs="Arial"/>
          <w:color w:val="000000" w:themeColor="text1"/>
          <w:kern w:val="32"/>
          <w:szCs w:val="32"/>
        </w:rPr>
        <w:t xml:space="preserve">  Failure to fulfill the requirements outlined in this support manual </w:t>
      </w:r>
      <w:r w:rsidR="001505FC" w:rsidRPr="00281C89">
        <w:rPr>
          <w:rFonts w:cs="Arial"/>
          <w:color w:val="000000" w:themeColor="text1"/>
          <w:kern w:val="32"/>
          <w:szCs w:val="32"/>
        </w:rPr>
        <w:t>may</w:t>
      </w:r>
      <w:r w:rsidR="003311C3" w:rsidRPr="00281C89">
        <w:rPr>
          <w:rFonts w:cs="Arial"/>
          <w:color w:val="000000" w:themeColor="text1"/>
          <w:kern w:val="32"/>
          <w:szCs w:val="32"/>
        </w:rPr>
        <w:t xml:space="preserve"> limit your chances </w:t>
      </w:r>
      <w:r w:rsidR="006D29E1" w:rsidRPr="00281C89">
        <w:rPr>
          <w:rFonts w:cs="Arial"/>
          <w:color w:val="000000" w:themeColor="text1"/>
          <w:kern w:val="32"/>
          <w:szCs w:val="32"/>
        </w:rPr>
        <w:t>to receive</w:t>
      </w:r>
      <w:r w:rsidR="003311C3" w:rsidRPr="00281C89">
        <w:rPr>
          <w:rFonts w:cs="Arial"/>
          <w:color w:val="000000" w:themeColor="text1"/>
          <w:kern w:val="32"/>
          <w:szCs w:val="32"/>
        </w:rPr>
        <w:t xml:space="preserve"> ACC </w:t>
      </w:r>
      <w:r w:rsidR="00E753BD" w:rsidRPr="00281C89">
        <w:rPr>
          <w:rFonts w:cs="Arial"/>
          <w:color w:val="000000" w:themeColor="text1"/>
          <w:kern w:val="32"/>
          <w:szCs w:val="32"/>
        </w:rPr>
        <w:t xml:space="preserve">and AFHFF </w:t>
      </w:r>
      <w:r w:rsidR="003311C3" w:rsidRPr="00281C89">
        <w:rPr>
          <w:rFonts w:cs="Arial"/>
          <w:color w:val="000000" w:themeColor="text1"/>
          <w:kern w:val="32"/>
          <w:szCs w:val="32"/>
        </w:rPr>
        <w:t xml:space="preserve">support </w:t>
      </w:r>
      <w:r w:rsidR="001505FC" w:rsidRPr="00281C89">
        <w:rPr>
          <w:rFonts w:cs="Arial"/>
          <w:color w:val="000000" w:themeColor="text1"/>
          <w:kern w:val="32"/>
          <w:szCs w:val="32"/>
        </w:rPr>
        <w:t xml:space="preserve">in the future </w:t>
      </w:r>
      <w:r w:rsidR="00E67251" w:rsidRPr="00281C89">
        <w:rPr>
          <w:rFonts w:cs="Arial"/>
          <w:color w:val="000000" w:themeColor="text1"/>
          <w:kern w:val="32"/>
          <w:szCs w:val="32"/>
        </w:rPr>
        <w:t xml:space="preserve">and could cause cancellation of the currently scheduled </w:t>
      </w:r>
      <w:r w:rsidR="002B5FC0" w:rsidRPr="00281C89">
        <w:rPr>
          <w:rFonts w:cs="Arial"/>
          <w:color w:val="000000" w:themeColor="text1"/>
          <w:kern w:val="32"/>
          <w:szCs w:val="32"/>
        </w:rPr>
        <w:t>support</w:t>
      </w:r>
      <w:r w:rsidR="00E67251" w:rsidRPr="00281C89">
        <w:rPr>
          <w:rFonts w:cs="Arial"/>
          <w:color w:val="000000" w:themeColor="text1"/>
          <w:kern w:val="32"/>
          <w:szCs w:val="32"/>
        </w:rPr>
        <w:t>.</w:t>
      </w:r>
      <w:r w:rsidR="00352681" w:rsidRPr="00281C89">
        <w:rPr>
          <w:rFonts w:cs="Arial"/>
          <w:color w:val="000000" w:themeColor="text1"/>
          <w:kern w:val="32"/>
          <w:szCs w:val="32"/>
        </w:rPr>
        <w:t xml:space="preserve"> </w:t>
      </w:r>
    </w:p>
    <w:p w14:paraId="5B00BFD8" w14:textId="77777777" w:rsidR="00EE404D" w:rsidRPr="00281C89" w:rsidRDefault="00EE404D" w:rsidP="009A67D2">
      <w:pPr>
        <w:pStyle w:val="ListParagraph"/>
        <w:tabs>
          <w:tab w:val="left" w:pos="360"/>
        </w:tabs>
        <w:ind w:left="0"/>
        <w:rPr>
          <w:rFonts w:cs="Arial"/>
          <w:color w:val="000000" w:themeColor="text1"/>
          <w:kern w:val="32"/>
          <w:szCs w:val="32"/>
        </w:rPr>
      </w:pPr>
    </w:p>
    <w:p w14:paraId="46CCB263" w14:textId="5637624E" w:rsidR="00EE404D" w:rsidRPr="00281C89" w:rsidRDefault="008F2A9C" w:rsidP="00037F8D">
      <w:pPr>
        <w:pStyle w:val="ListParagraph"/>
        <w:numPr>
          <w:ilvl w:val="1"/>
          <w:numId w:val="63"/>
        </w:numPr>
        <w:tabs>
          <w:tab w:val="left" w:pos="360"/>
        </w:tabs>
        <w:rPr>
          <w:rFonts w:cs="Arial"/>
          <w:color w:val="000000" w:themeColor="text1"/>
          <w:kern w:val="32"/>
          <w:szCs w:val="32"/>
        </w:rPr>
      </w:pPr>
      <w:r w:rsidRPr="00281C89">
        <w:rPr>
          <w:rFonts w:cs="Arial"/>
          <w:color w:val="000000" w:themeColor="text1"/>
          <w:kern w:val="32"/>
          <w:szCs w:val="32"/>
        </w:rPr>
        <w:t>If you are scheduled for a</w:t>
      </w:r>
      <w:r w:rsidR="000D5E3A" w:rsidRPr="00281C89">
        <w:rPr>
          <w:rFonts w:cs="Arial"/>
          <w:color w:val="000000" w:themeColor="text1"/>
          <w:kern w:val="32"/>
          <w:szCs w:val="32"/>
        </w:rPr>
        <w:t xml:space="preserve">n ACC </w:t>
      </w:r>
      <w:r w:rsidR="000D3EB4" w:rsidRPr="00281C89">
        <w:rPr>
          <w:rFonts w:cs="Arial"/>
          <w:color w:val="000000" w:themeColor="text1"/>
          <w:kern w:val="32"/>
          <w:szCs w:val="32"/>
        </w:rPr>
        <w:t xml:space="preserve">F-35, </w:t>
      </w:r>
      <w:r w:rsidR="000D5E3A" w:rsidRPr="00281C89">
        <w:rPr>
          <w:rFonts w:cs="Arial"/>
          <w:color w:val="000000" w:themeColor="text1"/>
          <w:kern w:val="32"/>
          <w:szCs w:val="32"/>
        </w:rPr>
        <w:t xml:space="preserve">F-22, F-16 and/or A-10 </w:t>
      </w:r>
      <w:r w:rsidRPr="00281C89">
        <w:rPr>
          <w:rFonts w:cs="Arial"/>
          <w:color w:val="000000" w:themeColor="text1"/>
          <w:kern w:val="32"/>
          <w:szCs w:val="32"/>
        </w:rPr>
        <w:t xml:space="preserve">Single-Ship Demonstration </w:t>
      </w:r>
      <w:r w:rsidR="00274B94" w:rsidRPr="00281C89">
        <w:rPr>
          <w:rFonts w:cs="Arial"/>
          <w:color w:val="000000" w:themeColor="text1"/>
          <w:kern w:val="32"/>
          <w:szCs w:val="32"/>
        </w:rPr>
        <w:t>and/</w:t>
      </w:r>
      <w:r w:rsidRPr="00281C89">
        <w:rPr>
          <w:rFonts w:cs="Arial"/>
          <w:color w:val="000000" w:themeColor="text1"/>
          <w:kern w:val="32"/>
          <w:szCs w:val="32"/>
        </w:rPr>
        <w:t>or a HF</w:t>
      </w:r>
      <w:r w:rsidR="001505FC" w:rsidRPr="00281C89">
        <w:rPr>
          <w:rFonts w:cs="Arial"/>
          <w:color w:val="000000" w:themeColor="text1"/>
          <w:kern w:val="32"/>
          <w:szCs w:val="32"/>
        </w:rPr>
        <w:t xml:space="preserve"> and you</w:t>
      </w:r>
      <w:r w:rsidR="001505FC" w:rsidRPr="00281C89">
        <w:rPr>
          <w:rFonts w:cs="Arial"/>
          <w:kern w:val="32"/>
          <w:szCs w:val="32"/>
        </w:rPr>
        <w:t xml:space="preserve"> are unable to meet any requirements in this support manual</w:t>
      </w:r>
      <w:r w:rsidRPr="00281C89">
        <w:rPr>
          <w:rFonts w:cs="Arial"/>
          <w:color w:val="000000" w:themeColor="text1"/>
          <w:kern w:val="32"/>
          <w:szCs w:val="32"/>
        </w:rPr>
        <w:t xml:space="preserve">, </w:t>
      </w:r>
      <w:r w:rsidR="00413EB6" w:rsidRPr="00281C89">
        <w:rPr>
          <w:rFonts w:cs="Arial"/>
          <w:color w:val="000000" w:themeColor="text1"/>
          <w:kern w:val="32"/>
          <w:szCs w:val="32"/>
        </w:rPr>
        <w:t>c</w:t>
      </w:r>
      <w:r w:rsidR="0094739F" w:rsidRPr="00281C89">
        <w:rPr>
          <w:rFonts w:cs="Arial"/>
          <w:color w:val="000000" w:themeColor="text1"/>
          <w:kern w:val="32"/>
          <w:szCs w:val="32"/>
        </w:rPr>
        <w:t xml:space="preserve">oordinate with the </w:t>
      </w:r>
      <w:r w:rsidR="00F33801" w:rsidRPr="00281C89">
        <w:rPr>
          <w:rFonts w:cs="Arial"/>
          <w:color w:val="000000" w:themeColor="text1"/>
          <w:kern w:val="32"/>
          <w:szCs w:val="32"/>
        </w:rPr>
        <w:t xml:space="preserve">applicable </w:t>
      </w:r>
      <w:r w:rsidR="009826FB" w:rsidRPr="00281C89">
        <w:rPr>
          <w:rFonts w:cs="Arial"/>
          <w:color w:val="000000" w:themeColor="text1"/>
          <w:kern w:val="32"/>
          <w:szCs w:val="32"/>
        </w:rPr>
        <w:t xml:space="preserve">team’s </w:t>
      </w:r>
      <w:r w:rsidR="00F3056E" w:rsidRPr="00281C89">
        <w:rPr>
          <w:rFonts w:cs="Arial"/>
          <w:color w:val="000000" w:themeColor="text1"/>
          <w:kern w:val="32"/>
          <w:szCs w:val="32"/>
        </w:rPr>
        <w:t>Superintendent</w:t>
      </w:r>
      <w:r w:rsidR="00ED7909" w:rsidRPr="00281C89">
        <w:rPr>
          <w:rFonts w:cs="Arial"/>
          <w:color w:val="000000" w:themeColor="text1"/>
          <w:kern w:val="32"/>
          <w:szCs w:val="32"/>
        </w:rPr>
        <w:t xml:space="preserve"> or </w:t>
      </w:r>
      <w:r w:rsidR="00F3056E" w:rsidRPr="00281C89">
        <w:rPr>
          <w:rFonts w:cs="Arial"/>
          <w:color w:val="000000" w:themeColor="text1"/>
          <w:kern w:val="32"/>
          <w:szCs w:val="32"/>
        </w:rPr>
        <w:t>Team Chief</w:t>
      </w:r>
      <w:r w:rsidR="0094739F" w:rsidRPr="00281C89">
        <w:rPr>
          <w:rFonts w:cs="Arial"/>
          <w:color w:val="000000" w:themeColor="text1"/>
          <w:kern w:val="32"/>
          <w:szCs w:val="32"/>
        </w:rPr>
        <w:t xml:space="preserve"> </w:t>
      </w:r>
      <w:r w:rsidR="006F7DE9" w:rsidRPr="00281C89">
        <w:rPr>
          <w:rFonts w:cs="Arial"/>
          <w:color w:val="000000" w:themeColor="text1"/>
          <w:kern w:val="32"/>
          <w:szCs w:val="32"/>
        </w:rPr>
        <w:t>45</w:t>
      </w:r>
      <w:r w:rsidR="0094739F" w:rsidRPr="00281C89">
        <w:rPr>
          <w:rFonts w:cs="Arial"/>
          <w:color w:val="000000" w:themeColor="text1"/>
          <w:kern w:val="32"/>
          <w:szCs w:val="32"/>
        </w:rPr>
        <w:t xml:space="preserve"> days prior to show start date</w:t>
      </w:r>
      <w:r w:rsidR="00001446" w:rsidRPr="00281C89">
        <w:rPr>
          <w:rFonts w:cs="Arial"/>
          <w:color w:val="000000" w:themeColor="text1"/>
          <w:kern w:val="32"/>
          <w:szCs w:val="32"/>
        </w:rPr>
        <w:t xml:space="preserve"> (60 days for the F-35 Demo team)</w:t>
      </w:r>
      <w:r w:rsidR="001505FC" w:rsidRPr="00281C89">
        <w:rPr>
          <w:rFonts w:cs="Arial"/>
          <w:color w:val="000000" w:themeColor="text1"/>
          <w:kern w:val="32"/>
          <w:szCs w:val="32"/>
        </w:rPr>
        <w:t>.</w:t>
      </w:r>
      <w:r w:rsidR="0094739F" w:rsidRPr="00281C89">
        <w:rPr>
          <w:rFonts w:cs="Arial"/>
          <w:kern w:val="32"/>
          <w:szCs w:val="32"/>
        </w:rPr>
        <w:t xml:space="preserve"> </w:t>
      </w:r>
      <w:r w:rsidR="001505FC" w:rsidRPr="00281C89">
        <w:rPr>
          <w:rFonts w:cs="Arial"/>
          <w:kern w:val="32"/>
          <w:szCs w:val="32"/>
        </w:rPr>
        <w:t xml:space="preserve"> </w:t>
      </w:r>
      <w:r w:rsidR="0094739F" w:rsidRPr="00281C89">
        <w:rPr>
          <w:rFonts w:cs="Arial"/>
          <w:kern w:val="32"/>
          <w:szCs w:val="32"/>
        </w:rPr>
        <w:t xml:space="preserve">The </w:t>
      </w:r>
      <w:r w:rsidR="004D0DCB" w:rsidRPr="00281C89">
        <w:rPr>
          <w:rFonts w:cs="Arial"/>
          <w:color w:val="000000" w:themeColor="text1"/>
          <w:kern w:val="32"/>
          <w:szCs w:val="32"/>
        </w:rPr>
        <w:t>D</w:t>
      </w:r>
      <w:r w:rsidR="0094739F" w:rsidRPr="00281C89">
        <w:rPr>
          <w:rFonts w:cs="Arial"/>
          <w:color w:val="000000" w:themeColor="text1"/>
          <w:kern w:val="32"/>
          <w:szCs w:val="32"/>
        </w:rPr>
        <w:t>emo pilot will de</w:t>
      </w:r>
      <w:r w:rsidR="001505FC" w:rsidRPr="00281C89">
        <w:rPr>
          <w:rFonts w:cs="Arial"/>
          <w:color w:val="000000" w:themeColor="text1"/>
          <w:kern w:val="32"/>
          <w:szCs w:val="32"/>
        </w:rPr>
        <w:t>termine if the event can still be supported</w:t>
      </w:r>
      <w:r w:rsidR="0094739F" w:rsidRPr="00281C89">
        <w:rPr>
          <w:rFonts w:cs="Arial"/>
          <w:color w:val="000000" w:themeColor="text1"/>
          <w:kern w:val="32"/>
          <w:szCs w:val="32"/>
        </w:rPr>
        <w:t>.</w:t>
      </w:r>
      <w:r w:rsidR="00413EB6" w:rsidRPr="00281C89">
        <w:rPr>
          <w:rFonts w:cs="Arial"/>
          <w:color w:val="000000" w:themeColor="text1"/>
          <w:kern w:val="32"/>
          <w:szCs w:val="32"/>
        </w:rPr>
        <w:t xml:space="preserve"> </w:t>
      </w:r>
    </w:p>
    <w:p w14:paraId="35E44F8A" w14:textId="77777777" w:rsidR="00EE404D" w:rsidRPr="00281C89" w:rsidRDefault="00EE404D" w:rsidP="009A67D2">
      <w:pPr>
        <w:pStyle w:val="ListParagraph"/>
        <w:tabs>
          <w:tab w:val="left" w:pos="360"/>
        </w:tabs>
        <w:rPr>
          <w:rFonts w:cs="Arial"/>
          <w:color w:val="000000" w:themeColor="text1"/>
          <w:kern w:val="32"/>
          <w:szCs w:val="32"/>
        </w:rPr>
      </w:pPr>
    </w:p>
    <w:p w14:paraId="12CC373A" w14:textId="4ABF07CD" w:rsidR="00EE404D" w:rsidRPr="00281C89" w:rsidRDefault="00413EB6" w:rsidP="00037F8D">
      <w:pPr>
        <w:pStyle w:val="ListParagraph"/>
        <w:numPr>
          <w:ilvl w:val="1"/>
          <w:numId w:val="63"/>
        </w:numPr>
        <w:tabs>
          <w:tab w:val="left" w:pos="360"/>
        </w:tabs>
        <w:rPr>
          <w:rFonts w:cs="Arial"/>
          <w:color w:val="000000" w:themeColor="text1"/>
          <w:kern w:val="32"/>
          <w:szCs w:val="32"/>
        </w:rPr>
      </w:pPr>
      <w:r w:rsidRPr="00281C89">
        <w:rPr>
          <w:rFonts w:cs="Arial"/>
          <w:color w:val="000000" w:themeColor="text1"/>
          <w:kern w:val="32"/>
          <w:szCs w:val="32"/>
        </w:rPr>
        <w:t>For a HF</w:t>
      </w:r>
      <w:r w:rsidR="001505FC" w:rsidRPr="00281C89">
        <w:rPr>
          <w:rFonts w:cs="Arial"/>
          <w:color w:val="000000" w:themeColor="text1"/>
          <w:kern w:val="32"/>
          <w:szCs w:val="32"/>
        </w:rPr>
        <w:t xml:space="preserve"> warbird</w:t>
      </w:r>
      <w:r w:rsidRPr="00281C89">
        <w:rPr>
          <w:rFonts w:cs="Arial"/>
          <w:color w:val="000000" w:themeColor="text1"/>
          <w:kern w:val="32"/>
          <w:szCs w:val="32"/>
        </w:rPr>
        <w:t xml:space="preserve">, </w:t>
      </w:r>
      <w:r w:rsidR="00F33801" w:rsidRPr="00281C89">
        <w:rPr>
          <w:rFonts w:cs="Arial"/>
          <w:color w:val="000000" w:themeColor="text1"/>
          <w:kern w:val="32"/>
          <w:szCs w:val="32"/>
        </w:rPr>
        <w:t>i</w:t>
      </w:r>
      <w:r w:rsidR="00B24CD0" w:rsidRPr="00281C89">
        <w:rPr>
          <w:rFonts w:cs="Arial"/>
          <w:color w:val="000000" w:themeColor="text1"/>
          <w:kern w:val="32"/>
          <w:szCs w:val="32"/>
        </w:rPr>
        <w:t>f you are unable to meet any requirements, you must also coordinate with the AFHFF NLT 30 days prior to show start date.</w:t>
      </w:r>
    </w:p>
    <w:p w14:paraId="3F6F7A98" w14:textId="77777777" w:rsidR="00DC5604" w:rsidRPr="00281C89" w:rsidRDefault="00DC5604" w:rsidP="009A67D2">
      <w:pPr>
        <w:pStyle w:val="ListParagraph"/>
        <w:tabs>
          <w:tab w:val="left" w:pos="360"/>
        </w:tabs>
        <w:ind w:left="0"/>
        <w:rPr>
          <w:rFonts w:cs="Arial"/>
          <w:color w:val="000000" w:themeColor="text1"/>
          <w:kern w:val="32"/>
          <w:szCs w:val="32"/>
        </w:rPr>
      </w:pPr>
    </w:p>
    <w:p w14:paraId="32BF00D9" w14:textId="79BADAD7" w:rsidR="00A53043" w:rsidRPr="00281C89" w:rsidRDefault="00DF41F7" w:rsidP="00037F8D">
      <w:pPr>
        <w:pStyle w:val="ListParagraph"/>
        <w:numPr>
          <w:ilvl w:val="0"/>
          <w:numId w:val="63"/>
        </w:numPr>
        <w:tabs>
          <w:tab w:val="left" w:pos="360"/>
        </w:tabs>
        <w:rPr>
          <w:rFonts w:cs="Arial"/>
          <w:color w:val="000000" w:themeColor="text1"/>
          <w:kern w:val="32"/>
          <w:szCs w:val="32"/>
        </w:rPr>
      </w:pPr>
      <w:r w:rsidRPr="00281C89">
        <w:rPr>
          <w:rFonts w:cs="Arial"/>
          <w:b/>
          <w:bCs/>
          <w:color w:val="000000" w:themeColor="text1"/>
        </w:rPr>
        <w:t>Host-Site</w:t>
      </w:r>
      <w:r w:rsidR="00413EB6" w:rsidRPr="00281C89">
        <w:rPr>
          <w:rFonts w:cs="Arial"/>
          <w:b/>
          <w:bCs/>
          <w:color w:val="000000" w:themeColor="text1"/>
        </w:rPr>
        <w:t xml:space="preserve"> </w:t>
      </w:r>
      <w:r w:rsidR="00E753BD" w:rsidRPr="00281C89">
        <w:rPr>
          <w:rFonts w:cs="Arial"/>
          <w:b/>
          <w:bCs/>
          <w:color w:val="000000" w:themeColor="text1"/>
        </w:rPr>
        <w:t xml:space="preserve">Single-Ship Demonstration/Heritage Flight </w:t>
      </w:r>
      <w:r w:rsidR="00DB5854" w:rsidRPr="00281C89">
        <w:rPr>
          <w:rFonts w:cs="Arial"/>
          <w:b/>
          <w:bCs/>
          <w:color w:val="000000" w:themeColor="text1"/>
        </w:rPr>
        <w:t xml:space="preserve">Project Officer – </w:t>
      </w:r>
      <w:r w:rsidR="00BA534D" w:rsidRPr="00281C89">
        <w:rPr>
          <w:rFonts w:cs="Arial"/>
          <w:color w:val="000000" w:themeColor="text1"/>
        </w:rPr>
        <w:t xml:space="preserve">We recommend naming one individual as your </w:t>
      </w:r>
      <w:r w:rsidRPr="00281C89">
        <w:rPr>
          <w:rFonts w:cs="Arial"/>
          <w:color w:val="000000" w:themeColor="text1"/>
        </w:rPr>
        <w:t>Host-Site</w:t>
      </w:r>
      <w:r w:rsidR="00413EB6" w:rsidRPr="00281C89">
        <w:rPr>
          <w:rFonts w:cs="Arial"/>
          <w:color w:val="000000" w:themeColor="text1"/>
        </w:rPr>
        <w:t xml:space="preserve"> </w:t>
      </w:r>
      <w:r w:rsidR="00274B94" w:rsidRPr="00281C89">
        <w:rPr>
          <w:rFonts w:cs="Arial"/>
          <w:color w:val="000000" w:themeColor="text1"/>
        </w:rPr>
        <w:t>Demo/HF</w:t>
      </w:r>
      <w:r w:rsidR="00BA534D" w:rsidRPr="00281C89">
        <w:rPr>
          <w:rFonts w:cs="Arial"/>
          <w:color w:val="000000" w:themeColor="text1"/>
        </w:rPr>
        <w:t xml:space="preserve"> Project Officer and allowing </w:t>
      </w:r>
      <w:r w:rsidR="00D7779A" w:rsidRPr="00281C89">
        <w:rPr>
          <w:rFonts w:cs="Arial"/>
          <w:color w:val="000000" w:themeColor="text1"/>
        </w:rPr>
        <w:t>him/her</w:t>
      </w:r>
      <w:r w:rsidR="00BA534D" w:rsidRPr="00281C89">
        <w:rPr>
          <w:rFonts w:cs="Arial"/>
          <w:color w:val="000000" w:themeColor="text1"/>
        </w:rPr>
        <w:t xml:space="preserve"> to be the </w:t>
      </w:r>
      <w:r w:rsidR="00274B94" w:rsidRPr="00281C89">
        <w:rPr>
          <w:rFonts w:cs="Arial"/>
          <w:color w:val="000000" w:themeColor="text1"/>
        </w:rPr>
        <w:t>Demo</w:t>
      </w:r>
      <w:r w:rsidR="007807F5" w:rsidRPr="00281C89">
        <w:rPr>
          <w:rFonts w:cs="Arial"/>
          <w:color w:val="000000" w:themeColor="text1"/>
        </w:rPr>
        <w:t xml:space="preserve"> </w:t>
      </w:r>
      <w:r w:rsidR="00274B94" w:rsidRPr="00281C89">
        <w:rPr>
          <w:rFonts w:cs="Arial"/>
          <w:color w:val="000000" w:themeColor="text1"/>
        </w:rPr>
        <w:t>Team</w:t>
      </w:r>
      <w:r w:rsidR="00CA56F5" w:rsidRPr="00281C89">
        <w:rPr>
          <w:rFonts w:cs="Arial"/>
          <w:color w:val="000000" w:themeColor="text1"/>
        </w:rPr>
        <w:t>’s</w:t>
      </w:r>
      <w:r w:rsidR="00274B94" w:rsidRPr="00281C89">
        <w:rPr>
          <w:rFonts w:cs="Arial"/>
          <w:color w:val="000000" w:themeColor="text1"/>
        </w:rPr>
        <w:t xml:space="preserve"> </w:t>
      </w:r>
      <w:r w:rsidR="004756A2" w:rsidRPr="00281C89">
        <w:rPr>
          <w:rFonts w:cs="Arial"/>
          <w:color w:val="000000" w:themeColor="text1"/>
        </w:rPr>
        <w:t xml:space="preserve">and </w:t>
      </w:r>
      <w:r w:rsidR="00274B94" w:rsidRPr="00281C89">
        <w:rPr>
          <w:rFonts w:cs="Arial"/>
          <w:color w:val="000000" w:themeColor="text1"/>
        </w:rPr>
        <w:t>ACC</w:t>
      </w:r>
      <w:r w:rsidR="000D3EB4" w:rsidRPr="00281C89">
        <w:rPr>
          <w:rFonts w:cs="Arial"/>
          <w:color w:val="000000" w:themeColor="text1"/>
        </w:rPr>
        <w:t xml:space="preserve"> </w:t>
      </w:r>
      <w:r w:rsidR="004756A2" w:rsidRPr="00281C89">
        <w:rPr>
          <w:rFonts w:cs="Arial"/>
          <w:color w:val="000000" w:themeColor="text1"/>
        </w:rPr>
        <w:t>A</w:t>
      </w:r>
      <w:r w:rsidR="00274B94" w:rsidRPr="00281C89">
        <w:rPr>
          <w:rFonts w:cs="Arial"/>
          <w:color w:val="000000" w:themeColor="text1"/>
        </w:rPr>
        <w:t xml:space="preserve">erial </w:t>
      </w:r>
      <w:r w:rsidR="004756A2" w:rsidRPr="00281C89">
        <w:rPr>
          <w:rFonts w:cs="Arial"/>
          <w:color w:val="000000" w:themeColor="text1"/>
        </w:rPr>
        <w:t xml:space="preserve">Events’ </w:t>
      </w:r>
      <w:r w:rsidR="00BA534D" w:rsidRPr="00281C89">
        <w:rPr>
          <w:rFonts w:cs="Arial"/>
          <w:color w:val="000000" w:themeColor="text1"/>
        </w:rPr>
        <w:t>sole source of contact with your</w:t>
      </w:r>
      <w:r w:rsidR="00E136DB" w:rsidRPr="00281C89">
        <w:rPr>
          <w:rFonts w:cs="Arial"/>
          <w:color w:val="000000" w:themeColor="text1"/>
        </w:rPr>
        <w:t xml:space="preserve"> Air Show</w:t>
      </w:r>
      <w:r w:rsidR="00F33801" w:rsidRPr="00281C89">
        <w:rPr>
          <w:rFonts w:cs="Arial"/>
          <w:color w:val="000000" w:themeColor="text1"/>
        </w:rPr>
        <w:t xml:space="preserve"> </w:t>
      </w:r>
      <w:r w:rsidR="00E136DB" w:rsidRPr="00281C89">
        <w:rPr>
          <w:rFonts w:cs="Arial"/>
          <w:color w:val="000000" w:themeColor="text1"/>
        </w:rPr>
        <w:t>/</w:t>
      </w:r>
      <w:r w:rsidR="00BA534D" w:rsidRPr="00281C89">
        <w:rPr>
          <w:rFonts w:cs="Arial"/>
          <w:color w:val="000000" w:themeColor="text1"/>
        </w:rPr>
        <w:t xml:space="preserve"> </w:t>
      </w:r>
      <w:r w:rsidR="004E412C" w:rsidRPr="00281C89">
        <w:rPr>
          <w:rFonts w:cs="Arial"/>
          <w:color w:val="000000" w:themeColor="text1"/>
        </w:rPr>
        <w:t>Open House</w:t>
      </w:r>
      <w:r w:rsidR="00BA534D" w:rsidRPr="00281C89">
        <w:rPr>
          <w:rFonts w:cs="Arial"/>
          <w:color w:val="000000" w:themeColor="text1"/>
        </w:rPr>
        <w:t xml:space="preserve"> </w:t>
      </w:r>
      <w:r w:rsidR="00413EB6" w:rsidRPr="00281C89">
        <w:rPr>
          <w:rFonts w:cs="Arial"/>
          <w:color w:val="000000" w:themeColor="text1"/>
        </w:rPr>
        <w:t>staff</w:t>
      </w:r>
      <w:r w:rsidR="00BA534D" w:rsidRPr="00281C89">
        <w:rPr>
          <w:rFonts w:cs="Arial"/>
          <w:color w:val="000000" w:themeColor="text1"/>
        </w:rPr>
        <w:t xml:space="preserve">.  </w:t>
      </w:r>
      <w:r w:rsidR="00DB5854" w:rsidRPr="00281C89">
        <w:rPr>
          <w:rFonts w:cs="Arial"/>
          <w:color w:val="000000" w:themeColor="text1"/>
        </w:rPr>
        <w:t>Experience has shown that having one focal point for funneling information between the show site</w:t>
      </w:r>
      <w:r w:rsidR="00C63C6D" w:rsidRPr="00281C89">
        <w:rPr>
          <w:rFonts w:cs="Arial"/>
          <w:color w:val="000000" w:themeColor="text1"/>
        </w:rPr>
        <w:t>, HQ ACC,</w:t>
      </w:r>
      <w:r w:rsidR="00DB5854" w:rsidRPr="00281C89">
        <w:rPr>
          <w:rFonts w:cs="Arial"/>
          <w:color w:val="000000" w:themeColor="text1"/>
        </w:rPr>
        <w:t xml:space="preserve"> and </w:t>
      </w:r>
      <w:r w:rsidR="00CA56F5" w:rsidRPr="00281C89">
        <w:rPr>
          <w:rFonts w:cs="Arial"/>
          <w:color w:val="000000" w:themeColor="text1"/>
        </w:rPr>
        <w:t>THE</w:t>
      </w:r>
      <w:r w:rsidR="0094739F" w:rsidRPr="00281C89">
        <w:rPr>
          <w:rFonts w:cs="Arial"/>
          <w:color w:val="000000" w:themeColor="text1"/>
        </w:rPr>
        <w:t xml:space="preserve"> T</w:t>
      </w:r>
      <w:r w:rsidR="00CA56F5" w:rsidRPr="00281C89">
        <w:rPr>
          <w:rFonts w:cs="Arial"/>
          <w:color w:val="000000" w:themeColor="text1"/>
        </w:rPr>
        <w:t>EAM</w:t>
      </w:r>
      <w:r w:rsidR="00F772DF" w:rsidRPr="00281C89">
        <w:rPr>
          <w:rFonts w:cs="Arial"/>
          <w:color w:val="000000" w:themeColor="text1"/>
        </w:rPr>
        <w:t xml:space="preserve"> </w:t>
      </w:r>
      <w:r w:rsidR="00DB5854" w:rsidRPr="00281C89">
        <w:rPr>
          <w:rFonts w:cs="Arial"/>
          <w:color w:val="000000" w:themeColor="text1"/>
        </w:rPr>
        <w:t xml:space="preserve">reduces the chances of miscommunication.  </w:t>
      </w:r>
      <w:r w:rsidRPr="00281C89">
        <w:rPr>
          <w:rFonts w:cs="Arial"/>
          <w:color w:val="000000" w:themeColor="text1"/>
        </w:rPr>
        <w:t>Your</w:t>
      </w:r>
      <w:r w:rsidR="00DB1E37" w:rsidRPr="00281C89">
        <w:rPr>
          <w:rFonts w:cs="Arial"/>
          <w:color w:val="000000" w:themeColor="text1"/>
        </w:rPr>
        <w:t xml:space="preserve"> </w:t>
      </w:r>
      <w:r w:rsidR="00E67251" w:rsidRPr="00281C89">
        <w:rPr>
          <w:rFonts w:cs="Arial"/>
          <w:color w:val="000000" w:themeColor="text1"/>
        </w:rPr>
        <w:t xml:space="preserve">POC must be in contact with </w:t>
      </w:r>
      <w:r w:rsidR="00CA56F5" w:rsidRPr="00281C89">
        <w:rPr>
          <w:rFonts w:cs="Arial"/>
          <w:color w:val="000000" w:themeColor="text1"/>
        </w:rPr>
        <w:t>THE TEAM</w:t>
      </w:r>
      <w:r w:rsidR="00E67251" w:rsidRPr="00281C89">
        <w:rPr>
          <w:rFonts w:cs="Arial"/>
          <w:color w:val="000000" w:themeColor="text1"/>
        </w:rPr>
        <w:t xml:space="preserve"> </w:t>
      </w:r>
      <w:r w:rsidR="00DB1E37" w:rsidRPr="00281C89">
        <w:rPr>
          <w:rFonts w:cs="Arial"/>
          <w:color w:val="000000" w:themeColor="text1"/>
        </w:rPr>
        <w:t>when building the air show</w:t>
      </w:r>
      <w:r w:rsidRPr="00281C89">
        <w:rPr>
          <w:rFonts w:cs="Arial"/>
          <w:color w:val="000000" w:themeColor="text1"/>
        </w:rPr>
        <w:t>/event flying</w:t>
      </w:r>
      <w:r w:rsidR="00DB1E37" w:rsidRPr="00281C89">
        <w:rPr>
          <w:rFonts w:cs="Arial"/>
          <w:color w:val="000000" w:themeColor="text1"/>
        </w:rPr>
        <w:t xml:space="preserve"> schedule and before making changes to it.</w:t>
      </w:r>
    </w:p>
    <w:p w14:paraId="64904053" w14:textId="77777777" w:rsidR="00A53043" w:rsidRPr="00281C89" w:rsidRDefault="00A53043" w:rsidP="009A67D2">
      <w:pPr>
        <w:pStyle w:val="ListParagraph"/>
        <w:tabs>
          <w:tab w:val="left" w:pos="360"/>
        </w:tabs>
        <w:ind w:left="360"/>
        <w:rPr>
          <w:rFonts w:cs="Arial"/>
          <w:color w:val="000000" w:themeColor="text1"/>
          <w:kern w:val="32"/>
          <w:szCs w:val="32"/>
        </w:rPr>
      </w:pPr>
    </w:p>
    <w:p w14:paraId="0D009289" w14:textId="5EB1A77A" w:rsidR="00A53043" w:rsidRPr="00281C89" w:rsidRDefault="00F42EDF" w:rsidP="00037F8D">
      <w:pPr>
        <w:pStyle w:val="ListParagraph"/>
        <w:numPr>
          <w:ilvl w:val="1"/>
          <w:numId w:val="63"/>
        </w:numPr>
        <w:tabs>
          <w:tab w:val="left" w:pos="360"/>
        </w:tabs>
        <w:rPr>
          <w:rFonts w:cs="Arial"/>
          <w:color w:val="000000" w:themeColor="text1"/>
          <w:kern w:val="32"/>
          <w:szCs w:val="32"/>
        </w:rPr>
      </w:pPr>
      <w:r w:rsidRPr="00281C89">
        <w:rPr>
          <w:rFonts w:cs="Arial"/>
          <w:b/>
          <w:bCs/>
          <w:color w:val="000000" w:themeColor="text1"/>
        </w:rPr>
        <w:t xml:space="preserve">Your </w:t>
      </w:r>
      <w:r w:rsidR="00CA56F5" w:rsidRPr="00281C89">
        <w:rPr>
          <w:rFonts w:cs="Arial"/>
          <w:b/>
          <w:bCs/>
          <w:color w:val="000000" w:themeColor="text1"/>
        </w:rPr>
        <w:t>Demo/HF</w:t>
      </w:r>
      <w:r w:rsidR="00F772DF" w:rsidRPr="00281C89">
        <w:rPr>
          <w:rFonts w:cs="Arial"/>
          <w:b/>
          <w:bCs/>
          <w:color w:val="000000" w:themeColor="text1"/>
        </w:rPr>
        <w:t xml:space="preserve"> </w:t>
      </w:r>
      <w:r w:rsidR="00DB5854" w:rsidRPr="00281C89">
        <w:rPr>
          <w:rFonts w:cs="Arial"/>
          <w:b/>
          <w:bCs/>
          <w:color w:val="000000" w:themeColor="text1"/>
        </w:rPr>
        <w:t>Project Officer must read this manual</w:t>
      </w:r>
      <w:r w:rsidR="00DB5854" w:rsidRPr="00281C89">
        <w:rPr>
          <w:rFonts w:cs="Arial"/>
          <w:b/>
          <w:color w:val="000000" w:themeColor="text1"/>
        </w:rPr>
        <w:t xml:space="preserve"> </w:t>
      </w:r>
      <w:r w:rsidR="00DB5854" w:rsidRPr="00281C89">
        <w:rPr>
          <w:rFonts w:cs="Arial"/>
          <w:color w:val="000000" w:themeColor="text1"/>
        </w:rPr>
        <w:t>and be acquainted with the respective areas of responsibility.  He</w:t>
      </w:r>
      <w:r w:rsidR="001505FC" w:rsidRPr="00281C89">
        <w:rPr>
          <w:rFonts w:cs="Arial"/>
          <w:color w:val="000000" w:themeColor="text1"/>
        </w:rPr>
        <w:t>/</w:t>
      </w:r>
      <w:r w:rsidR="00DB5854" w:rsidRPr="00281C89">
        <w:rPr>
          <w:rFonts w:cs="Arial"/>
          <w:color w:val="000000" w:themeColor="text1"/>
        </w:rPr>
        <w:t>she should be able to discuss all details of your air show</w:t>
      </w:r>
      <w:r w:rsidR="0094739F" w:rsidRPr="00281C89">
        <w:rPr>
          <w:rFonts w:cs="Arial"/>
          <w:color w:val="000000" w:themeColor="text1"/>
        </w:rPr>
        <w:t>/open house</w:t>
      </w:r>
      <w:r w:rsidR="00DB5854" w:rsidRPr="00281C89">
        <w:rPr>
          <w:rFonts w:cs="Arial"/>
          <w:color w:val="000000" w:themeColor="text1"/>
        </w:rPr>
        <w:t xml:space="preserve"> and </w:t>
      </w:r>
      <w:r w:rsidR="00CA56F5" w:rsidRPr="00281C89">
        <w:rPr>
          <w:rFonts w:cs="Arial"/>
          <w:color w:val="000000" w:themeColor="text1"/>
        </w:rPr>
        <w:t>THE TEAM’s</w:t>
      </w:r>
      <w:r w:rsidR="00DB5854" w:rsidRPr="00281C89">
        <w:rPr>
          <w:rFonts w:cs="Arial"/>
          <w:color w:val="000000" w:themeColor="text1"/>
        </w:rPr>
        <w:t xml:space="preserve"> operational requirements.  Details will include, but are not limited to, your schedule of events, FAA waivers, airfield/show site diagrams, housing and transportation requirements,</w:t>
      </w:r>
      <w:r w:rsidR="00C857D7" w:rsidRPr="00281C89">
        <w:rPr>
          <w:rFonts w:cs="Arial"/>
          <w:color w:val="000000" w:themeColor="text1"/>
        </w:rPr>
        <w:t xml:space="preserve"> public relations (</w:t>
      </w:r>
      <w:r w:rsidR="00DB5854" w:rsidRPr="00281C89">
        <w:rPr>
          <w:rFonts w:cs="Arial"/>
          <w:color w:val="000000" w:themeColor="text1"/>
        </w:rPr>
        <w:t>PR</w:t>
      </w:r>
      <w:r w:rsidR="00C857D7" w:rsidRPr="00281C89">
        <w:rPr>
          <w:rFonts w:cs="Arial"/>
          <w:color w:val="000000" w:themeColor="text1"/>
        </w:rPr>
        <w:t>)</w:t>
      </w:r>
      <w:r w:rsidR="00DB5854" w:rsidRPr="00281C89">
        <w:rPr>
          <w:rFonts w:cs="Arial"/>
          <w:color w:val="000000" w:themeColor="text1"/>
        </w:rPr>
        <w:t xml:space="preserve"> requests, maintenance equipment requirements, etc.</w:t>
      </w:r>
    </w:p>
    <w:p w14:paraId="6A025833" w14:textId="77777777" w:rsidR="00A53043" w:rsidRPr="00281C89" w:rsidRDefault="00A53043" w:rsidP="009A67D2">
      <w:pPr>
        <w:pStyle w:val="ListParagraph"/>
        <w:tabs>
          <w:tab w:val="left" w:pos="360"/>
        </w:tabs>
        <w:rPr>
          <w:rFonts w:cs="Arial"/>
          <w:color w:val="000000" w:themeColor="text1"/>
          <w:kern w:val="32"/>
          <w:szCs w:val="32"/>
        </w:rPr>
      </w:pPr>
    </w:p>
    <w:p w14:paraId="76FE92D6" w14:textId="53C320BA" w:rsidR="00A53043" w:rsidRPr="00281C89" w:rsidRDefault="00DF41F7" w:rsidP="00037F8D">
      <w:pPr>
        <w:pStyle w:val="ListParagraph"/>
        <w:numPr>
          <w:ilvl w:val="1"/>
          <w:numId w:val="63"/>
        </w:numPr>
        <w:tabs>
          <w:tab w:val="left" w:pos="360"/>
        </w:tabs>
        <w:rPr>
          <w:rFonts w:cs="Arial"/>
          <w:color w:val="000000" w:themeColor="text1"/>
          <w:kern w:val="32"/>
          <w:szCs w:val="32"/>
        </w:rPr>
      </w:pPr>
      <w:r w:rsidRPr="00281C89">
        <w:rPr>
          <w:rFonts w:cs="Arial"/>
          <w:b/>
          <w:bCs/>
          <w:color w:val="000000" w:themeColor="text1"/>
        </w:rPr>
        <w:t xml:space="preserve">Your </w:t>
      </w:r>
      <w:r w:rsidR="00CA56F5" w:rsidRPr="00281C89">
        <w:rPr>
          <w:rFonts w:cs="Arial"/>
          <w:b/>
          <w:bCs/>
          <w:color w:val="000000" w:themeColor="text1"/>
        </w:rPr>
        <w:t>Demo/HF</w:t>
      </w:r>
      <w:r w:rsidRPr="00281C89">
        <w:rPr>
          <w:rFonts w:cs="Arial"/>
          <w:b/>
          <w:bCs/>
          <w:color w:val="000000" w:themeColor="text1"/>
        </w:rPr>
        <w:t xml:space="preserve"> Project Officer</w:t>
      </w:r>
      <w:r w:rsidRPr="00281C89">
        <w:rPr>
          <w:rFonts w:cs="Arial"/>
          <w:b/>
          <w:bCs/>
          <w:i/>
          <w:color w:val="000000" w:themeColor="text1"/>
        </w:rPr>
        <w:t xml:space="preserve"> </w:t>
      </w:r>
      <w:r w:rsidR="00DB5854" w:rsidRPr="00281C89">
        <w:rPr>
          <w:rFonts w:cs="Arial"/>
          <w:color w:val="000000" w:themeColor="text1"/>
        </w:rPr>
        <w:t xml:space="preserve">must be readily available for direct coordination </w:t>
      </w:r>
      <w:r w:rsidR="00E753BD" w:rsidRPr="00281C89">
        <w:rPr>
          <w:rFonts w:cs="Arial"/>
          <w:color w:val="000000" w:themeColor="text1"/>
        </w:rPr>
        <w:t xml:space="preserve">with the </w:t>
      </w:r>
      <w:r w:rsidR="00CA56F5" w:rsidRPr="00281C89">
        <w:rPr>
          <w:rFonts w:cs="Arial"/>
          <w:color w:val="000000" w:themeColor="text1"/>
        </w:rPr>
        <w:t>Demo</w:t>
      </w:r>
      <w:r w:rsidR="00B74F6F" w:rsidRPr="00281C89">
        <w:rPr>
          <w:rFonts w:cs="Arial"/>
          <w:color w:val="000000" w:themeColor="text1"/>
        </w:rPr>
        <w:t xml:space="preserve"> </w:t>
      </w:r>
      <w:r w:rsidR="00E753BD" w:rsidRPr="00281C89">
        <w:rPr>
          <w:rFonts w:cs="Arial"/>
          <w:color w:val="000000" w:themeColor="text1"/>
        </w:rPr>
        <w:t xml:space="preserve">Team and the AFHFF </w:t>
      </w:r>
      <w:r w:rsidR="00DB5854" w:rsidRPr="00281C89">
        <w:rPr>
          <w:rFonts w:cs="Arial"/>
          <w:color w:val="000000" w:themeColor="text1"/>
        </w:rPr>
        <w:t xml:space="preserve">at least </w:t>
      </w:r>
      <w:r w:rsidR="00B52CC2" w:rsidRPr="00281C89">
        <w:rPr>
          <w:rFonts w:cs="Arial"/>
          <w:bCs/>
          <w:i/>
          <w:color w:val="000000" w:themeColor="text1"/>
        </w:rPr>
        <w:t>45</w:t>
      </w:r>
      <w:r w:rsidR="00DB5854" w:rsidRPr="00281C89">
        <w:rPr>
          <w:rFonts w:cs="Arial"/>
          <w:bCs/>
          <w:i/>
          <w:color w:val="000000" w:themeColor="text1"/>
        </w:rPr>
        <w:t xml:space="preserve"> days prior</w:t>
      </w:r>
      <w:r w:rsidR="00DB5854" w:rsidRPr="00281C89">
        <w:rPr>
          <w:rFonts w:cs="Arial"/>
          <w:color w:val="000000" w:themeColor="text1"/>
        </w:rPr>
        <w:t xml:space="preserve"> to the air show</w:t>
      </w:r>
      <w:r w:rsidR="00001446" w:rsidRPr="00281C89">
        <w:rPr>
          <w:rFonts w:cs="Arial"/>
          <w:color w:val="000000" w:themeColor="text1"/>
        </w:rPr>
        <w:t xml:space="preserve"> (60 days for the F-35 demo team</w:t>
      </w:r>
      <w:r w:rsidR="000C5EFC" w:rsidRPr="00281C89">
        <w:rPr>
          <w:rFonts w:cs="Arial"/>
          <w:color w:val="000000" w:themeColor="text1"/>
        </w:rPr>
        <w:t>)</w:t>
      </w:r>
      <w:r w:rsidR="00DB5854" w:rsidRPr="00281C89">
        <w:rPr>
          <w:rFonts w:cs="Arial"/>
          <w:color w:val="000000" w:themeColor="text1"/>
        </w:rPr>
        <w:t xml:space="preserve">. </w:t>
      </w:r>
    </w:p>
    <w:p w14:paraId="1F5414AE" w14:textId="77777777" w:rsidR="00A53043" w:rsidRPr="00281C89" w:rsidRDefault="00A53043" w:rsidP="00A53043">
      <w:pPr>
        <w:pStyle w:val="ListParagraph"/>
        <w:tabs>
          <w:tab w:val="left" w:pos="360"/>
        </w:tabs>
        <w:rPr>
          <w:rFonts w:cs="Arial"/>
          <w:color w:val="000000" w:themeColor="text1"/>
          <w:kern w:val="32"/>
          <w:szCs w:val="32"/>
        </w:rPr>
      </w:pPr>
    </w:p>
    <w:p w14:paraId="77AA1147" w14:textId="2A54964D" w:rsidR="00A53043" w:rsidRPr="00281C89" w:rsidRDefault="00DB5854" w:rsidP="00037F8D">
      <w:pPr>
        <w:pStyle w:val="ListParagraph"/>
        <w:numPr>
          <w:ilvl w:val="0"/>
          <w:numId w:val="63"/>
        </w:numPr>
        <w:tabs>
          <w:tab w:val="left" w:pos="360"/>
        </w:tabs>
        <w:rPr>
          <w:rFonts w:cs="Arial"/>
          <w:kern w:val="32"/>
          <w:szCs w:val="32"/>
        </w:rPr>
      </w:pPr>
      <w:r w:rsidRPr="00281C89">
        <w:rPr>
          <w:rFonts w:cs="Arial"/>
          <w:b/>
          <w:bCs/>
        </w:rPr>
        <w:t xml:space="preserve">Air Force Recruiter – </w:t>
      </w:r>
      <w:r w:rsidR="00BA534D" w:rsidRPr="00281C89">
        <w:rPr>
          <w:rFonts w:cs="Arial"/>
          <w:bCs/>
        </w:rPr>
        <w:t xml:space="preserve">We recommend you put an Air Force recruiter on your </w:t>
      </w:r>
      <w:r w:rsidR="00C857D7" w:rsidRPr="00281C89">
        <w:rPr>
          <w:rFonts w:cs="Arial"/>
          <w:bCs/>
        </w:rPr>
        <w:t>air show</w:t>
      </w:r>
      <w:r w:rsidR="00E136DB" w:rsidRPr="00281C89">
        <w:rPr>
          <w:rFonts w:cs="Arial"/>
          <w:bCs/>
        </w:rPr>
        <w:t>/open house</w:t>
      </w:r>
      <w:r w:rsidR="00C857D7" w:rsidRPr="00281C89">
        <w:rPr>
          <w:rFonts w:cs="Arial"/>
          <w:bCs/>
        </w:rPr>
        <w:t xml:space="preserve"> </w:t>
      </w:r>
      <w:r w:rsidR="00BA534D" w:rsidRPr="00281C89">
        <w:rPr>
          <w:rFonts w:cs="Arial"/>
          <w:bCs/>
        </w:rPr>
        <w:t xml:space="preserve">committee.  </w:t>
      </w:r>
      <w:r w:rsidRPr="00281C89">
        <w:rPr>
          <w:rFonts w:cs="Arial"/>
        </w:rPr>
        <w:t xml:space="preserve">Recruiting quality candidates for military service is the </w:t>
      </w:r>
      <w:r w:rsidR="00E67251" w:rsidRPr="00281C89">
        <w:rPr>
          <w:rFonts w:cs="Arial"/>
        </w:rPr>
        <w:t>primary mission</w:t>
      </w:r>
      <w:r w:rsidRPr="00281C89">
        <w:rPr>
          <w:rFonts w:cs="Arial"/>
        </w:rPr>
        <w:t xml:space="preserve"> of </w:t>
      </w:r>
      <w:r w:rsidR="00CA56F5" w:rsidRPr="00281C89">
        <w:rPr>
          <w:rFonts w:cs="Arial"/>
        </w:rPr>
        <w:t>THE TEAM</w:t>
      </w:r>
      <w:r w:rsidRPr="00281C89">
        <w:rPr>
          <w:rFonts w:cs="Arial"/>
        </w:rPr>
        <w:t>.  It is essential that local recruiters take an active role in coordinating activities to enhance recruiting efforts</w:t>
      </w:r>
      <w:r w:rsidR="006E40AB" w:rsidRPr="00281C89">
        <w:rPr>
          <w:rFonts w:cs="Arial"/>
        </w:rPr>
        <w:t xml:space="preserve"> and be part of your committee</w:t>
      </w:r>
      <w:r w:rsidRPr="00281C89">
        <w:rPr>
          <w:rFonts w:cs="Arial"/>
        </w:rPr>
        <w:t xml:space="preserve">.  Recruiters must work closely with the host-site Public </w:t>
      </w:r>
      <w:r w:rsidR="005175AE" w:rsidRPr="00281C89">
        <w:rPr>
          <w:rFonts w:cs="Arial"/>
        </w:rPr>
        <w:t>Relations</w:t>
      </w:r>
      <w:r w:rsidRPr="00281C89">
        <w:rPr>
          <w:rFonts w:cs="Arial"/>
        </w:rPr>
        <w:t xml:space="preserve">/Publicity Representative to gain maximum benefit from </w:t>
      </w:r>
      <w:r w:rsidR="00CA7B1C" w:rsidRPr="00281C89">
        <w:rPr>
          <w:rFonts w:cs="Arial"/>
        </w:rPr>
        <w:t>THE TEAM’</w:t>
      </w:r>
      <w:r w:rsidRPr="00281C89">
        <w:rPr>
          <w:rFonts w:cs="Arial"/>
        </w:rPr>
        <w:t xml:space="preserve">s visit.  </w:t>
      </w:r>
      <w:r w:rsidR="00451ED0" w:rsidRPr="00281C89">
        <w:rPr>
          <w:rFonts w:cs="Arial"/>
        </w:rPr>
        <w:t>The ACC</w:t>
      </w:r>
      <w:r w:rsidR="00CA56F5" w:rsidRPr="00281C89">
        <w:rPr>
          <w:rFonts w:cs="Arial"/>
        </w:rPr>
        <w:t xml:space="preserve"> Ae</w:t>
      </w:r>
      <w:r w:rsidR="00451ED0" w:rsidRPr="00281C89">
        <w:rPr>
          <w:rFonts w:cs="Arial"/>
        </w:rPr>
        <w:t>rial Event</w:t>
      </w:r>
      <w:r w:rsidR="00CA7B1C" w:rsidRPr="00281C89">
        <w:rPr>
          <w:rFonts w:cs="Arial"/>
        </w:rPr>
        <w:t>s,</w:t>
      </w:r>
      <w:r w:rsidR="00CA56F5" w:rsidRPr="00281C89">
        <w:rPr>
          <w:rFonts w:cs="Arial"/>
        </w:rPr>
        <w:t xml:space="preserve"> Demo </w:t>
      </w:r>
      <w:r w:rsidR="00CA7B1C" w:rsidRPr="00281C89">
        <w:rPr>
          <w:rFonts w:cs="Arial"/>
        </w:rPr>
        <w:t>Team</w:t>
      </w:r>
      <w:r w:rsidR="00F327AB" w:rsidRPr="00281C89">
        <w:rPr>
          <w:rFonts w:cs="Arial"/>
        </w:rPr>
        <w:t>s</w:t>
      </w:r>
      <w:r w:rsidR="00CA7B1C" w:rsidRPr="00281C89">
        <w:rPr>
          <w:rFonts w:cs="Arial"/>
        </w:rPr>
        <w:t xml:space="preserve"> and AFHFF POCs</w:t>
      </w:r>
      <w:r w:rsidR="00DF41F7" w:rsidRPr="00281C89">
        <w:rPr>
          <w:rFonts w:cs="Arial"/>
        </w:rPr>
        <w:t xml:space="preserve"> are listed below. </w:t>
      </w:r>
      <w:r w:rsidR="00451ED0" w:rsidRPr="00281C89">
        <w:rPr>
          <w:rFonts w:cs="Arial"/>
        </w:rPr>
        <w:t xml:space="preserve"> </w:t>
      </w:r>
      <w:r w:rsidR="00DF41F7" w:rsidRPr="00281C89">
        <w:rPr>
          <w:rFonts w:cs="Arial"/>
        </w:rPr>
        <w:t>Please ke</w:t>
      </w:r>
      <w:r w:rsidRPr="00281C89">
        <w:rPr>
          <w:rFonts w:cs="Arial"/>
        </w:rPr>
        <w:t xml:space="preserve">ep </w:t>
      </w:r>
      <w:r w:rsidR="00DF41F7" w:rsidRPr="00281C89">
        <w:rPr>
          <w:rFonts w:cs="Arial"/>
        </w:rPr>
        <w:t xml:space="preserve">them </w:t>
      </w:r>
      <w:r w:rsidRPr="00281C89">
        <w:rPr>
          <w:rFonts w:cs="Arial"/>
        </w:rPr>
        <w:t xml:space="preserve">in the loop during your planning.  </w:t>
      </w:r>
      <w:r w:rsidR="00586F50" w:rsidRPr="00281C89">
        <w:rPr>
          <w:rFonts w:cs="Arial"/>
        </w:rPr>
        <w:t xml:space="preserve">You can find a </w:t>
      </w:r>
      <w:r w:rsidR="001B46CC" w:rsidRPr="00281C89">
        <w:rPr>
          <w:rFonts w:cs="Arial"/>
        </w:rPr>
        <w:t xml:space="preserve">local recruiting squadron </w:t>
      </w:r>
      <w:r w:rsidR="00586F50" w:rsidRPr="00281C89">
        <w:rPr>
          <w:rFonts w:cs="Arial"/>
        </w:rPr>
        <w:t>by</w:t>
      </w:r>
      <w:r w:rsidR="004756A2" w:rsidRPr="00281C89">
        <w:rPr>
          <w:rFonts w:cs="Arial"/>
        </w:rPr>
        <w:t xml:space="preserve"> contacting the ACC Aerial Events Recruit</w:t>
      </w:r>
      <w:r w:rsidR="006F7DE9" w:rsidRPr="00281C89">
        <w:rPr>
          <w:rFonts w:cs="Arial"/>
        </w:rPr>
        <w:t>ing Liaison</w:t>
      </w:r>
      <w:r w:rsidR="004756A2" w:rsidRPr="00281C89">
        <w:rPr>
          <w:rFonts w:cs="Arial"/>
        </w:rPr>
        <w:t xml:space="preserve"> listed below or by</w:t>
      </w:r>
      <w:r w:rsidR="00586F50" w:rsidRPr="00281C89">
        <w:rPr>
          <w:rFonts w:cs="Arial"/>
        </w:rPr>
        <w:t xml:space="preserve"> </w:t>
      </w:r>
      <w:r w:rsidR="0094739F" w:rsidRPr="00281C89">
        <w:rPr>
          <w:rFonts w:cs="Arial"/>
        </w:rPr>
        <w:t xml:space="preserve">going to </w:t>
      </w:r>
      <w:hyperlink r:id="rId16" w:history="1">
        <w:r w:rsidR="00D33581" w:rsidRPr="00281C89">
          <w:rPr>
            <w:rStyle w:val="Hyperlink"/>
            <w:rFonts w:cs="Arial"/>
          </w:rPr>
          <w:t>www.Airforce.com</w:t>
        </w:r>
      </w:hyperlink>
      <w:r w:rsidR="00586F50" w:rsidRPr="00281C89">
        <w:rPr>
          <w:rFonts w:cs="Arial"/>
        </w:rPr>
        <w:t>.</w:t>
      </w:r>
      <w:r w:rsidR="001B46CC" w:rsidRPr="00281C89">
        <w:rPr>
          <w:rFonts w:cs="Arial"/>
        </w:rPr>
        <w:t xml:space="preserve"> </w:t>
      </w:r>
    </w:p>
    <w:p w14:paraId="5265C83A" w14:textId="77777777" w:rsidR="00A53043" w:rsidRPr="00281C89" w:rsidRDefault="00A53043" w:rsidP="00A53043">
      <w:pPr>
        <w:pStyle w:val="ListParagraph"/>
        <w:tabs>
          <w:tab w:val="left" w:pos="360"/>
        </w:tabs>
        <w:ind w:left="360"/>
        <w:rPr>
          <w:rFonts w:cs="Arial"/>
          <w:kern w:val="32"/>
          <w:szCs w:val="32"/>
        </w:rPr>
      </w:pPr>
    </w:p>
    <w:p w14:paraId="25BF4797" w14:textId="0006BECF" w:rsidR="00E97F41" w:rsidRPr="00281C89" w:rsidRDefault="00DB5854" w:rsidP="00037F8D">
      <w:pPr>
        <w:pStyle w:val="ListParagraph"/>
        <w:numPr>
          <w:ilvl w:val="0"/>
          <w:numId w:val="63"/>
        </w:numPr>
        <w:tabs>
          <w:tab w:val="left" w:pos="360"/>
          <w:tab w:val="left" w:pos="720"/>
        </w:tabs>
        <w:rPr>
          <w:rFonts w:cs="Arial"/>
          <w:color w:val="000000" w:themeColor="text1"/>
        </w:rPr>
      </w:pPr>
      <w:r w:rsidRPr="00281C89">
        <w:rPr>
          <w:rFonts w:cs="Arial"/>
          <w:b/>
          <w:bCs/>
        </w:rPr>
        <w:t xml:space="preserve">Host-Site Public </w:t>
      </w:r>
      <w:r w:rsidR="00DC5604" w:rsidRPr="00281C89">
        <w:rPr>
          <w:rFonts w:cs="Arial"/>
          <w:b/>
          <w:bCs/>
        </w:rPr>
        <w:t>Relations (</w:t>
      </w:r>
      <w:r w:rsidR="0094739F" w:rsidRPr="00281C89">
        <w:rPr>
          <w:rFonts w:cs="Arial"/>
          <w:b/>
          <w:bCs/>
        </w:rPr>
        <w:t>PR)</w:t>
      </w:r>
      <w:r w:rsidRPr="00281C89">
        <w:rPr>
          <w:rFonts w:cs="Arial"/>
          <w:b/>
          <w:bCs/>
        </w:rPr>
        <w:t xml:space="preserve">/Publicity Representatives </w:t>
      </w:r>
      <w:r w:rsidR="00DC5604" w:rsidRPr="00281C89">
        <w:rPr>
          <w:rFonts w:cs="Arial"/>
          <w:b/>
          <w:bCs/>
        </w:rPr>
        <w:t xml:space="preserve">– </w:t>
      </w:r>
      <w:r w:rsidR="00DC5604" w:rsidRPr="00281C89">
        <w:rPr>
          <w:rFonts w:cs="Arial"/>
          <w:bCs/>
        </w:rPr>
        <w:t>He</w:t>
      </w:r>
      <w:r w:rsidR="00BA534D" w:rsidRPr="00281C89">
        <w:rPr>
          <w:rFonts w:cs="Arial"/>
        </w:rPr>
        <w:t xml:space="preserve"> or she </w:t>
      </w:r>
      <w:r w:rsidR="00EE404D" w:rsidRPr="00281C89">
        <w:rPr>
          <w:rFonts w:cs="Arial"/>
        </w:rPr>
        <w:t xml:space="preserve">is responsible for coordinating </w:t>
      </w:r>
      <w:r w:rsidR="00CA7B1C" w:rsidRPr="00281C89">
        <w:rPr>
          <w:rFonts w:cs="Arial"/>
        </w:rPr>
        <w:t>THE TEAM’s</w:t>
      </w:r>
      <w:r w:rsidR="004C5FA9" w:rsidRPr="00281C89">
        <w:rPr>
          <w:rFonts w:cs="Arial"/>
        </w:rPr>
        <w:t xml:space="preserve"> participation </w:t>
      </w:r>
      <w:r w:rsidR="00B74F6F" w:rsidRPr="00281C89">
        <w:rPr>
          <w:rFonts w:cs="Arial"/>
        </w:rPr>
        <w:t>at</w:t>
      </w:r>
      <w:r w:rsidR="00B50DCF" w:rsidRPr="00281C89">
        <w:rPr>
          <w:rFonts w:cs="Arial"/>
        </w:rPr>
        <w:t xml:space="preserve"> all receptions, dinners, </w:t>
      </w:r>
      <w:r w:rsidR="004C5FA9" w:rsidRPr="00281C89">
        <w:rPr>
          <w:rFonts w:cs="Arial"/>
        </w:rPr>
        <w:t>public relations visits,</w:t>
      </w:r>
      <w:r w:rsidR="00797442" w:rsidRPr="00281C89">
        <w:rPr>
          <w:rFonts w:cs="Arial"/>
        </w:rPr>
        <w:t xml:space="preserve"> </w:t>
      </w:r>
      <w:r w:rsidR="004C5FA9" w:rsidRPr="00281C89">
        <w:rPr>
          <w:rFonts w:cs="Arial"/>
        </w:rPr>
        <w:t xml:space="preserve">and media interviews.  </w:t>
      </w:r>
      <w:r w:rsidR="004B6D82" w:rsidRPr="00281C89">
        <w:rPr>
          <w:rFonts w:cs="Arial"/>
        </w:rPr>
        <w:t xml:space="preserve">Coordination </w:t>
      </w:r>
      <w:r w:rsidR="00BA534D" w:rsidRPr="00281C89">
        <w:rPr>
          <w:rFonts w:cs="Arial"/>
        </w:rPr>
        <w:t>with</w:t>
      </w:r>
      <w:r w:rsidR="00927B85" w:rsidRPr="00281C89">
        <w:rPr>
          <w:rFonts w:cs="Arial"/>
        </w:rPr>
        <w:t xml:space="preserve"> </w:t>
      </w:r>
      <w:r w:rsidR="004B6D82" w:rsidRPr="00281C89">
        <w:rPr>
          <w:rFonts w:cs="Arial"/>
        </w:rPr>
        <w:t xml:space="preserve">the </w:t>
      </w:r>
      <w:r w:rsidR="00CA7B1C" w:rsidRPr="00281C89">
        <w:rPr>
          <w:rFonts w:cs="Arial"/>
        </w:rPr>
        <w:t xml:space="preserve">ACC </w:t>
      </w:r>
      <w:r w:rsidR="006B6C20" w:rsidRPr="00281C89">
        <w:rPr>
          <w:rFonts w:cs="Arial"/>
        </w:rPr>
        <w:t>Aerial Events</w:t>
      </w:r>
      <w:r w:rsidR="00927B85" w:rsidRPr="00281C89">
        <w:rPr>
          <w:rFonts w:cs="Arial"/>
        </w:rPr>
        <w:t xml:space="preserve"> </w:t>
      </w:r>
      <w:r w:rsidR="00B24CD0" w:rsidRPr="00281C89">
        <w:rPr>
          <w:rFonts w:cs="Arial"/>
        </w:rPr>
        <w:t xml:space="preserve">Media </w:t>
      </w:r>
      <w:r w:rsidR="00DF41F7" w:rsidRPr="00281C89">
        <w:rPr>
          <w:rFonts w:cs="Arial"/>
          <w:color w:val="000000" w:themeColor="text1"/>
        </w:rPr>
        <w:t>Coordinator</w:t>
      </w:r>
      <w:r w:rsidR="00D03661" w:rsidRPr="00281C89">
        <w:rPr>
          <w:rFonts w:cs="Arial"/>
          <w:color w:val="000000" w:themeColor="text1"/>
        </w:rPr>
        <w:t xml:space="preserve"> </w:t>
      </w:r>
      <w:r w:rsidR="00B24CD0" w:rsidRPr="00281C89">
        <w:rPr>
          <w:rFonts w:cs="Arial"/>
          <w:color w:val="000000" w:themeColor="text1"/>
        </w:rPr>
        <w:t>listed below,</w:t>
      </w:r>
      <w:r w:rsidR="00927B85" w:rsidRPr="00281C89">
        <w:rPr>
          <w:rFonts w:cs="Arial"/>
          <w:color w:val="000000" w:themeColor="text1"/>
        </w:rPr>
        <w:t xml:space="preserve"> and</w:t>
      </w:r>
      <w:r w:rsidR="00BA534D" w:rsidRPr="00281C89">
        <w:rPr>
          <w:rFonts w:cs="Arial"/>
          <w:color w:val="000000" w:themeColor="text1"/>
        </w:rPr>
        <w:t xml:space="preserve"> local USAF Recruiting </w:t>
      </w:r>
      <w:r w:rsidR="004B6D82" w:rsidRPr="00281C89">
        <w:rPr>
          <w:rFonts w:cs="Arial"/>
          <w:color w:val="000000" w:themeColor="text1"/>
        </w:rPr>
        <w:t>Representatives</w:t>
      </w:r>
      <w:r w:rsidR="00BA534D" w:rsidRPr="00281C89">
        <w:rPr>
          <w:rFonts w:cs="Arial"/>
          <w:color w:val="000000" w:themeColor="text1"/>
        </w:rPr>
        <w:t xml:space="preserve"> </w:t>
      </w:r>
      <w:r w:rsidR="004B6D82" w:rsidRPr="00281C89">
        <w:rPr>
          <w:rFonts w:cs="Arial"/>
          <w:color w:val="000000" w:themeColor="text1"/>
        </w:rPr>
        <w:t xml:space="preserve">will greatly facilitate </w:t>
      </w:r>
      <w:r w:rsidR="00BA534D" w:rsidRPr="00281C89">
        <w:rPr>
          <w:rFonts w:cs="Arial"/>
          <w:color w:val="000000" w:themeColor="text1"/>
        </w:rPr>
        <w:t xml:space="preserve">Air Force </w:t>
      </w:r>
      <w:r w:rsidR="00D92B82" w:rsidRPr="00281C89">
        <w:rPr>
          <w:rFonts w:cs="Arial"/>
          <w:color w:val="000000" w:themeColor="text1"/>
        </w:rPr>
        <w:t xml:space="preserve">recruiting and </w:t>
      </w:r>
      <w:r w:rsidR="00BA534D" w:rsidRPr="00281C89">
        <w:rPr>
          <w:rFonts w:cs="Arial"/>
          <w:color w:val="000000" w:themeColor="text1"/>
        </w:rPr>
        <w:t>retention support</w:t>
      </w:r>
      <w:r w:rsidR="00797442" w:rsidRPr="00281C89">
        <w:rPr>
          <w:rFonts w:cs="Arial"/>
          <w:color w:val="000000" w:themeColor="text1"/>
        </w:rPr>
        <w:t xml:space="preserve">.  </w:t>
      </w:r>
      <w:r w:rsidRPr="00281C89">
        <w:rPr>
          <w:rFonts w:cs="Arial"/>
          <w:color w:val="000000" w:themeColor="text1"/>
        </w:rPr>
        <w:t>An effective publicity campaign is crucial to a successful air show</w:t>
      </w:r>
      <w:r w:rsidR="0094739F" w:rsidRPr="00281C89">
        <w:rPr>
          <w:rFonts w:cs="Arial"/>
          <w:color w:val="000000" w:themeColor="text1"/>
        </w:rPr>
        <w:t>/open house</w:t>
      </w:r>
      <w:r w:rsidRPr="00281C89">
        <w:rPr>
          <w:rFonts w:cs="Arial"/>
          <w:color w:val="000000" w:themeColor="text1"/>
        </w:rPr>
        <w:t xml:space="preserve">.  The </w:t>
      </w:r>
      <w:r w:rsidR="00DF41F7" w:rsidRPr="00281C89">
        <w:rPr>
          <w:rFonts w:cs="Arial"/>
          <w:color w:val="000000" w:themeColor="text1"/>
        </w:rPr>
        <w:t>H</w:t>
      </w:r>
      <w:r w:rsidRPr="00281C89">
        <w:rPr>
          <w:rFonts w:cs="Arial"/>
          <w:color w:val="000000" w:themeColor="text1"/>
        </w:rPr>
        <w:t>ost-</w:t>
      </w:r>
      <w:r w:rsidR="00DF41F7" w:rsidRPr="00281C89">
        <w:rPr>
          <w:rFonts w:cs="Arial"/>
          <w:color w:val="000000" w:themeColor="text1"/>
        </w:rPr>
        <w:t>S</w:t>
      </w:r>
      <w:r w:rsidRPr="00281C89">
        <w:rPr>
          <w:rFonts w:cs="Arial"/>
          <w:color w:val="000000" w:themeColor="text1"/>
        </w:rPr>
        <w:t xml:space="preserve">ite Public </w:t>
      </w:r>
      <w:r w:rsidR="005175AE" w:rsidRPr="00281C89">
        <w:rPr>
          <w:rFonts w:cs="Arial"/>
          <w:color w:val="000000" w:themeColor="text1"/>
        </w:rPr>
        <w:t>Relations</w:t>
      </w:r>
      <w:r w:rsidRPr="00281C89">
        <w:rPr>
          <w:rFonts w:cs="Arial"/>
          <w:color w:val="000000" w:themeColor="text1"/>
        </w:rPr>
        <w:t>/Publicity Representatives should write or distribute</w:t>
      </w:r>
      <w:r w:rsidR="00DB1E37" w:rsidRPr="00281C89">
        <w:rPr>
          <w:rFonts w:cs="Arial"/>
          <w:color w:val="000000" w:themeColor="text1"/>
        </w:rPr>
        <w:t>, as applicable,</w:t>
      </w:r>
      <w:r w:rsidRPr="00281C89">
        <w:rPr>
          <w:rFonts w:cs="Arial"/>
          <w:color w:val="000000" w:themeColor="text1"/>
        </w:rPr>
        <w:t xml:space="preserve"> all pre-show publicity,</w:t>
      </w:r>
      <w:r w:rsidR="002F1B01" w:rsidRPr="00281C89">
        <w:rPr>
          <w:rFonts w:cs="Arial"/>
          <w:color w:val="000000" w:themeColor="text1"/>
        </w:rPr>
        <w:t xml:space="preserve"> and</w:t>
      </w:r>
      <w:r w:rsidRPr="00281C89">
        <w:rPr>
          <w:rFonts w:cs="Arial"/>
          <w:color w:val="000000" w:themeColor="text1"/>
        </w:rPr>
        <w:t xml:space="preserve"> arrange for media interviews, PR commitments, and live coverage of the air show</w:t>
      </w:r>
      <w:r w:rsidR="0094739F" w:rsidRPr="00281C89">
        <w:rPr>
          <w:rFonts w:cs="Arial"/>
          <w:color w:val="000000" w:themeColor="text1"/>
        </w:rPr>
        <w:t>/open house</w:t>
      </w:r>
      <w:r w:rsidRPr="00281C89">
        <w:rPr>
          <w:rFonts w:cs="Arial"/>
          <w:color w:val="000000" w:themeColor="text1"/>
        </w:rPr>
        <w:t>.</w:t>
      </w:r>
    </w:p>
    <w:p w14:paraId="362A42A0" w14:textId="78BF3512" w:rsidR="00DB5854" w:rsidRPr="00281C89" w:rsidRDefault="00DB5854" w:rsidP="00E97F41">
      <w:pPr>
        <w:pStyle w:val="ListParagraph"/>
        <w:tabs>
          <w:tab w:val="left" w:pos="360"/>
          <w:tab w:val="left" w:pos="720"/>
        </w:tabs>
        <w:ind w:left="360"/>
        <w:rPr>
          <w:rFonts w:cs="Arial"/>
          <w:color w:val="000000" w:themeColor="text1"/>
        </w:rPr>
      </w:pPr>
    </w:p>
    <w:p w14:paraId="0E4AB4A4" w14:textId="760B70AC" w:rsidR="00DB5854" w:rsidRPr="00281C89" w:rsidRDefault="00246C01">
      <w:pPr>
        <w:rPr>
          <w:rFonts w:cs="Arial"/>
          <w:color w:val="000000" w:themeColor="text1"/>
          <w:kern w:val="32"/>
          <w:szCs w:val="32"/>
          <w:u w:val="single"/>
        </w:rPr>
      </w:pPr>
      <w:r w:rsidRPr="00281C89">
        <w:rPr>
          <w:rFonts w:cs="Arial"/>
          <w:b/>
          <w:color w:val="000000" w:themeColor="text1"/>
          <w:kern w:val="32"/>
          <w:szCs w:val="32"/>
          <w:u w:val="single"/>
        </w:rPr>
        <w:t>MAILING ADDRESS</w:t>
      </w:r>
      <w:r w:rsidR="00A16B5B" w:rsidRPr="00281C89">
        <w:rPr>
          <w:rFonts w:cs="Arial"/>
          <w:b/>
          <w:color w:val="000000" w:themeColor="text1"/>
          <w:kern w:val="32"/>
          <w:szCs w:val="32"/>
          <w:u w:val="single"/>
        </w:rPr>
        <w:t>ES</w:t>
      </w:r>
      <w:r w:rsidRPr="00281C89">
        <w:rPr>
          <w:rFonts w:cs="Arial"/>
          <w:b/>
          <w:color w:val="000000" w:themeColor="text1"/>
          <w:kern w:val="32"/>
          <w:szCs w:val="32"/>
          <w:u w:val="single"/>
        </w:rPr>
        <w:t>/</w:t>
      </w:r>
      <w:r w:rsidR="00085FC2" w:rsidRPr="00281C89">
        <w:rPr>
          <w:rFonts w:cs="Arial"/>
          <w:b/>
          <w:color w:val="000000" w:themeColor="text1"/>
          <w:kern w:val="32"/>
          <w:szCs w:val="32"/>
          <w:u w:val="single"/>
        </w:rPr>
        <w:t>CONTACT INFORMATION</w:t>
      </w:r>
    </w:p>
    <w:p w14:paraId="6300BA1D" w14:textId="77777777" w:rsidR="00A53043" w:rsidRPr="00281C89" w:rsidRDefault="00A53043">
      <w:pPr>
        <w:tabs>
          <w:tab w:val="left" w:pos="360"/>
        </w:tabs>
        <w:rPr>
          <w:rFonts w:cs="Arial"/>
          <w:color w:val="000000" w:themeColor="text1"/>
          <w:kern w:val="32"/>
          <w:szCs w:val="32"/>
        </w:rPr>
      </w:pPr>
    </w:p>
    <w:p w14:paraId="2DF0CFC4" w14:textId="52DF09F9" w:rsidR="00291410" w:rsidRPr="00281C89" w:rsidRDefault="00DB5854" w:rsidP="00A16B5B">
      <w:pPr>
        <w:pStyle w:val="ListParagraph"/>
        <w:tabs>
          <w:tab w:val="left" w:pos="360"/>
        </w:tabs>
        <w:ind w:left="0"/>
        <w:rPr>
          <w:rFonts w:cs="Arial"/>
          <w:color w:val="000000" w:themeColor="text1"/>
          <w:kern w:val="32"/>
          <w:szCs w:val="32"/>
        </w:rPr>
      </w:pPr>
      <w:r w:rsidRPr="00281C89">
        <w:rPr>
          <w:rFonts w:cs="Arial"/>
          <w:color w:val="000000" w:themeColor="text1"/>
          <w:kern w:val="32"/>
          <w:szCs w:val="32"/>
        </w:rPr>
        <w:t>When corresponding with ACC</w:t>
      </w:r>
      <w:r w:rsidR="00CA7B1C" w:rsidRPr="00281C89">
        <w:rPr>
          <w:rFonts w:cs="Arial"/>
          <w:color w:val="000000" w:themeColor="text1"/>
          <w:kern w:val="32"/>
          <w:szCs w:val="32"/>
        </w:rPr>
        <w:t xml:space="preserve"> </w:t>
      </w:r>
      <w:r w:rsidR="00085FC2" w:rsidRPr="00281C89">
        <w:rPr>
          <w:rFonts w:cs="Arial"/>
          <w:color w:val="000000" w:themeColor="text1"/>
          <w:kern w:val="32"/>
          <w:szCs w:val="32"/>
        </w:rPr>
        <w:t>Aerial Events</w:t>
      </w:r>
      <w:r w:rsidR="00843546" w:rsidRPr="00281C89">
        <w:rPr>
          <w:rFonts w:cs="Arial"/>
          <w:color w:val="000000" w:themeColor="text1"/>
          <w:kern w:val="32"/>
          <w:szCs w:val="32"/>
        </w:rPr>
        <w:t>, the ACC</w:t>
      </w:r>
      <w:r w:rsidR="00CA7B1C" w:rsidRPr="00281C89">
        <w:rPr>
          <w:rFonts w:cs="Arial"/>
          <w:color w:val="000000" w:themeColor="text1"/>
          <w:kern w:val="32"/>
          <w:szCs w:val="32"/>
        </w:rPr>
        <w:t xml:space="preserve"> </w:t>
      </w:r>
      <w:r w:rsidR="00843546" w:rsidRPr="00281C89">
        <w:rPr>
          <w:rFonts w:cs="Arial"/>
          <w:color w:val="000000" w:themeColor="text1"/>
          <w:kern w:val="32"/>
          <w:szCs w:val="32"/>
        </w:rPr>
        <w:t xml:space="preserve">Team </w:t>
      </w:r>
      <w:r w:rsidR="00A16B5B" w:rsidRPr="00281C89">
        <w:rPr>
          <w:rFonts w:cs="Arial"/>
          <w:color w:val="000000" w:themeColor="text1"/>
          <w:kern w:val="32"/>
          <w:szCs w:val="32"/>
        </w:rPr>
        <w:t xml:space="preserve">scheduled to support your </w:t>
      </w:r>
      <w:r w:rsidR="00E136DB" w:rsidRPr="00281C89">
        <w:rPr>
          <w:rFonts w:cs="Arial"/>
          <w:color w:val="000000" w:themeColor="text1"/>
          <w:kern w:val="32"/>
          <w:szCs w:val="32"/>
        </w:rPr>
        <w:t xml:space="preserve">air </w:t>
      </w:r>
      <w:r w:rsidR="00A16B5B" w:rsidRPr="00281C89">
        <w:rPr>
          <w:rFonts w:cs="Arial"/>
          <w:color w:val="000000" w:themeColor="text1"/>
          <w:kern w:val="32"/>
          <w:szCs w:val="32"/>
        </w:rPr>
        <w:t>show</w:t>
      </w:r>
      <w:r w:rsidR="00E136DB" w:rsidRPr="00281C89">
        <w:rPr>
          <w:rFonts w:cs="Arial"/>
          <w:color w:val="000000" w:themeColor="text1"/>
          <w:kern w:val="32"/>
          <w:szCs w:val="32"/>
        </w:rPr>
        <w:t>/open house</w:t>
      </w:r>
      <w:r w:rsidR="00A16B5B" w:rsidRPr="00281C89">
        <w:rPr>
          <w:rFonts w:cs="Arial"/>
          <w:color w:val="000000" w:themeColor="text1"/>
          <w:kern w:val="32"/>
          <w:szCs w:val="32"/>
        </w:rPr>
        <w:t>,</w:t>
      </w:r>
      <w:r w:rsidR="00E753BD" w:rsidRPr="00281C89">
        <w:rPr>
          <w:rFonts w:cs="Arial"/>
          <w:color w:val="000000" w:themeColor="text1"/>
          <w:kern w:val="32"/>
          <w:szCs w:val="32"/>
        </w:rPr>
        <w:t xml:space="preserve"> the AFHFF,</w:t>
      </w:r>
      <w:r w:rsidR="00A16B5B" w:rsidRPr="00281C89">
        <w:rPr>
          <w:rFonts w:cs="Arial"/>
          <w:color w:val="000000" w:themeColor="text1"/>
          <w:kern w:val="32"/>
          <w:szCs w:val="32"/>
        </w:rPr>
        <w:t xml:space="preserve"> </w:t>
      </w:r>
      <w:r w:rsidR="00843546" w:rsidRPr="00281C89">
        <w:rPr>
          <w:rFonts w:cs="Arial"/>
          <w:color w:val="000000" w:themeColor="text1"/>
          <w:kern w:val="32"/>
          <w:szCs w:val="32"/>
        </w:rPr>
        <w:t xml:space="preserve">or </w:t>
      </w:r>
      <w:r w:rsidR="00A16B5B" w:rsidRPr="00281C89">
        <w:rPr>
          <w:rFonts w:cs="Arial"/>
          <w:color w:val="000000" w:themeColor="text1"/>
          <w:kern w:val="32"/>
          <w:szCs w:val="32"/>
        </w:rPr>
        <w:t xml:space="preserve">the </w:t>
      </w:r>
      <w:r w:rsidR="00843546" w:rsidRPr="00281C89">
        <w:rPr>
          <w:rFonts w:cs="Arial"/>
          <w:color w:val="000000" w:themeColor="text1"/>
          <w:kern w:val="32"/>
          <w:szCs w:val="32"/>
        </w:rPr>
        <w:t xml:space="preserve">warbird pilot(s) scheduled to support your show, </w:t>
      </w:r>
      <w:r w:rsidRPr="00281C89">
        <w:rPr>
          <w:rFonts w:cs="Arial"/>
          <w:color w:val="000000" w:themeColor="text1"/>
          <w:kern w:val="32"/>
          <w:szCs w:val="32"/>
        </w:rPr>
        <w:t xml:space="preserve">send all letters, e-mails, and packages to the </w:t>
      </w:r>
      <w:r w:rsidR="00843546" w:rsidRPr="00281C89">
        <w:rPr>
          <w:rFonts w:cs="Arial"/>
          <w:color w:val="000000" w:themeColor="text1"/>
          <w:kern w:val="32"/>
          <w:szCs w:val="32"/>
        </w:rPr>
        <w:t xml:space="preserve">applicable </w:t>
      </w:r>
      <w:r w:rsidRPr="00281C89">
        <w:rPr>
          <w:rFonts w:cs="Arial"/>
          <w:color w:val="000000" w:themeColor="text1"/>
          <w:kern w:val="32"/>
          <w:szCs w:val="32"/>
        </w:rPr>
        <w:t>POC</w:t>
      </w:r>
      <w:r w:rsidR="00A16B5B" w:rsidRPr="00281C89">
        <w:rPr>
          <w:rFonts w:cs="Arial"/>
          <w:color w:val="000000" w:themeColor="text1"/>
          <w:kern w:val="32"/>
          <w:szCs w:val="32"/>
        </w:rPr>
        <w:t xml:space="preserve"> listed below</w:t>
      </w:r>
      <w:r w:rsidRPr="00281C89">
        <w:rPr>
          <w:rFonts w:cs="Arial"/>
          <w:color w:val="000000" w:themeColor="text1"/>
          <w:kern w:val="32"/>
          <w:szCs w:val="32"/>
        </w:rPr>
        <w:t xml:space="preserve">.  Due to the possibility of mail delays, send important information by priority mail, in sufficient time to reach </w:t>
      </w:r>
      <w:r w:rsidR="00F772DF" w:rsidRPr="00281C89">
        <w:rPr>
          <w:rFonts w:cs="Arial"/>
          <w:color w:val="000000" w:themeColor="text1"/>
          <w:kern w:val="32"/>
          <w:szCs w:val="32"/>
        </w:rPr>
        <w:t>them</w:t>
      </w:r>
      <w:r w:rsidRPr="00281C89">
        <w:rPr>
          <w:rFonts w:cs="Arial"/>
          <w:color w:val="000000" w:themeColor="text1"/>
          <w:kern w:val="32"/>
          <w:szCs w:val="32"/>
        </w:rPr>
        <w:t xml:space="preserve"> before the suspense date.  In lieu of priority mail, you may fax or e-mail the information.  </w:t>
      </w:r>
      <w:r w:rsidR="001C3917" w:rsidRPr="00281C89">
        <w:rPr>
          <w:rFonts w:cs="Arial"/>
          <w:color w:val="000000" w:themeColor="text1"/>
          <w:kern w:val="32"/>
          <w:szCs w:val="32"/>
        </w:rPr>
        <w:t>Do not use FEDEX</w:t>
      </w:r>
      <w:r w:rsidR="006F7DE9" w:rsidRPr="00281C89">
        <w:rPr>
          <w:rFonts w:cs="Arial"/>
          <w:color w:val="000000" w:themeColor="text1"/>
          <w:kern w:val="32"/>
          <w:szCs w:val="32"/>
        </w:rPr>
        <w:t xml:space="preserve"> </w:t>
      </w:r>
      <w:r w:rsidR="001C3917" w:rsidRPr="00281C89">
        <w:rPr>
          <w:rFonts w:cs="Arial"/>
          <w:color w:val="000000" w:themeColor="text1"/>
          <w:kern w:val="32"/>
          <w:szCs w:val="32"/>
        </w:rPr>
        <w:t xml:space="preserve">for on-base deliveries.  </w:t>
      </w:r>
      <w:r w:rsidRPr="00281C89">
        <w:rPr>
          <w:rFonts w:cs="Arial"/>
          <w:color w:val="000000" w:themeColor="text1"/>
          <w:kern w:val="32"/>
          <w:szCs w:val="32"/>
        </w:rPr>
        <w:t xml:space="preserve">The </w:t>
      </w:r>
      <w:r w:rsidR="00E136DB" w:rsidRPr="00281C89">
        <w:rPr>
          <w:rFonts w:cs="Arial"/>
          <w:color w:val="000000" w:themeColor="text1"/>
          <w:kern w:val="32"/>
          <w:szCs w:val="32"/>
        </w:rPr>
        <w:t>applicable</w:t>
      </w:r>
      <w:r w:rsidRPr="00281C89">
        <w:rPr>
          <w:rFonts w:cs="Arial"/>
          <w:color w:val="000000" w:themeColor="text1"/>
          <w:kern w:val="32"/>
          <w:szCs w:val="32"/>
        </w:rPr>
        <w:t xml:space="preserve"> mailing addresses, phone and fax numbers, and e-mail addres</w:t>
      </w:r>
      <w:r w:rsidR="00DB1E37" w:rsidRPr="00281C89">
        <w:rPr>
          <w:rFonts w:cs="Arial"/>
          <w:color w:val="000000" w:themeColor="text1"/>
          <w:kern w:val="32"/>
          <w:szCs w:val="32"/>
        </w:rPr>
        <w:t>se</w:t>
      </w:r>
      <w:r w:rsidRPr="00281C89">
        <w:rPr>
          <w:rFonts w:cs="Arial"/>
          <w:color w:val="000000" w:themeColor="text1"/>
          <w:kern w:val="32"/>
          <w:szCs w:val="32"/>
        </w:rPr>
        <w:t>s</w:t>
      </w:r>
      <w:r w:rsidR="00E136DB" w:rsidRPr="00281C89">
        <w:rPr>
          <w:rFonts w:cs="Arial"/>
          <w:color w:val="000000" w:themeColor="text1"/>
          <w:kern w:val="32"/>
          <w:szCs w:val="32"/>
        </w:rPr>
        <w:t xml:space="preserve"> are</w:t>
      </w:r>
      <w:r w:rsidRPr="00281C89">
        <w:rPr>
          <w:rFonts w:cs="Arial"/>
          <w:color w:val="000000" w:themeColor="text1"/>
          <w:kern w:val="32"/>
          <w:szCs w:val="32"/>
        </w:rPr>
        <w:t>:</w:t>
      </w:r>
    </w:p>
    <w:p w14:paraId="44E8333D" w14:textId="5DDE518A" w:rsidR="000D5E3A" w:rsidRPr="00281C89" w:rsidRDefault="000D5E3A" w:rsidP="00A16B5B">
      <w:pPr>
        <w:pStyle w:val="ListParagraph"/>
        <w:tabs>
          <w:tab w:val="left" w:pos="360"/>
        </w:tabs>
        <w:ind w:left="0"/>
        <w:rPr>
          <w:rFonts w:cs="Arial"/>
          <w:color w:val="000000" w:themeColor="text1"/>
          <w:kern w:val="32"/>
          <w:szCs w:val="32"/>
        </w:rPr>
      </w:pPr>
    </w:p>
    <w:p w14:paraId="3C10F02D" w14:textId="1B63191C" w:rsidR="00C17002" w:rsidRPr="00281C89" w:rsidRDefault="00C17002" w:rsidP="00A16B5B">
      <w:pPr>
        <w:pStyle w:val="ListParagraph"/>
        <w:tabs>
          <w:tab w:val="left" w:pos="360"/>
        </w:tabs>
        <w:ind w:left="0"/>
        <w:rPr>
          <w:rFonts w:cs="Arial"/>
          <w:b/>
          <w:color w:val="000000" w:themeColor="text1"/>
          <w:kern w:val="32"/>
          <w:szCs w:val="32"/>
          <w:u w:val="single"/>
        </w:rPr>
      </w:pPr>
      <w:r w:rsidRPr="00281C89">
        <w:rPr>
          <w:rFonts w:cs="Arial"/>
          <w:b/>
          <w:color w:val="000000" w:themeColor="text1"/>
          <w:kern w:val="32"/>
          <w:szCs w:val="32"/>
          <w:u w:val="single"/>
        </w:rPr>
        <w:t>Web Site:</w:t>
      </w:r>
      <w:r w:rsidRPr="00281C89">
        <w:rPr>
          <w:rFonts w:cs="Arial"/>
          <w:b/>
          <w:color w:val="000000" w:themeColor="text1"/>
          <w:kern w:val="32"/>
          <w:szCs w:val="32"/>
        </w:rPr>
        <w:t xml:space="preserve">  </w:t>
      </w:r>
      <w:r w:rsidRPr="00281C89">
        <w:rPr>
          <w:rFonts w:cs="Arial"/>
          <w:color w:val="000000" w:themeColor="text1"/>
          <w:kern w:val="32"/>
          <w:szCs w:val="32"/>
        </w:rPr>
        <w:t>http://www.acc.af.mil/Home/Aerial-Events/</w:t>
      </w:r>
    </w:p>
    <w:p w14:paraId="0A5F54E5" w14:textId="77777777" w:rsidR="00935100" w:rsidRPr="00281C89" w:rsidRDefault="00935100" w:rsidP="00BC3E69">
      <w:pPr>
        <w:tabs>
          <w:tab w:val="left" w:pos="360"/>
          <w:tab w:val="left" w:pos="720"/>
        </w:tabs>
        <w:rPr>
          <w:rFonts w:cs="Arial"/>
          <w:b/>
          <w:kern w:val="32"/>
          <w:szCs w:val="32"/>
          <w:u w:val="single"/>
        </w:rPr>
      </w:pPr>
    </w:p>
    <w:p w14:paraId="06487BA2" w14:textId="77777777" w:rsidR="00BC3E69" w:rsidRPr="00281C89" w:rsidRDefault="00085FC2" w:rsidP="00BC3E69">
      <w:pPr>
        <w:tabs>
          <w:tab w:val="left" w:pos="360"/>
          <w:tab w:val="left" w:pos="720"/>
        </w:tabs>
        <w:rPr>
          <w:rFonts w:cs="Arial"/>
          <w:b/>
          <w:kern w:val="32"/>
          <w:szCs w:val="32"/>
          <w:u w:val="single"/>
        </w:rPr>
      </w:pPr>
      <w:r w:rsidRPr="00281C89">
        <w:rPr>
          <w:rFonts w:cs="Arial"/>
          <w:b/>
          <w:kern w:val="32"/>
          <w:szCs w:val="32"/>
          <w:u w:val="single"/>
        </w:rPr>
        <w:t>HQ ACC Aerial Events Office</w:t>
      </w:r>
      <w:r w:rsidR="00935100" w:rsidRPr="00281C89">
        <w:rPr>
          <w:rFonts w:cs="Arial"/>
          <w:b/>
          <w:kern w:val="32"/>
          <w:szCs w:val="32"/>
          <w:u w:val="single"/>
        </w:rPr>
        <w:t xml:space="preserve"> (Mail)</w:t>
      </w:r>
      <w:r w:rsidR="00935100" w:rsidRPr="00281C89">
        <w:rPr>
          <w:rFonts w:cs="Arial"/>
          <w:b/>
          <w:kern w:val="32"/>
          <w:szCs w:val="32"/>
        </w:rPr>
        <w:t xml:space="preserve">           </w:t>
      </w:r>
      <w:r w:rsidR="00935100" w:rsidRPr="00281C89">
        <w:rPr>
          <w:rFonts w:cs="Arial"/>
          <w:b/>
          <w:kern w:val="32"/>
          <w:szCs w:val="32"/>
          <w:u w:val="single"/>
        </w:rPr>
        <w:t>HQ ACC Aerial Events Office (Packages)</w:t>
      </w:r>
    </w:p>
    <w:p w14:paraId="25BBB04C" w14:textId="77777777" w:rsidR="00085FC2" w:rsidRPr="00281C89" w:rsidRDefault="00085FC2" w:rsidP="00BC3E69">
      <w:pPr>
        <w:tabs>
          <w:tab w:val="left" w:pos="360"/>
          <w:tab w:val="left" w:pos="720"/>
        </w:tabs>
        <w:rPr>
          <w:rFonts w:cs="Arial"/>
          <w:b/>
          <w:kern w:val="32"/>
          <w:szCs w:val="32"/>
          <w:u w:val="single"/>
        </w:rPr>
      </w:pPr>
    </w:p>
    <w:p w14:paraId="2C672129" w14:textId="77777777" w:rsidR="00085FC2" w:rsidRPr="00281C89" w:rsidRDefault="00085FC2" w:rsidP="00BC3E69">
      <w:pPr>
        <w:tabs>
          <w:tab w:val="left" w:pos="360"/>
          <w:tab w:val="left" w:pos="720"/>
        </w:tabs>
        <w:rPr>
          <w:rFonts w:cs="Arial"/>
          <w:kern w:val="32"/>
          <w:szCs w:val="32"/>
        </w:rPr>
      </w:pPr>
      <w:r w:rsidRPr="00281C89">
        <w:rPr>
          <w:rFonts w:cs="Arial"/>
          <w:kern w:val="32"/>
          <w:szCs w:val="32"/>
        </w:rPr>
        <w:t>HQ</w:t>
      </w:r>
      <w:r w:rsidR="00507936" w:rsidRPr="00281C89">
        <w:rPr>
          <w:rFonts w:cs="Arial"/>
          <w:kern w:val="32"/>
          <w:szCs w:val="32"/>
        </w:rPr>
        <w:t xml:space="preserve"> </w:t>
      </w:r>
      <w:r w:rsidRPr="00281C89">
        <w:rPr>
          <w:rFonts w:cs="Arial"/>
          <w:kern w:val="32"/>
          <w:szCs w:val="32"/>
        </w:rPr>
        <w:t>ACC/A3TA Aerial Events Branch</w:t>
      </w:r>
      <w:r w:rsidR="00935100" w:rsidRPr="00281C89">
        <w:rPr>
          <w:rFonts w:cs="Arial"/>
          <w:kern w:val="32"/>
          <w:szCs w:val="32"/>
        </w:rPr>
        <w:t xml:space="preserve">            HQ ACC/A3TA Aerial Events Branch</w:t>
      </w:r>
    </w:p>
    <w:p w14:paraId="0B6FFBAA" w14:textId="58CA07D9" w:rsidR="00085FC2" w:rsidRPr="00281C89" w:rsidRDefault="00085FC2" w:rsidP="00BC3E69">
      <w:pPr>
        <w:tabs>
          <w:tab w:val="left" w:pos="360"/>
          <w:tab w:val="left" w:pos="720"/>
        </w:tabs>
        <w:rPr>
          <w:rFonts w:cs="Arial"/>
          <w:color w:val="000000" w:themeColor="text1"/>
          <w:kern w:val="32"/>
          <w:szCs w:val="32"/>
        </w:rPr>
      </w:pPr>
      <w:r w:rsidRPr="00281C89">
        <w:rPr>
          <w:rFonts w:cs="Arial"/>
          <w:color w:val="000000" w:themeColor="text1"/>
          <w:kern w:val="32"/>
          <w:szCs w:val="32"/>
        </w:rPr>
        <w:t>205 Dodd Blvd, Ste. 1</w:t>
      </w:r>
      <w:r w:rsidR="00B325C2" w:rsidRPr="00281C89">
        <w:rPr>
          <w:rFonts w:cs="Arial"/>
          <w:color w:val="000000" w:themeColor="text1"/>
          <w:kern w:val="32"/>
          <w:szCs w:val="32"/>
        </w:rPr>
        <w:t>21</w:t>
      </w:r>
      <w:r w:rsidR="00935100" w:rsidRPr="00281C89">
        <w:rPr>
          <w:rFonts w:cs="Arial"/>
          <w:color w:val="000000" w:themeColor="text1"/>
          <w:kern w:val="32"/>
          <w:szCs w:val="32"/>
        </w:rPr>
        <w:t xml:space="preserve">                                2</w:t>
      </w:r>
      <w:r w:rsidR="004E07BF" w:rsidRPr="00281C89">
        <w:rPr>
          <w:rFonts w:cs="Arial"/>
          <w:color w:val="000000" w:themeColor="text1"/>
          <w:kern w:val="32"/>
          <w:szCs w:val="32"/>
        </w:rPr>
        <w:t>0</w:t>
      </w:r>
      <w:r w:rsidR="00A85D3B" w:rsidRPr="00281C89">
        <w:rPr>
          <w:rFonts w:cs="Arial"/>
          <w:color w:val="000000" w:themeColor="text1"/>
          <w:kern w:val="32"/>
          <w:szCs w:val="32"/>
        </w:rPr>
        <w:t>5</w:t>
      </w:r>
      <w:r w:rsidR="004E07BF" w:rsidRPr="00281C89">
        <w:rPr>
          <w:rFonts w:cs="Arial"/>
          <w:color w:val="000000" w:themeColor="text1"/>
          <w:kern w:val="32"/>
          <w:szCs w:val="32"/>
        </w:rPr>
        <w:t xml:space="preserve"> Dodd</w:t>
      </w:r>
      <w:r w:rsidR="00935100" w:rsidRPr="00281C89">
        <w:rPr>
          <w:rFonts w:cs="Arial"/>
          <w:color w:val="000000" w:themeColor="text1"/>
          <w:kern w:val="32"/>
          <w:szCs w:val="32"/>
        </w:rPr>
        <w:t xml:space="preserve"> </w:t>
      </w:r>
      <w:r w:rsidR="004E07BF" w:rsidRPr="00281C89">
        <w:rPr>
          <w:rFonts w:cs="Arial"/>
          <w:color w:val="000000" w:themeColor="text1"/>
          <w:kern w:val="32"/>
          <w:szCs w:val="32"/>
        </w:rPr>
        <w:t>Blvd</w:t>
      </w:r>
      <w:r w:rsidR="00935100" w:rsidRPr="00281C89">
        <w:rPr>
          <w:rFonts w:cs="Arial"/>
          <w:color w:val="000000" w:themeColor="text1"/>
          <w:kern w:val="32"/>
          <w:szCs w:val="32"/>
        </w:rPr>
        <w:t>, Bldg 6</w:t>
      </w:r>
      <w:r w:rsidR="00A85D3B" w:rsidRPr="00281C89">
        <w:rPr>
          <w:rFonts w:cs="Arial"/>
          <w:color w:val="000000" w:themeColor="text1"/>
          <w:kern w:val="32"/>
          <w:szCs w:val="32"/>
        </w:rPr>
        <w:t>93</w:t>
      </w:r>
      <w:r w:rsidR="00935100" w:rsidRPr="00281C89">
        <w:rPr>
          <w:rFonts w:cs="Arial"/>
          <w:color w:val="000000" w:themeColor="text1"/>
          <w:kern w:val="32"/>
          <w:szCs w:val="32"/>
        </w:rPr>
        <w:t xml:space="preserve">, Room </w:t>
      </w:r>
      <w:r w:rsidR="00A85D3B" w:rsidRPr="00281C89">
        <w:rPr>
          <w:rFonts w:cs="Arial"/>
          <w:color w:val="000000" w:themeColor="text1"/>
          <w:kern w:val="32"/>
          <w:szCs w:val="32"/>
        </w:rPr>
        <w:t>220</w:t>
      </w:r>
    </w:p>
    <w:p w14:paraId="62164D19" w14:textId="77777777" w:rsidR="00085FC2" w:rsidRPr="00281C89" w:rsidRDefault="00935100" w:rsidP="00BC3E69">
      <w:pPr>
        <w:tabs>
          <w:tab w:val="left" w:pos="360"/>
          <w:tab w:val="left" w:pos="720"/>
        </w:tabs>
        <w:rPr>
          <w:rFonts w:cs="Arial"/>
          <w:kern w:val="32"/>
          <w:szCs w:val="32"/>
        </w:rPr>
      </w:pPr>
      <w:r w:rsidRPr="00281C89">
        <w:rPr>
          <w:rFonts w:cs="Arial"/>
          <w:kern w:val="32"/>
          <w:szCs w:val="32"/>
        </w:rPr>
        <w:t>Joint Base Langley-Eustis</w:t>
      </w:r>
      <w:r w:rsidR="00085FC2" w:rsidRPr="00281C89">
        <w:rPr>
          <w:rFonts w:cs="Arial"/>
          <w:kern w:val="32"/>
          <w:szCs w:val="32"/>
        </w:rPr>
        <w:t>, VA</w:t>
      </w:r>
      <w:r w:rsidRPr="00281C89">
        <w:rPr>
          <w:rFonts w:cs="Arial"/>
          <w:kern w:val="32"/>
          <w:szCs w:val="32"/>
        </w:rPr>
        <w:t xml:space="preserve">                      Joint Base Langley-Eustis, VA </w:t>
      </w:r>
    </w:p>
    <w:p w14:paraId="0C989599" w14:textId="77777777" w:rsidR="00085FC2" w:rsidRPr="00281C89" w:rsidRDefault="00935100" w:rsidP="00BC3E69">
      <w:pPr>
        <w:tabs>
          <w:tab w:val="left" w:pos="360"/>
          <w:tab w:val="left" w:pos="720"/>
        </w:tabs>
        <w:rPr>
          <w:rFonts w:cs="Arial"/>
          <w:kern w:val="32"/>
          <w:szCs w:val="32"/>
        </w:rPr>
      </w:pPr>
      <w:r w:rsidRPr="00281C89">
        <w:rPr>
          <w:rFonts w:cs="Arial"/>
          <w:kern w:val="32"/>
          <w:szCs w:val="32"/>
        </w:rPr>
        <w:t>23665-2789                                                   23665-2789</w:t>
      </w:r>
    </w:p>
    <w:p w14:paraId="54AFB611" w14:textId="77777777" w:rsidR="00935100" w:rsidRPr="00281C89" w:rsidRDefault="00935100" w:rsidP="00BC3E69">
      <w:pPr>
        <w:tabs>
          <w:tab w:val="left" w:pos="360"/>
          <w:tab w:val="left" w:pos="720"/>
        </w:tabs>
        <w:rPr>
          <w:rFonts w:cs="Arial"/>
          <w:kern w:val="32"/>
          <w:szCs w:val="32"/>
        </w:rPr>
      </w:pPr>
    </w:p>
    <w:p w14:paraId="73E89FCF" w14:textId="33DF68CE" w:rsidR="00211C50" w:rsidRPr="00281C89" w:rsidRDefault="006B697F" w:rsidP="00B325C2">
      <w:pPr>
        <w:tabs>
          <w:tab w:val="left" w:pos="360"/>
          <w:tab w:val="left" w:pos="720"/>
        </w:tabs>
        <w:ind w:left="720"/>
        <w:rPr>
          <w:rFonts w:cs="Arial"/>
          <w:kern w:val="32"/>
          <w:szCs w:val="32"/>
        </w:rPr>
      </w:pPr>
      <w:r w:rsidRPr="00281C89">
        <w:rPr>
          <w:rFonts w:cs="Arial"/>
          <w:kern w:val="32"/>
          <w:szCs w:val="32"/>
        </w:rPr>
        <w:t>If your event falls on an even month</w:t>
      </w:r>
      <w:r w:rsidR="00291410" w:rsidRPr="00281C89">
        <w:rPr>
          <w:rFonts w:cs="Arial"/>
          <w:kern w:val="32"/>
          <w:szCs w:val="32"/>
        </w:rPr>
        <w:t>,</w:t>
      </w:r>
      <w:r w:rsidR="00B325C2" w:rsidRPr="00281C89">
        <w:rPr>
          <w:rFonts w:cs="Arial"/>
          <w:kern w:val="32"/>
          <w:szCs w:val="32"/>
        </w:rPr>
        <w:t xml:space="preserve"> </w:t>
      </w:r>
      <w:r w:rsidRPr="00281C89">
        <w:rPr>
          <w:rFonts w:cs="Arial"/>
          <w:kern w:val="32"/>
          <w:szCs w:val="32"/>
        </w:rPr>
        <w:t>contact</w:t>
      </w:r>
      <w:r w:rsidR="00B325C2" w:rsidRPr="00281C89">
        <w:rPr>
          <w:rFonts w:cs="Arial"/>
          <w:kern w:val="32"/>
          <w:szCs w:val="32"/>
        </w:rPr>
        <w:t>:</w:t>
      </w:r>
      <w:r w:rsidRPr="00281C89">
        <w:rPr>
          <w:rFonts w:cs="Arial"/>
          <w:kern w:val="32"/>
          <w:szCs w:val="32"/>
        </w:rPr>
        <w:t xml:space="preserve"> </w:t>
      </w:r>
    </w:p>
    <w:p w14:paraId="3E47CF25" w14:textId="77777777" w:rsidR="00B92D24" w:rsidRPr="00281C89" w:rsidRDefault="00211C50" w:rsidP="00B92D24">
      <w:pPr>
        <w:tabs>
          <w:tab w:val="left" w:pos="360"/>
          <w:tab w:val="left" w:pos="720"/>
        </w:tabs>
        <w:rPr>
          <w:rFonts w:cs="Arial"/>
          <w:kern w:val="32"/>
          <w:szCs w:val="32"/>
        </w:rPr>
      </w:pPr>
      <w:r w:rsidRPr="00281C89">
        <w:rPr>
          <w:rFonts w:cs="Arial"/>
          <w:kern w:val="32"/>
          <w:szCs w:val="32"/>
        </w:rPr>
        <w:tab/>
      </w:r>
      <w:r w:rsidRPr="00281C89">
        <w:rPr>
          <w:rFonts w:cs="Arial"/>
          <w:kern w:val="32"/>
          <w:szCs w:val="32"/>
        </w:rPr>
        <w:tab/>
      </w:r>
      <w:r w:rsidR="00B92D24" w:rsidRPr="00281C89">
        <w:rPr>
          <w:rFonts w:cs="Arial"/>
          <w:kern w:val="32"/>
          <w:szCs w:val="32"/>
        </w:rPr>
        <w:t xml:space="preserve">Mr. Steve Bultman at </w:t>
      </w:r>
      <w:r w:rsidR="00A857BB" w:rsidRPr="00281C89">
        <w:rPr>
          <w:rFonts w:cs="Arial"/>
          <w:kern w:val="32"/>
          <w:szCs w:val="32"/>
        </w:rPr>
        <w:t>Comm</w:t>
      </w:r>
      <w:r w:rsidR="004421F1" w:rsidRPr="00281C89">
        <w:rPr>
          <w:rFonts w:cs="Arial"/>
          <w:kern w:val="32"/>
          <w:szCs w:val="32"/>
        </w:rPr>
        <w:t>:</w:t>
      </w:r>
      <w:r w:rsidR="00A857BB" w:rsidRPr="00281C89">
        <w:rPr>
          <w:rFonts w:cs="Arial"/>
          <w:kern w:val="32"/>
          <w:szCs w:val="32"/>
        </w:rPr>
        <w:t xml:space="preserve"> </w:t>
      </w:r>
      <w:r w:rsidR="00B92D24" w:rsidRPr="00281C89">
        <w:rPr>
          <w:rFonts w:cs="Arial"/>
          <w:kern w:val="32"/>
          <w:szCs w:val="32"/>
        </w:rPr>
        <w:t>(757) 225-9274</w:t>
      </w:r>
      <w:r w:rsidR="00A857BB" w:rsidRPr="00281C89">
        <w:rPr>
          <w:rFonts w:cs="Arial"/>
          <w:kern w:val="32"/>
          <w:szCs w:val="32"/>
        </w:rPr>
        <w:t xml:space="preserve"> or</w:t>
      </w:r>
      <w:r w:rsidR="00B92D24" w:rsidRPr="00281C89">
        <w:rPr>
          <w:rFonts w:cs="Arial"/>
          <w:kern w:val="32"/>
          <w:szCs w:val="32"/>
        </w:rPr>
        <w:t xml:space="preserve"> DSN</w:t>
      </w:r>
      <w:r w:rsidR="004421F1" w:rsidRPr="00281C89">
        <w:rPr>
          <w:rFonts w:cs="Arial"/>
          <w:kern w:val="32"/>
          <w:szCs w:val="32"/>
        </w:rPr>
        <w:t>:</w:t>
      </w:r>
      <w:r w:rsidR="00B92D24" w:rsidRPr="00281C89">
        <w:rPr>
          <w:rFonts w:cs="Arial"/>
          <w:kern w:val="32"/>
          <w:szCs w:val="32"/>
        </w:rPr>
        <w:t xml:space="preserve"> 575-9274</w:t>
      </w:r>
    </w:p>
    <w:p w14:paraId="63E29D86" w14:textId="77777777" w:rsidR="00B92D24" w:rsidRPr="00281C89" w:rsidRDefault="00B92D24" w:rsidP="00B92D24">
      <w:pPr>
        <w:tabs>
          <w:tab w:val="left" w:pos="360"/>
          <w:tab w:val="left" w:pos="720"/>
        </w:tabs>
        <w:rPr>
          <w:rFonts w:cs="Arial"/>
          <w:kern w:val="32"/>
          <w:szCs w:val="32"/>
        </w:rPr>
      </w:pPr>
      <w:r w:rsidRPr="00281C89">
        <w:rPr>
          <w:rFonts w:cs="Arial"/>
          <w:kern w:val="32"/>
          <w:szCs w:val="32"/>
        </w:rPr>
        <w:tab/>
      </w:r>
      <w:r w:rsidRPr="00281C89">
        <w:rPr>
          <w:rFonts w:cs="Arial"/>
          <w:kern w:val="32"/>
          <w:szCs w:val="32"/>
        </w:rPr>
        <w:tab/>
        <w:t xml:space="preserve">E-mail:  </w:t>
      </w:r>
      <w:hyperlink r:id="rId17" w:history="1">
        <w:r w:rsidRPr="00281C89">
          <w:rPr>
            <w:rStyle w:val="Hyperlink"/>
            <w:rFonts w:cs="Arial"/>
            <w:kern w:val="32"/>
            <w:szCs w:val="32"/>
          </w:rPr>
          <w:t>Steve.Bultman.1.ctr@us.af.mil</w:t>
        </w:r>
      </w:hyperlink>
    </w:p>
    <w:p w14:paraId="07C20AC7" w14:textId="77777777" w:rsidR="00A16B5B" w:rsidRPr="00281C89" w:rsidRDefault="006B697F" w:rsidP="00B92D24">
      <w:pPr>
        <w:tabs>
          <w:tab w:val="left" w:pos="360"/>
          <w:tab w:val="left" w:pos="720"/>
        </w:tabs>
        <w:rPr>
          <w:rFonts w:cs="Arial"/>
          <w:kern w:val="32"/>
          <w:szCs w:val="32"/>
        </w:rPr>
      </w:pPr>
      <w:r w:rsidRPr="00281C89">
        <w:rPr>
          <w:rFonts w:cs="Arial"/>
          <w:kern w:val="32"/>
          <w:szCs w:val="32"/>
        </w:rPr>
        <w:t xml:space="preserve">  </w:t>
      </w:r>
      <w:r w:rsidR="00211C50" w:rsidRPr="00281C89">
        <w:rPr>
          <w:rFonts w:cs="Arial"/>
          <w:kern w:val="32"/>
          <w:szCs w:val="32"/>
        </w:rPr>
        <w:tab/>
      </w:r>
      <w:r w:rsidR="00211C50" w:rsidRPr="00281C89">
        <w:rPr>
          <w:rFonts w:cs="Arial"/>
          <w:kern w:val="32"/>
          <w:szCs w:val="32"/>
        </w:rPr>
        <w:tab/>
      </w:r>
    </w:p>
    <w:p w14:paraId="3A2439C1" w14:textId="12F9A911" w:rsidR="00211C50" w:rsidRPr="00281C89" w:rsidRDefault="00A16B5B" w:rsidP="00BC3E69">
      <w:pPr>
        <w:tabs>
          <w:tab w:val="left" w:pos="360"/>
          <w:tab w:val="left" w:pos="720"/>
        </w:tabs>
        <w:rPr>
          <w:rFonts w:cs="Arial"/>
          <w:kern w:val="32"/>
          <w:szCs w:val="32"/>
        </w:rPr>
      </w:pPr>
      <w:r w:rsidRPr="00281C89">
        <w:rPr>
          <w:rFonts w:cs="Arial"/>
          <w:kern w:val="32"/>
          <w:szCs w:val="32"/>
        </w:rPr>
        <w:tab/>
      </w:r>
      <w:r w:rsidRPr="00281C89">
        <w:rPr>
          <w:rFonts w:cs="Arial"/>
          <w:kern w:val="32"/>
          <w:szCs w:val="32"/>
        </w:rPr>
        <w:tab/>
      </w:r>
      <w:r w:rsidR="006B697F" w:rsidRPr="00281C89">
        <w:rPr>
          <w:rFonts w:cs="Arial"/>
          <w:kern w:val="32"/>
          <w:szCs w:val="32"/>
        </w:rPr>
        <w:t>If your event falls on an odd month</w:t>
      </w:r>
      <w:r w:rsidR="00B24CD0" w:rsidRPr="00281C89">
        <w:rPr>
          <w:rFonts w:cs="Arial"/>
          <w:kern w:val="32"/>
          <w:szCs w:val="32"/>
        </w:rPr>
        <w:t xml:space="preserve"> or </w:t>
      </w:r>
      <w:r w:rsidR="00843546" w:rsidRPr="00281C89">
        <w:rPr>
          <w:rFonts w:cs="Arial"/>
          <w:kern w:val="32"/>
          <w:szCs w:val="32"/>
        </w:rPr>
        <w:t xml:space="preserve">is </w:t>
      </w:r>
      <w:r w:rsidR="00B24CD0" w:rsidRPr="00281C89">
        <w:rPr>
          <w:rFonts w:cs="Arial"/>
          <w:kern w:val="32"/>
          <w:szCs w:val="32"/>
        </w:rPr>
        <w:t>overseas</w:t>
      </w:r>
      <w:r w:rsidR="006B697F" w:rsidRPr="00281C89">
        <w:rPr>
          <w:rFonts w:cs="Arial"/>
          <w:kern w:val="32"/>
          <w:szCs w:val="32"/>
        </w:rPr>
        <w:t>,</w:t>
      </w:r>
      <w:r w:rsidR="009E426A" w:rsidRPr="00281C89">
        <w:rPr>
          <w:rFonts w:cs="Arial"/>
          <w:kern w:val="32"/>
          <w:szCs w:val="32"/>
        </w:rPr>
        <w:t xml:space="preserve"> </w:t>
      </w:r>
      <w:r w:rsidR="006B697F" w:rsidRPr="00281C89">
        <w:rPr>
          <w:rFonts w:cs="Arial"/>
          <w:kern w:val="32"/>
          <w:szCs w:val="32"/>
        </w:rPr>
        <w:t>contact</w:t>
      </w:r>
      <w:r w:rsidR="009E426A" w:rsidRPr="00281C89">
        <w:rPr>
          <w:rFonts w:cs="Arial"/>
          <w:kern w:val="32"/>
          <w:szCs w:val="32"/>
        </w:rPr>
        <w:t>:</w:t>
      </w:r>
      <w:r w:rsidR="006B697F" w:rsidRPr="00281C89">
        <w:rPr>
          <w:rFonts w:cs="Arial"/>
          <w:kern w:val="32"/>
          <w:szCs w:val="32"/>
        </w:rPr>
        <w:t xml:space="preserve"> </w:t>
      </w:r>
    </w:p>
    <w:p w14:paraId="0CE5A206" w14:textId="77777777" w:rsidR="006F7DE9" w:rsidRPr="00281C89" w:rsidRDefault="00211C50" w:rsidP="006F7DE9">
      <w:pPr>
        <w:tabs>
          <w:tab w:val="left" w:pos="360"/>
          <w:tab w:val="left" w:pos="720"/>
        </w:tabs>
        <w:rPr>
          <w:rFonts w:cs="Arial"/>
          <w:kern w:val="32"/>
          <w:szCs w:val="32"/>
        </w:rPr>
      </w:pPr>
      <w:r w:rsidRPr="00281C89">
        <w:rPr>
          <w:rFonts w:cs="Arial"/>
          <w:kern w:val="32"/>
          <w:szCs w:val="32"/>
        </w:rPr>
        <w:tab/>
      </w:r>
      <w:r w:rsidRPr="00281C89">
        <w:rPr>
          <w:rFonts w:cs="Arial"/>
          <w:kern w:val="32"/>
          <w:szCs w:val="32"/>
        </w:rPr>
        <w:tab/>
      </w:r>
      <w:r w:rsidR="006F7DE9" w:rsidRPr="00281C89">
        <w:rPr>
          <w:rFonts w:cs="Arial"/>
          <w:kern w:val="32"/>
          <w:szCs w:val="32"/>
        </w:rPr>
        <w:t>Mr. Larry Schleser at Comm: (757) 764-8175 or DSN: 574-8175</w:t>
      </w:r>
    </w:p>
    <w:p w14:paraId="52DE1B1C" w14:textId="090F4F80" w:rsidR="00A16B5B" w:rsidRPr="00281C89" w:rsidRDefault="006F7DE9" w:rsidP="004756A2">
      <w:pPr>
        <w:tabs>
          <w:tab w:val="left" w:pos="360"/>
          <w:tab w:val="left" w:pos="720"/>
        </w:tabs>
        <w:rPr>
          <w:rFonts w:cs="Arial"/>
          <w:kern w:val="32"/>
          <w:szCs w:val="32"/>
        </w:rPr>
      </w:pPr>
      <w:r w:rsidRPr="00281C89">
        <w:rPr>
          <w:rFonts w:cs="Arial"/>
          <w:kern w:val="32"/>
          <w:szCs w:val="32"/>
        </w:rPr>
        <w:tab/>
      </w:r>
      <w:r w:rsidRPr="00281C89">
        <w:rPr>
          <w:rFonts w:cs="Arial"/>
          <w:kern w:val="32"/>
          <w:szCs w:val="32"/>
        </w:rPr>
        <w:tab/>
        <w:t xml:space="preserve">E-mail: </w:t>
      </w:r>
      <w:hyperlink r:id="rId18" w:history="1">
        <w:r w:rsidRPr="00281C89">
          <w:rPr>
            <w:rStyle w:val="Hyperlink"/>
            <w:rFonts w:cs="Arial"/>
            <w:kern w:val="32"/>
            <w:szCs w:val="32"/>
          </w:rPr>
          <w:t>Lawrence.Schleser.ctr@us.af.mil</w:t>
        </w:r>
      </w:hyperlink>
      <w:r w:rsidR="00916F47" w:rsidRPr="00281C89">
        <w:rPr>
          <w:rFonts w:cs="Arial"/>
          <w:kern w:val="32"/>
          <w:szCs w:val="32"/>
        </w:rPr>
        <w:tab/>
      </w:r>
      <w:r w:rsidR="00211C50" w:rsidRPr="00281C89">
        <w:rPr>
          <w:rFonts w:cs="Arial"/>
          <w:kern w:val="32"/>
          <w:szCs w:val="32"/>
        </w:rPr>
        <w:t xml:space="preserve">     </w:t>
      </w:r>
    </w:p>
    <w:p w14:paraId="37CC86FC" w14:textId="77777777" w:rsidR="00D75828" w:rsidRPr="00281C89" w:rsidRDefault="00A16B5B" w:rsidP="00D75828">
      <w:pPr>
        <w:tabs>
          <w:tab w:val="left" w:pos="360"/>
          <w:tab w:val="left" w:pos="720"/>
        </w:tabs>
        <w:rPr>
          <w:rFonts w:cs="Arial"/>
          <w:kern w:val="32"/>
          <w:szCs w:val="32"/>
        </w:rPr>
      </w:pPr>
      <w:r w:rsidRPr="00281C89">
        <w:rPr>
          <w:rFonts w:cs="Arial"/>
          <w:kern w:val="32"/>
          <w:szCs w:val="32"/>
        </w:rPr>
        <w:tab/>
      </w:r>
      <w:r w:rsidRPr="00281C89">
        <w:rPr>
          <w:rFonts w:cs="Arial"/>
          <w:kern w:val="32"/>
          <w:szCs w:val="32"/>
        </w:rPr>
        <w:tab/>
      </w:r>
    </w:p>
    <w:p w14:paraId="75442421" w14:textId="71BB8FBC" w:rsidR="00D75828" w:rsidRPr="00281C89" w:rsidRDefault="00D75828" w:rsidP="00D75828">
      <w:pPr>
        <w:tabs>
          <w:tab w:val="left" w:pos="360"/>
          <w:tab w:val="left" w:pos="720"/>
        </w:tabs>
        <w:rPr>
          <w:rFonts w:cs="Arial"/>
          <w:kern w:val="32"/>
          <w:szCs w:val="32"/>
        </w:rPr>
      </w:pPr>
      <w:r w:rsidRPr="00281C89">
        <w:rPr>
          <w:rFonts w:cs="Arial"/>
          <w:kern w:val="32"/>
          <w:szCs w:val="32"/>
        </w:rPr>
        <w:tab/>
      </w:r>
      <w:r w:rsidRPr="00281C89">
        <w:rPr>
          <w:rFonts w:cs="Arial"/>
          <w:kern w:val="32"/>
          <w:szCs w:val="32"/>
        </w:rPr>
        <w:tab/>
        <w:t xml:space="preserve">If you have questions regarding recruiter support, contact: </w:t>
      </w:r>
    </w:p>
    <w:p w14:paraId="1AF01122" w14:textId="77777777" w:rsidR="008F4203" w:rsidRPr="00281C89" w:rsidRDefault="00D75828" w:rsidP="00D75828">
      <w:pPr>
        <w:tabs>
          <w:tab w:val="left" w:pos="360"/>
          <w:tab w:val="left" w:pos="720"/>
        </w:tabs>
        <w:rPr>
          <w:rFonts w:cs="Arial"/>
          <w:kern w:val="32"/>
          <w:szCs w:val="32"/>
        </w:rPr>
      </w:pPr>
      <w:r w:rsidRPr="00281C89">
        <w:rPr>
          <w:rFonts w:cs="Arial"/>
          <w:kern w:val="32"/>
          <w:szCs w:val="32"/>
        </w:rPr>
        <w:tab/>
      </w:r>
      <w:r w:rsidRPr="00281C89">
        <w:rPr>
          <w:rFonts w:cs="Arial"/>
          <w:kern w:val="32"/>
          <w:szCs w:val="32"/>
        </w:rPr>
        <w:tab/>
        <w:t>TSgt Christopher Arthur</w:t>
      </w:r>
      <w:r w:rsidR="008362FE" w:rsidRPr="00281C89">
        <w:rPr>
          <w:rFonts w:cs="Arial"/>
          <w:kern w:val="32"/>
          <w:szCs w:val="32"/>
        </w:rPr>
        <w:t xml:space="preserve">, ACC/A3TA </w:t>
      </w:r>
      <w:r w:rsidR="008F4203" w:rsidRPr="00281C89">
        <w:rPr>
          <w:rFonts w:cs="Arial"/>
          <w:kern w:val="32"/>
          <w:szCs w:val="32"/>
        </w:rPr>
        <w:t xml:space="preserve">Events Marketing Recruiting Liaison, </w:t>
      </w:r>
      <w:r w:rsidRPr="00281C89">
        <w:rPr>
          <w:rFonts w:cs="Arial"/>
          <w:kern w:val="32"/>
          <w:szCs w:val="32"/>
        </w:rPr>
        <w:t>at</w:t>
      </w:r>
    </w:p>
    <w:p w14:paraId="522B0C09" w14:textId="0D8D58C9" w:rsidR="00D75828" w:rsidRPr="00281C89" w:rsidRDefault="008F4203" w:rsidP="00D75828">
      <w:pPr>
        <w:tabs>
          <w:tab w:val="left" w:pos="360"/>
          <w:tab w:val="left" w:pos="720"/>
        </w:tabs>
        <w:rPr>
          <w:rFonts w:cs="Arial"/>
          <w:color w:val="FF0000"/>
          <w:kern w:val="32"/>
          <w:szCs w:val="32"/>
        </w:rPr>
      </w:pPr>
      <w:r w:rsidRPr="00281C89">
        <w:rPr>
          <w:rFonts w:cs="Arial"/>
          <w:kern w:val="32"/>
          <w:szCs w:val="32"/>
        </w:rPr>
        <w:tab/>
      </w:r>
      <w:r w:rsidRPr="00281C89">
        <w:rPr>
          <w:rFonts w:cs="Arial"/>
          <w:kern w:val="32"/>
          <w:szCs w:val="32"/>
        </w:rPr>
        <w:tab/>
      </w:r>
      <w:r w:rsidR="00D75828" w:rsidRPr="00281C89">
        <w:rPr>
          <w:rFonts w:cs="Arial"/>
          <w:kern w:val="32"/>
          <w:szCs w:val="32"/>
        </w:rPr>
        <w:t>Comm:</w:t>
      </w:r>
      <w:r w:rsidR="00D75828" w:rsidRPr="00281C89">
        <w:rPr>
          <w:rFonts w:cs="Arial"/>
          <w:color w:val="000000" w:themeColor="text1"/>
          <w:kern w:val="32"/>
          <w:szCs w:val="32"/>
        </w:rPr>
        <w:t xml:space="preserve"> (757) 764-8346 or DSN: 574-8346</w:t>
      </w:r>
    </w:p>
    <w:p w14:paraId="58798D75" w14:textId="3CA044CC" w:rsidR="00D75828" w:rsidRPr="00281C89" w:rsidRDefault="00D75828" w:rsidP="00D75828">
      <w:pPr>
        <w:tabs>
          <w:tab w:val="left" w:pos="360"/>
          <w:tab w:val="left" w:pos="720"/>
        </w:tabs>
        <w:rPr>
          <w:rStyle w:val="Hyperlink"/>
          <w:rFonts w:cs="Arial"/>
          <w:kern w:val="32"/>
          <w:szCs w:val="32"/>
        </w:rPr>
      </w:pPr>
      <w:r w:rsidRPr="00281C89">
        <w:rPr>
          <w:rFonts w:cs="Arial"/>
          <w:kern w:val="32"/>
          <w:szCs w:val="32"/>
        </w:rPr>
        <w:tab/>
      </w:r>
      <w:r w:rsidRPr="00281C89">
        <w:rPr>
          <w:rFonts w:cs="Arial"/>
          <w:kern w:val="32"/>
          <w:szCs w:val="32"/>
        </w:rPr>
        <w:tab/>
        <w:t xml:space="preserve">E-mail:  </w:t>
      </w:r>
      <w:hyperlink r:id="rId19" w:history="1">
        <w:r w:rsidR="002B2C8D" w:rsidRPr="00281C89">
          <w:rPr>
            <w:rStyle w:val="Hyperlink"/>
            <w:rFonts w:cs="Arial"/>
            <w:kern w:val="32"/>
            <w:szCs w:val="32"/>
          </w:rPr>
          <w:t>Christopher.arthur.1@us.af.mil</w:t>
        </w:r>
      </w:hyperlink>
    </w:p>
    <w:p w14:paraId="6B7C232B" w14:textId="3CD9F7E4" w:rsidR="006F7DE9" w:rsidRPr="00281C89" w:rsidRDefault="006F7DE9" w:rsidP="00D75828">
      <w:pPr>
        <w:tabs>
          <w:tab w:val="left" w:pos="360"/>
          <w:tab w:val="left" w:pos="720"/>
        </w:tabs>
        <w:rPr>
          <w:rStyle w:val="Hyperlink"/>
          <w:rFonts w:cs="Arial"/>
          <w:kern w:val="32"/>
          <w:szCs w:val="32"/>
        </w:rPr>
      </w:pPr>
    </w:p>
    <w:p w14:paraId="5E102140" w14:textId="3EE7DFEF" w:rsidR="000C3A44" w:rsidRPr="00281C89" w:rsidRDefault="006F7DE9" w:rsidP="006F7DE9">
      <w:pPr>
        <w:tabs>
          <w:tab w:val="left" w:pos="360"/>
          <w:tab w:val="left" w:pos="720"/>
        </w:tabs>
        <w:rPr>
          <w:rFonts w:cs="Arial"/>
          <w:kern w:val="32"/>
          <w:szCs w:val="32"/>
        </w:rPr>
      </w:pPr>
      <w:r w:rsidRPr="00281C89">
        <w:rPr>
          <w:rFonts w:cs="Arial"/>
          <w:kern w:val="32"/>
          <w:szCs w:val="32"/>
        </w:rPr>
        <w:tab/>
      </w:r>
      <w:r w:rsidRPr="00281C89">
        <w:rPr>
          <w:rFonts w:cs="Arial"/>
          <w:kern w:val="32"/>
          <w:szCs w:val="32"/>
        </w:rPr>
        <w:tab/>
        <w:t>If you have questions regarding</w:t>
      </w:r>
      <w:r w:rsidR="000C3A44" w:rsidRPr="00281C89">
        <w:rPr>
          <w:rFonts w:cs="Arial"/>
          <w:kern w:val="32"/>
          <w:szCs w:val="32"/>
        </w:rPr>
        <w:t xml:space="preserve"> the</w:t>
      </w:r>
      <w:r w:rsidRPr="00281C89">
        <w:rPr>
          <w:rFonts w:cs="Arial"/>
          <w:kern w:val="32"/>
          <w:szCs w:val="32"/>
        </w:rPr>
        <w:t xml:space="preserve"> temporary arresting gear </w:t>
      </w:r>
      <w:r w:rsidR="000C3A44" w:rsidRPr="00281C89">
        <w:rPr>
          <w:rFonts w:cs="Arial"/>
          <w:kern w:val="32"/>
          <w:szCs w:val="32"/>
        </w:rPr>
        <w:t xml:space="preserve">schedule </w:t>
      </w:r>
      <w:r w:rsidRPr="00281C89">
        <w:rPr>
          <w:rFonts w:cs="Arial"/>
          <w:kern w:val="32"/>
          <w:szCs w:val="32"/>
        </w:rPr>
        <w:t xml:space="preserve">or </w:t>
      </w:r>
    </w:p>
    <w:p w14:paraId="1107CB6F" w14:textId="14FAF70B" w:rsidR="006F7DE9" w:rsidRPr="00281C89" w:rsidRDefault="000C3A44" w:rsidP="006F7DE9">
      <w:pPr>
        <w:tabs>
          <w:tab w:val="left" w:pos="360"/>
          <w:tab w:val="left" w:pos="720"/>
        </w:tabs>
        <w:rPr>
          <w:rFonts w:cs="Arial"/>
          <w:kern w:val="32"/>
          <w:szCs w:val="32"/>
        </w:rPr>
      </w:pPr>
      <w:r w:rsidRPr="00281C89">
        <w:rPr>
          <w:rFonts w:cs="Arial"/>
          <w:kern w:val="32"/>
          <w:szCs w:val="32"/>
        </w:rPr>
        <w:tab/>
      </w:r>
      <w:r w:rsidRPr="00281C89">
        <w:rPr>
          <w:rFonts w:cs="Arial"/>
          <w:kern w:val="32"/>
          <w:szCs w:val="32"/>
        </w:rPr>
        <w:tab/>
      </w:r>
      <w:r w:rsidR="006F7DE9" w:rsidRPr="00281C89">
        <w:rPr>
          <w:rFonts w:cs="Arial"/>
          <w:kern w:val="32"/>
          <w:szCs w:val="32"/>
        </w:rPr>
        <w:t>Aerospace Ground Equipment, contact:</w:t>
      </w:r>
    </w:p>
    <w:p w14:paraId="0247B804" w14:textId="75A283D8" w:rsidR="006F7DE9" w:rsidRPr="00281C89" w:rsidRDefault="006F7DE9" w:rsidP="006F7DE9">
      <w:pPr>
        <w:tabs>
          <w:tab w:val="left" w:pos="360"/>
          <w:tab w:val="left" w:pos="720"/>
        </w:tabs>
        <w:rPr>
          <w:rFonts w:cs="Arial"/>
          <w:kern w:val="32"/>
          <w:szCs w:val="32"/>
        </w:rPr>
      </w:pPr>
      <w:r w:rsidRPr="00281C89">
        <w:rPr>
          <w:rFonts w:cs="Arial"/>
          <w:kern w:val="32"/>
          <w:szCs w:val="32"/>
        </w:rPr>
        <w:tab/>
      </w:r>
      <w:r w:rsidRPr="00281C89">
        <w:rPr>
          <w:rFonts w:cs="Arial"/>
          <w:kern w:val="32"/>
          <w:szCs w:val="32"/>
        </w:rPr>
        <w:tab/>
        <w:t>Mr. Larry Schleser at Comm: (757) 764-8175 or DSN: 574-8175</w:t>
      </w:r>
    </w:p>
    <w:p w14:paraId="4838C045" w14:textId="7B3EB854" w:rsidR="006F7DE9" w:rsidRPr="00281C89" w:rsidRDefault="006F7DE9" w:rsidP="006F7DE9">
      <w:pPr>
        <w:tabs>
          <w:tab w:val="left" w:pos="360"/>
          <w:tab w:val="left" w:pos="720"/>
        </w:tabs>
        <w:rPr>
          <w:rStyle w:val="Hyperlink"/>
          <w:rFonts w:cs="Arial"/>
          <w:kern w:val="32"/>
          <w:szCs w:val="32"/>
        </w:rPr>
      </w:pPr>
      <w:r w:rsidRPr="00281C89">
        <w:rPr>
          <w:rFonts w:cs="Arial"/>
          <w:kern w:val="32"/>
          <w:szCs w:val="32"/>
        </w:rPr>
        <w:lastRenderedPageBreak/>
        <w:tab/>
      </w:r>
      <w:r w:rsidRPr="00281C89">
        <w:rPr>
          <w:rFonts w:cs="Arial"/>
          <w:kern w:val="32"/>
          <w:szCs w:val="32"/>
        </w:rPr>
        <w:tab/>
        <w:t xml:space="preserve">E-mail: </w:t>
      </w:r>
      <w:hyperlink r:id="rId20" w:history="1">
        <w:r w:rsidRPr="00281C89">
          <w:rPr>
            <w:rStyle w:val="Hyperlink"/>
            <w:rFonts w:cs="Arial"/>
            <w:kern w:val="32"/>
            <w:szCs w:val="32"/>
          </w:rPr>
          <w:t>Lawrence.Schleser.ctr@us.af.mil</w:t>
        </w:r>
      </w:hyperlink>
    </w:p>
    <w:p w14:paraId="303262A8" w14:textId="0F1C8B1E" w:rsidR="008F0E77" w:rsidRPr="00281C89" w:rsidRDefault="008F0E77" w:rsidP="006F7DE9">
      <w:pPr>
        <w:tabs>
          <w:tab w:val="left" w:pos="360"/>
          <w:tab w:val="left" w:pos="720"/>
        </w:tabs>
        <w:rPr>
          <w:rStyle w:val="Hyperlink"/>
          <w:rFonts w:cs="Arial"/>
          <w:kern w:val="32"/>
          <w:szCs w:val="32"/>
        </w:rPr>
      </w:pPr>
    </w:p>
    <w:p w14:paraId="7F78FAD7" w14:textId="220320CF" w:rsidR="007C182B" w:rsidRPr="00281C89" w:rsidRDefault="008F0E77" w:rsidP="008F0E77">
      <w:pPr>
        <w:tabs>
          <w:tab w:val="left" w:pos="360"/>
          <w:tab w:val="left" w:pos="720"/>
        </w:tabs>
        <w:ind w:left="720"/>
        <w:rPr>
          <w:rFonts w:cs="Arial"/>
          <w:kern w:val="32"/>
          <w:szCs w:val="32"/>
        </w:rPr>
      </w:pPr>
      <w:r w:rsidRPr="00281C89">
        <w:rPr>
          <w:rFonts w:cs="Arial"/>
          <w:kern w:val="32"/>
          <w:szCs w:val="32"/>
        </w:rPr>
        <w:t>If you have questions regarding media</w:t>
      </w:r>
      <w:r w:rsidR="007C182B" w:rsidRPr="00281C89">
        <w:rPr>
          <w:rFonts w:cs="Arial"/>
          <w:kern w:val="32"/>
          <w:szCs w:val="32"/>
        </w:rPr>
        <w:t xml:space="preserve"> or Public Relations</w:t>
      </w:r>
      <w:r w:rsidRPr="00281C89">
        <w:rPr>
          <w:rFonts w:cs="Arial"/>
          <w:kern w:val="32"/>
          <w:szCs w:val="32"/>
        </w:rPr>
        <w:t>, contact</w:t>
      </w:r>
      <w:r w:rsidR="007C182B" w:rsidRPr="00281C89">
        <w:rPr>
          <w:rFonts w:cs="Arial"/>
          <w:kern w:val="32"/>
          <w:szCs w:val="32"/>
        </w:rPr>
        <w:t xml:space="preserve"> the ACC Aerial Events Media /Public Relations Coordinator or one of the ACC/Public Affairs Representatives listed below:</w:t>
      </w:r>
    </w:p>
    <w:p w14:paraId="73D4DCA9" w14:textId="77777777" w:rsidR="007C182B" w:rsidRPr="00281C89" w:rsidRDefault="007C182B" w:rsidP="008F0E77">
      <w:pPr>
        <w:tabs>
          <w:tab w:val="left" w:pos="360"/>
          <w:tab w:val="left" w:pos="720"/>
        </w:tabs>
        <w:ind w:left="720"/>
        <w:rPr>
          <w:rFonts w:cs="Arial"/>
          <w:kern w:val="32"/>
          <w:szCs w:val="32"/>
        </w:rPr>
      </w:pPr>
    </w:p>
    <w:p w14:paraId="52F8E903" w14:textId="217B2078" w:rsidR="008F0E77" w:rsidRPr="00281C89" w:rsidRDefault="007C182B" w:rsidP="008F0E77">
      <w:pPr>
        <w:tabs>
          <w:tab w:val="left" w:pos="360"/>
          <w:tab w:val="left" w:pos="720"/>
        </w:tabs>
        <w:ind w:left="720"/>
        <w:rPr>
          <w:rFonts w:cs="Arial"/>
          <w:kern w:val="32"/>
          <w:szCs w:val="32"/>
        </w:rPr>
      </w:pPr>
      <w:r w:rsidRPr="00281C89">
        <w:rPr>
          <w:rFonts w:cs="Arial"/>
          <w:kern w:val="32"/>
          <w:szCs w:val="32"/>
        </w:rPr>
        <w:t>ACC Aerial Events Media/ Public Relations Coordinator:</w:t>
      </w:r>
      <w:r w:rsidR="008F0E77" w:rsidRPr="00281C89">
        <w:rPr>
          <w:rFonts w:cs="Arial"/>
          <w:kern w:val="32"/>
          <w:szCs w:val="32"/>
        </w:rPr>
        <w:t xml:space="preserve"> </w:t>
      </w:r>
    </w:p>
    <w:p w14:paraId="320FF993" w14:textId="77777777" w:rsidR="008F0E77" w:rsidRPr="00281C89" w:rsidRDefault="008F0E77" w:rsidP="008F0E77">
      <w:pPr>
        <w:tabs>
          <w:tab w:val="left" w:pos="360"/>
          <w:tab w:val="left" w:pos="720"/>
        </w:tabs>
        <w:rPr>
          <w:rFonts w:cs="Arial"/>
          <w:kern w:val="32"/>
          <w:szCs w:val="32"/>
        </w:rPr>
      </w:pPr>
      <w:r w:rsidRPr="00281C89">
        <w:rPr>
          <w:rFonts w:cs="Arial"/>
          <w:kern w:val="32"/>
          <w:szCs w:val="32"/>
        </w:rPr>
        <w:tab/>
      </w:r>
      <w:r w:rsidRPr="00281C89">
        <w:rPr>
          <w:rFonts w:cs="Arial"/>
          <w:kern w:val="32"/>
          <w:szCs w:val="32"/>
        </w:rPr>
        <w:tab/>
        <w:t>Mr. Steve Bultman at Comm: (757) 225-9274 or DSN: 575-9274</w:t>
      </w:r>
    </w:p>
    <w:p w14:paraId="5511B5CB" w14:textId="6BF35263" w:rsidR="008F0E77" w:rsidRPr="00281C89" w:rsidRDefault="008F0E77" w:rsidP="006F7DE9">
      <w:pPr>
        <w:tabs>
          <w:tab w:val="left" w:pos="360"/>
          <w:tab w:val="left" w:pos="720"/>
        </w:tabs>
        <w:rPr>
          <w:rFonts w:cs="Arial"/>
          <w:kern w:val="32"/>
          <w:szCs w:val="32"/>
        </w:rPr>
      </w:pPr>
      <w:r w:rsidRPr="00281C89">
        <w:rPr>
          <w:rFonts w:cs="Arial"/>
          <w:kern w:val="32"/>
          <w:szCs w:val="32"/>
        </w:rPr>
        <w:tab/>
      </w:r>
      <w:r w:rsidRPr="00281C89">
        <w:rPr>
          <w:rFonts w:cs="Arial"/>
          <w:kern w:val="32"/>
          <w:szCs w:val="32"/>
        </w:rPr>
        <w:tab/>
        <w:t xml:space="preserve">E-mail:  </w:t>
      </w:r>
      <w:hyperlink r:id="rId21" w:history="1">
        <w:r w:rsidRPr="00281C89">
          <w:rPr>
            <w:rStyle w:val="Hyperlink"/>
            <w:rFonts w:cs="Arial"/>
            <w:kern w:val="32"/>
            <w:szCs w:val="32"/>
          </w:rPr>
          <w:t>Steve.Bultman.1.ctr@us.af.mil</w:t>
        </w:r>
      </w:hyperlink>
    </w:p>
    <w:p w14:paraId="0A198D24" w14:textId="77777777" w:rsidR="00D75828" w:rsidRPr="00281C89" w:rsidRDefault="00D75828" w:rsidP="00BC3E69">
      <w:pPr>
        <w:tabs>
          <w:tab w:val="left" w:pos="360"/>
          <w:tab w:val="left" w:pos="720"/>
        </w:tabs>
        <w:rPr>
          <w:rFonts w:cs="Arial"/>
          <w:kern w:val="32"/>
          <w:szCs w:val="32"/>
        </w:rPr>
      </w:pPr>
    </w:p>
    <w:p w14:paraId="155F591D" w14:textId="17BB0397" w:rsidR="004421F1" w:rsidRPr="00281C89" w:rsidRDefault="00A85D3B" w:rsidP="00BC3E69">
      <w:pPr>
        <w:tabs>
          <w:tab w:val="left" w:pos="360"/>
          <w:tab w:val="left" w:pos="720"/>
        </w:tabs>
        <w:rPr>
          <w:rFonts w:cs="Arial"/>
          <w:kern w:val="32"/>
          <w:szCs w:val="32"/>
        </w:rPr>
      </w:pPr>
      <w:r w:rsidRPr="00281C89">
        <w:rPr>
          <w:rFonts w:cs="Arial"/>
          <w:kern w:val="32"/>
          <w:szCs w:val="32"/>
        </w:rPr>
        <w:tab/>
      </w:r>
      <w:r w:rsidRPr="00281C89">
        <w:rPr>
          <w:rFonts w:cs="Arial"/>
          <w:kern w:val="32"/>
          <w:szCs w:val="32"/>
        </w:rPr>
        <w:tab/>
      </w:r>
      <w:r w:rsidR="004421F1" w:rsidRPr="00281C89">
        <w:rPr>
          <w:rFonts w:cs="Arial"/>
          <w:kern w:val="32"/>
          <w:szCs w:val="32"/>
        </w:rPr>
        <w:t>ACC Public Affairs, contact</w:t>
      </w:r>
      <w:r w:rsidRPr="00281C89">
        <w:rPr>
          <w:rFonts w:cs="Arial"/>
          <w:kern w:val="32"/>
          <w:szCs w:val="32"/>
        </w:rPr>
        <w:t>:</w:t>
      </w:r>
      <w:r w:rsidR="004421F1" w:rsidRPr="00281C89">
        <w:rPr>
          <w:rFonts w:cs="Arial"/>
          <w:kern w:val="32"/>
          <w:szCs w:val="32"/>
        </w:rPr>
        <w:t xml:space="preserve"> </w:t>
      </w:r>
    </w:p>
    <w:p w14:paraId="7BC2642D" w14:textId="4FFA86AF" w:rsidR="001545D9" w:rsidRPr="00281C89" w:rsidRDefault="004421F1" w:rsidP="00BC3E69">
      <w:pPr>
        <w:tabs>
          <w:tab w:val="left" w:pos="360"/>
          <w:tab w:val="left" w:pos="720"/>
        </w:tabs>
        <w:rPr>
          <w:rFonts w:cs="Arial"/>
          <w:color w:val="000000" w:themeColor="text1"/>
          <w:kern w:val="32"/>
          <w:szCs w:val="32"/>
        </w:rPr>
      </w:pPr>
      <w:r w:rsidRPr="00281C89">
        <w:rPr>
          <w:rFonts w:cs="Arial"/>
          <w:kern w:val="32"/>
          <w:szCs w:val="32"/>
        </w:rPr>
        <w:tab/>
      </w:r>
      <w:r w:rsidRPr="00281C89">
        <w:rPr>
          <w:rFonts w:cs="Arial"/>
          <w:kern w:val="32"/>
          <w:szCs w:val="32"/>
        </w:rPr>
        <w:tab/>
        <w:t xml:space="preserve">Ms. Michelle Clougher (ACC/PAI) at Comm: (757) 764-5936 or DSN: 574-5936 </w:t>
      </w:r>
      <w:r w:rsidRPr="00281C89">
        <w:rPr>
          <w:rFonts w:cs="Arial"/>
          <w:kern w:val="32"/>
          <w:szCs w:val="32"/>
        </w:rPr>
        <w:tab/>
      </w:r>
      <w:r w:rsidRPr="00281C89">
        <w:rPr>
          <w:rFonts w:cs="Arial"/>
          <w:kern w:val="32"/>
          <w:szCs w:val="32"/>
        </w:rPr>
        <w:tab/>
      </w:r>
      <w:r w:rsidRPr="00281C89">
        <w:rPr>
          <w:rFonts w:cs="Arial"/>
          <w:kern w:val="32"/>
          <w:szCs w:val="32"/>
        </w:rPr>
        <w:tab/>
        <w:t xml:space="preserve">E-mail: </w:t>
      </w:r>
      <w:hyperlink r:id="rId22" w:history="1">
        <w:r w:rsidR="00D92B82" w:rsidRPr="00281C89">
          <w:rPr>
            <w:rStyle w:val="Hyperlink"/>
            <w:rFonts w:cs="Arial"/>
            <w:kern w:val="32"/>
            <w:szCs w:val="32"/>
          </w:rPr>
          <w:t>michelle.clougher@us.af.mil</w:t>
        </w:r>
      </w:hyperlink>
      <w:r w:rsidR="00D92B82" w:rsidRPr="00281C89">
        <w:rPr>
          <w:rFonts w:cs="Arial"/>
          <w:kern w:val="32"/>
          <w:szCs w:val="32"/>
        </w:rPr>
        <w:t xml:space="preserve">, or </w:t>
      </w:r>
      <w:r w:rsidR="00D92B82" w:rsidRPr="00281C89">
        <w:rPr>
          <w:rFonts w:cs="Arial"/>
          <w:color w:val="000000" w:themeColor="text1"/>
          <w:kern w:val="32"/>
          <w:szCs w:val="32"/>
        </w:rPr>
        <w:t xml:space="preserve">her alternate, Ms. </w:t>
      </w:r>
      <w:r w:rsidR="00D75828" w:rsidRPr="00281C89">
        <w:rPr>
          <w:rFonts w:cs="Arial"/>
          <w:color w:val="000000" w:themeColor="text1"/>
          <w:kern w:val="32"/>
          <w:szCs w:val="32"/>
        </w:rPr>
        <w:t>Dana Lineback</w:t>
      </w:r>
    </w:p>
    <w:p w14:paraId="624FBFAA" w14:textId="77777777" w:rsidR="001545D9" w:rsidRPr="00281C89" w:rsidRDefault="001545D9" w:rsidP="00BC3E69">
      <w:pPr>
        <w:tabs>
          <w:tab w:val="left" w:pos="360"/>
          <w:tab w:val="left" w:pos="720"/>
        </w:tabs>
        <w:rPr>
          <w:rFonts w:cs="Arial"/>
          <w:kern w:val="32"/>
          <w:szCs w:val="32"/>
        </w:rPr>
      </w:pPr>
      <w:r w:rsidRPr="00281C89">
        <w:rPr>
          <w:rFonts w:cs="Arial"/>
          <w:color w:val="000000" w:themeColor="text1"/>
          <w:kern w:val="32"/>
          <w:szCs w:val="32"/>
        </w:rPr>
        <w:tab/>
      </w:r>
      <w:r w:rsidRPr="00281C89">
        <w:rPr>
          <w:rFonts w:cs="Arial"/>
          <w:color w:val="000000" w:themeColor="text1"/>
          <w:kern w:val="32"/>
          <w:szCs w:val="32"/>
        </w:rPr>
        <w:tab/>
        <w:t xml:space="preserve">(ACC/PAC), at Comm: (757) 764-5994, DSN: 574-5994, </w:t>
      </w:r>
    </w:p>
    <w:p w14:paraId="05EA6ECD" w14:textId="515F633E" w:rsidR="004421F1" w:rsidRPr="00281C89" w:rsidRDefault="001545D9" w:rsidP="00BC3E69">
      <w:pPr>
        <w:tabs>
          <w:tab w:val="left" w:pos="360"/>
          <w:tab w:val="left" w:pos="720"/>
        </w:tabs>
        <w:rPr>
          <w:rFonts w:cs="Arial"/>
          <w:kern w:val="32"/>
          <w:szCs w:val="32"/>
        </w:rPr>
      </w:pPr>
      <w:r w:rsidRPr="00281C89">
        <w:rPr>
          <w:rFonts w:cs="Arial"/>
          <w:kern w:val="32"/>
          <w:szCs w:val="32"/>
        </w:rPr>
        <w:tab/>
      </w:r>
      <w:r w:rsidRPr="00281C89">
        <w:rPr>
          <w:rFonts w:cs="Arial"/>
          <w:kern w:val="32"/>
          <w:szCs w:val="32"/>
        </w:rPr>
        <w:tab/>
      </w:r>
      <w:hyperlink r:id="rId23" w:history="1">
        <w:r w:rsidR="00C12F0A" w:rsidRPr="00281C89">
          <w:rPr>
            <w:rStyle w:val="Hyperlink"/>
            <w:rFonts w:cs="Arial"/>
            <w:kern w:val="32"/>
            <w:szCs w:val="32"/>
          </w:rPr>
          <w:t>dana.lineback@us.af.mil</w:t>
        </w:r>
      </w:hyperlink>
      <w:r w:rsidRPr="00281C89">
        <w:rPr>
          <w:rFonts w:cs="Arial"/>
          <w:kern w:val="32"/>
          <w:szCs w:val="32"/>
        </w:rPr>
        <w:t>.</w:t>
      </w:r>
      <w:r w:rsidR="004421F1" w:rsidRPr="00281C89">
        <w:rPr>
          <w:rFonts w:cs="Arial"/>
          <w:kern w:val="32"/>
          <w:szCs w:val="32"/>
        </w:rPr>
        <w:t xml:space="preserve"> </w:t>
      </w:r>
    </w:p>
    <w:p w14:paraId="536F319E" w14:textId="77777777" w:rsidR="007C182B" w:rsidRPr="00281C89" w:rsidRDefault="007C182B" w:rsidP="00BC3E69">
      <w:pPr>
        <w:tabs>
          <w:tab w:val="left" w:pos="360"/>
          <w:tab w:val="left" w:pos="720"/>
        </w:tabs>
        <w:rPr>
          <w:rFonts w:cs="Arial"/>
          <w:kern w:val="32"/>
          <w:szCs w:val="32"/>
        </w:rPr>
      </w:pPr>
    </w:p>
    <w:p w14:paraId="02176825" w14:textId="0D253A32" w:rsidR="007C182B" w:rsidRPr="00281C89" w:rsidRDefault="007C182B" w:rsidP="007C182B">
      <w:pPr>
        <w:tabs>
          <w:tab w:val="left" w:pos="360"/>
          <w:tab w:val="left" w:pos="720"/>
        </w:tabs>
        <w:rPr>
          <w:rFonts w:cs="Arial"/>
          <w:color w:val="FF0000"/>
          <w:kern w:val="32"/>
          <w:szCs w:val="32"/>
        </w:rPr>
      </w:pPr>
      <w:r w:rsidRPr="00281C89">
        <w:rPr>
          <w:rFonts w:cs="Arial"/>
          <w:kern w:val="32"/>
          <w:szCs w:val="32"/>
        </w:rPr>
        <w:tab/>
      </w:r>
      <w:r w:rsidRPr="00281C89">
        <w:rPr>
          <w:rFonts w:cs="Arial"/>
          <w:kern w:val="32"/>
          <w:szCs w:val="32"/>
        </w:rPr>
        <w:tab/>
        <w:t xml:space="preserve">For all other issues or if unable to contact one of the POCs listed above, contact </w:t>
      </w:r>
      <w:r w:rsidRPr="00281C89">
        <w:rPr>
          <w:rFonts w:cs="Arial"/>
          <w:kern w:val="32"/>
          <w:szCs w:val="32"/>
        </w:rPr>
        <w:tab/>
      </w:r>
      <w:r w:rsidRPr="00281C89">
        <w:rPr>
          <w:rFonts w:cs="Arial"/>
          <w:kern w:val="32"/>
          <w:szCs w:val="32"/>
        </w:rPr>
        <w:tab/>
      </w:r>
      <w:r w:rsidRPr="00281C89">
        <w:rPr>
          <w:rFonts w:cs="Arial"/>
          <w:kern w:val="32"/>
          <w:szCs w:val="32"/>
        </w:rPr>
        <w:tab/>
        <w:t xml:space="preserve">ACC/A3TA at Comm: </w:t>
      </w:r>
      <w:r w:rsidRPr="00281C89">
        <w:rPr>
          <w:rFonts w:cs="Arial"/>
          <w:color w:val="000000" w:themeColor="text1"/>
          <w:kern w:val="32"/>
          <w:szCs w:val="32"/>
        </w:rPr>
        <w:t>(757) 764-8346 or DSN: 574-8346.</w:t>
      </w:r>
    </w:p>
    <w:p w14:paraId="57030B56" w14:textId="77777777" w:rsidR="007C182B" w:rsidRPr="00281C89" w:rsidRDefault="007C182B" w:rsidP="007C182B">
      <w:pPr>
        <w:tabs>
          <w:tab w:val="left" w:pos="360"/>
          <w:tab w:val="left" w:pos="720"/>
        </w:tabs>
        <w:rPr>
          <w:rStyle w:val="Hyperlink"/>
          <w:rFonts w:cs="Arial"/>
          <w:kern w:val="32"/>
          <w:szCs w:val="32"/>
        </w:rPr>
      </w:pPr>
      <w:r w:rsidRPr="00281C89">
        <w:rPr>
          <w:rFonts w:cs="Arial"/>
          <w:kern w:val="32"/>
          <w:szCs w:val="32"/>
        </w:rPr>
        <w:tab/>
      </w:r>
      <w:r w:rsidRPr="00281C89">
        <w:rPr>
          <w:rFonts w:cs="Arial"/>
          <w:kern w:val="32"/>
          <w:szCs w:val="32"/>
        </w:rPr>
        <w:tab/>
        <w:t xml:space="preserve">E-mail:  </w:t>
      </w:r>
      <w:hyperlink r:id="rId24" w:history="1">
        <w:r w:rsidRPr="00281C89">
          <w:rPr>
            <w:rStyle w:val="Hyperlink"/>
            <w:rFonts w:cs="Arial"/>
            <w:kern w:val="32"/>
            <w:szCs w:val="32"/>
          </w:rPr>
          <w:t>acc.a3ta@us.af.mil</w:t>
        </w:r>
      </w:hyperlink>
    </w:p>
    <w:p w14:paraId="37530B1D" w14:textId="77777777" w:rsidR="00085FC2" w:rsidRPr="00281C89" w:rsidRDefault="00085FC2" w:rsidP="00BC3E69">
      <w:pPr>
        <w:tabs>
          <w:tab w:val="left" w:pos="360"/>
          <w:tab w:val="left" w:pos="720"/>
        </w:tabs>
        <w:rPr>
          <w:rFonts w:cs="Arial"/>
          <w:b/>
          <w:u w:val="single"/>
          <w:lang w:val="pt-BR"/>
        </w:rPr>
      </w:pPr>
    </w:p>
    <w:p w14:paraId="07DE1DF9" w14:textId="77777777" w:rsidR="00804F5A" w:rsidRPr="00281C89" w:rsidRDefault="00BC3E69" w:rsidP="00804F5A">
      <w:pPr>
        <w:tabs>
          <w:tab w:val="left" w:pos="360"/>
          <w:tab w:val="left" w:pos="720"/>
        </w:tabs>
        <w:rPr>
          <w:rFonts w:cs="Arial"/>
          <w:b/>
          <w:color w:val="FF0000"/>
          <w:u w:val="single"/>
          <w:lang w:val="pt-BR"/>
        </w:rPr>
      </w:pPr>
      <w:r w:rsidRPr="00281C89">
        <w:rPr>
          <w:rFonts w:cs="Arial"/>
          <w:b/>
          <w:u w:val="single"/>
          <w:lang w:val="pt-BR"/>
        </w:rPr>
        <w:t>F-22 Single</w:t>
      </w:r>
      <w:r w:rsidR="00843546" w:rsidRPr="00281C89">
        <w:rPr>
          <w:rFonts w:cs="Arial"/>
          <w:b/>
          <w:u w:val="single"/>
          <w:lang w:val="pt-BR"/>
        </w:rPr>
        <w:t>-</w:t>
      </w:r>
      <w:r w:rsidRPr="00281C89">
        <w:rPr>
          <w:rFonts w:cs="Arial"/>
          <w:b/>
          <w:u w:val="single"/>
          <w:lang w:val="pt-BR"/>
        </w:rPr>
        <w:t>Ship Demonstration</w:t>
      </w:r>
      <w:r w:rsidR="00CB79E9" w:rsidRPr="00281C89">
        <w:rPr>
          <w:rFonts w:cs="Arial"/>
          <w:b/>
          <w:u w:val="single"/>
          <w:lang w:val="pt-BR"/>
        </w:rPr>
        <w:t xml:space="preserve"> </w:t>
      </w:r>
      <w:r w:rsidRPr="00281C89">
        <w:rPr>
          <w:rFonts w:cs="Arial"/>
          <w:b/>
          <w:u w:val="single"/>
          <w:lang w:val="pt-BR"/>
        </w:rPr>
        <w:t xml:space="preserve">Team </w:t>
      </w:r>
      <w:r w:rsidR="00843546" w:rsidRPr="00281C89">
        <w:rPr>
          <w:rFonts w:cs="Arial"/>
          <w:b/>
          <w:u w:val="single"/>
          <w:lang w:val="pt-BR"/>
        </w:rPr>
        <w:t>C</w:t>
      </w:r>
      <w:r w:rsidRPr="00281C89">
        <w:rPr>
          <w:rFonts w:cs="Arial"/>
          <w:b/>
          <w:u w:val="single"/>
          <w:lang w:val="pt-BR"/>
        </w:rPr>
        <w:t xml:space="preserve">ontact </w:t>
      </w:r>
      <w:r w:rsidR="00843546" w:rsidRPr="00281C89">
        <w:rPr>
          <w:rFonts w:cs="Arial"/>
          <w:b/>
          <w:u w:val="single"/>
          <w:lang w:val="pt-BR"/>
        </w:rPr>
        <w:t>I</w:t>
      </w:r>
      <w:r w:rsidRPr="00281C89">
        <w:rPr>
          <w:rFonts w:cs="Arial"/>
          <w:b/>
          <w:u w:val="single"/>
          <w:lang w:val="pt-BR"/>
        </w:rPr>
        <w:t>nformation</w:t>
      </w:r>
      <w:r w:rsidR="00BB252F" w:rsidRPr="00281C89">
        <w:rPr>
          <w:rFonts w:cs="Arial"/>
          <w:b/>
          <w:u w:val="single"/>
          <w:lang w:val="pt-BR"/>
        </w:rPr>
        <w:t>:</w:t>
      </w:r>
    </w:p>
    <w:p w14:paraId="6F30830A" w14:textId="77777777" w:rsidR="00926ED4" w:rsidRPr="00281C89" w:rsidRDefault="00BC3E69" w:rsidP="00804F5A">
      <w:pPr>
        <w:tabs>
          <w:tab w:val="left" w:pos="360"/>
          <w:tab w:val="left" w:pos="720"/>
        </w:tabs>
        <w:rPr>
          <w:rFonts w:cs="Arial"/>
          <w:b/>
          <w:lang w:val="pt-BR"/>
        </w:rPr>
      </w:pPr>
      <w:r w:rsidRPr="00281C89">
        <w:rPr>
          <w:rFonts w:cs="Arial"/>
          <w:b/>
          <w:lang w:val="pt-BR"/>
        </w:rPr>
        <w:tab/>
      </w:r>
      <w:r w:rsidR="00804F5A" w:rsidRPr="00281C89">
        <w:rPr>
          <w:rFonts w:cs="Arial"/>
          <w:b/>
          <w:lang w:val="pt-BR"/>
        </w:rPr>
        <w:tab/>
      </w:r>
    </w:p>
    <w:p w14:paraId="33200F91" w14:textId="77777777" w:rsidR="00804F5A" w:rsidRPr="00281C89" w:rsidRDefault="00926ED4" w:rsidP="00804F5A">
      <w:pPr>
        <w:tabs>
          <w:tab w:val="left" w:pos="360"/>
          <w:tab w:val="left" w:pos="720"/>
        </w:tabs>
        <w:rPr>
          <w:rFonts w:cs="Arial"/>
          <w:lang w:val="pt-BR"/>
        </w:rPr>
      </w:pPr>
      <w:r w:rsidRPr="00281C89">
        <w:rPr>
          <w:rFonts w:cs="Arial"/>
          <w:b/>
          <w:lang w:val="pt-BR"/>
        </w:rPr>
        <w:tab/>
      </w:r>
      <w:r w:rsidRPr="00281C89">
        <w:rPr>
          <w:rFonts w:cs="Arial"/>
          <w:b/>
          <w:lang w:val="pt-BR"/>
        </w:rPr>
        <w:tab/>
      </w:r>
      <w:r w:rsidR="00BB252F" w:rsidRPr="00281C89">
        <w:rPr>
          <w:rFonts w:cs="Arial"/>
          <w:lang w:val="pt-BR"/>
        </w:rPr>
        <w:t>1</w:t>
      </w:r>
      <w:r w:rsidR="00D17ACE" w:rsidRPr="00281C89">
        <w:rPr>
          <w:rFonts w:cs="Arial"/>
          <w:lang w:val="pt-BR"/>
        </w:rPr>
        <w:t>st OG Demo Team</w:t>
      </w:r>
    </w:p>
    <w:p w14:paraId="70020E1B" w14:textId="77777777" w:rsidR="00804F5A" w:rsidRPr="00281C89" w:rsidRDefault="00BB252F" w:rsidP="00804F5A">
      <w:pPr>
        <w:tabs>
          <w:tab w:val="left" w:pos="360"/>
          <w:tab w:val="left" w:pos="720"/>
        </w:tabs>
        <w:rPr>
          <w:rFonts w:cs="Arial"/>
          <w:lang w:val="pt-BR"/>
        </w:rPr>
      </w:pPr>
      <w:r w:rsidRPr="00281C89">
        <w:rPr>
          <w:rFonts w:cs="Arial"/>
          <w:lang w:val="pt-BR"/>
        </w:rPr>
        <w:tab/>
      </w:r>
      <w:r w:rsidR="00804F5A" w:rsidRPr="00281C89">
        <w:rPr>
          <w:rFonts w:cs="Arial"/>
          <w:lang w:val="pt-BR"/>
        </w:rPr>
        <w:tab/>
      </w:r>
      <w:r w:rsidR="00E46CAF" w:rsidRPr="00281C89">
        <w:rPr>
          <w:rFonts w:cs="Arial"/>
          <w:lang w:val="pt-BR"/>
        </w:rPr>
        <w:t>160 E. Flightline Road, Ste 104</w:t>
      </w:r>
    </w:p>
    <w:p w14:paraId="19E4193F" w14:textId="77777777" w:rsidR="00926ED4" w:rsidRPr="00281C89" w:rsidRDefault="00BB252F" w:rsidP="00926ED4">
      <w:pPr>
        <w:tabs>
          <w:tab w:val="left" w:pos="360"/>
          <w:tab w:val="left" w:pos="720"/>
        </w:tabs>
        <w:rPr>
          <w:rFonts w:cs="Arial"/>
          <w:lang w:val="pt-BR"/>
        </w:rPr>
      </w:pPr>
      <w:r w:rsidRPr="00281C89">
        <w:rPr>
          <w:rFonts w:cs="Arial"/>
          <w:lang w:val="pt-BR"/>
        </w:rPr>
        <w:tab/>
      </w:r>
      <w:r w:rsidR="00804F5A" w:rsidRPr="00281C89">
        <w:rPr>
          <w:rFonts w:cs="Arial"/>
          <w:lang w:val="pt-BR"/>
        </w:rPr>
        <w:tab/>
      </w:r>
      <w:r w:rsidR="00507936" w:rsidRPr="00281C89">
        <w:rPr>
          <w:rFonts w:cs="Arial"/>
          <w:lang w:val="pt-BR"/>
        </w:rPr>
        <w:t>JBLE</w:t>
      </w:r>
      <w:r w:rsidRPr="00281C89">
        <w:rPr>
          <w:rFonts w:cs="Arial"/>
          <w:lang w:val="pt-BR"/>
        </w:rPr>
        <w:t>, VA 23665</w:t>
      </w:r>
      <w:r w:rsidR="00E46CAF" w:rsidRPr="00281C89">
        <w:rPr>
          <w:rFonts w:cs="Arial"/>
          <w:lang w:val="pt-BR"/>
        </w:rPr>
        <w:t>-2297</w:t>
      </w:r>
    </w:p>
    <w:p w14:paraId="5EA94E0B" w14:textId="77777777" w:rsidR="00CC74EC" w:rsidRPr="00281C89" w:rsidRDefault="00CC74EC" w:rsidP="00926ED4">
      <w:pPr>
        <w:tabs>
          <w:tab w:val="left" w:pos="360"/>
          <w:tab w:val="left" w:pos="720"/>
        </w:tabs>
        <w:rPr>
          <w:rFonts w:cs="Arial"/>
          <w:lang w:val="pt-BR"/>
        </w:rPr>
      </w:pPr>
      <w:r w:rsidRPr="00281C89">
        <w:rPr>
          <w:rFonts w:cs="Arial"/>
          <w:lang w:val="pt-BR"/>
        </w:rPr>
        <w:tab/>
      </w:r>
      <w:r w:rsidRPr="00281C89">
        <w:rPr>
          <w:rFonts w:cs="Arial"/>
          <w:lang w:val="pt-BR"/>
        </w:rPr>
        <w:tab/>
        <w:t xml:space="preserve">E-mail: </w:t>
      </w:r>
      <w:hyperlink r:id="rId25" w:history="1">
        <w:r w:rsidRPr="00281C89">
          <w:rPr>
            <w:rStyle w:val="Hyperlink"/>
            <w:rFonts w:cs="Arial"/>
            <w:lang w:val="pt-BR"/>
          </w:rPr>
          <w:t>raptor.demo@us.af.mil</w:t>
        </w:r>
      </w:hyperlink>
      <w:r w:rsidRPr="00281C89">
        <w:rPr>
          <w:rFonts w:cs="Arial"/>
          <w:lang w:val="pt-BR"/>
        </w:rPr>
        <w:t xml:space="preserve">   </w:t>
      </w:r>
    </w:p>
    <w:p w14:paraId="2023D2C4" w14:textId="77777777" w:rsidR="0020795D" w:rsidRPr="00281C89" w:rsidRDefault="00BB252F" w:rsidP="00926ED4">
      <w:pPr>
        <w:tabs>
          <w:tab w:val="left" w:pos="360"/>
          <w:tab w:val="left" w:pos="720"/>
        </w:tabs>
        <w:rPr>
          <w:rFonts w:cs="Arial"/>
          <w:b/>
          <w:lang w:val="pt-BR"/>
        </w:rPr>
      </w:pPr>
      <w:r w:rsidRPr="00281C89">
        <w:rPr>
          <w:rFonts w:cs="Arial"/>
          <w:b/>
          <w:lang w:val="pt-BR"/>
        </w:rPr>
        <w:tab/>
      </w:r>
      <w:r w:rsidRPr="00281C89">
        <w:rPr>
          <w:rFonts w:cs="Arial"/>
          <w:b/>
          <w:lang w:val="pt-BR"/>
        </w:rPr>
        <w:tab/>
      </w:r>
    </w:p>
    <w:p w14:paraId="195969B8" w14:textId="3836B3BD" w:rsidR="00926ED4" w:rsidRPr="00281C89" w:rsidRDefault="0020795D" w:rsidP="00926ED4">
      <w:pPr>
        <w:tabs>
          <w:tab w:val="left" w:pos="360"/>
          <w:tab w:val="left" w:pos="720"/>
        </w:tabs>
        <w:rPr>
          <w:rFonts w:cs="Arial"/>
          <w:color w:val="000000" w:themeColor="text1"/>
          <w:lang w:val="pt-BR"/>
        </w:rPr>
      </w:pPr>
      <w:r w:rsidRPr="00281C89">
        <w:rPr>
          <w:rFonts w:cs="Arial"/>
          <w:b/>
          <w:lang w:val="pt-BR"/>
        </w:rPr>
        <w:tab/>
      </w:r>
      <w:r w:rsidRPr="00281C89">
        <w:rPr>
          <w:rFonts w:cs="Arial"/>
          <w:b/>
          <w:lang w:val="pt-BR"/>
        </w:rPr>
        <w:tab/>
      </w:r>
      <w:r w:rsidR="004F130D" w:rsidRPr="00281C89">
        <w:rPr>
          <w:rFonts w:cs="Arial"/>
          <w:color w:val="000000" w:themeColor="text1"/>
          <w:lang w:val="pt-BR"/>
        </w:rPr>
        <w:t>Maj</w:t>
      </w:r>
      <w:r w:rsidR="00507936" w:rsidRPr="00281C89">
        <w:rPr>
          <w:rFonts w:cs="Arial"/>
          <w:color w:val="000000" w:themeColor="text1"/>
          <w:lang w:val="pt-BR"/>
        </w:rPr>
        <w:t xml:space="preserve"> </w:t>
      </w:r>
      <w:r w:rsidR="00C12F0A" w:rsidRPr="00281C89">
        <w:rPr>
          <w:rFonts w:cs="Arial"/>
          <w:color w:val="000000" w:themeColor="text1"/>
          <w:lang w:val="pt-BR"/>
        </w:rPr>
        <w:t>Joshua “Cabo</w:t>
      </w:r>
      <w:r w:rsidR="00C63C6D" w:rsidRPr="00281C89">
        <w:rPr>
          <w:rFonts w:cs="Arial"/>
          <w:color w:val="000000" w:themeColor="text1"/>
          <w:lang w:val="pt-BR"/>
        </w:rPr>
        <w:t>“</w:t>
      </w:r>
      <w:r w:rsidR="00C12F0A" w:rsidRPr="00281C89">
        <w:rPr>
          <w:rFonts w:cs="Arial"/>
          <w:color w:val="000000" w:themeColor="text1"/>
          <w:lang w:val="pt-BR"/>
        </w:rPr>
        <w:t xml:space="preserve"> Gunderson</w:t>
      </w:r>
    </w:p>
    <w:p w14:paraId="16397A62" w14:textId="77777777" w:rsidR="00926ED4" w:rsidRPr="00281C89" w:rsidRDefault="0011436D" w:rsidP="00926ED4">
      <w:pPr>
        <w:tabs>
          <w:tab w:val="left" w:pos="360"/>
          <w:tab w:val="left" w:pos="720"/>
        </w:tabs>
        <w:rPr>
          <w:rFonts w:cs="Arial"/>
          <w:lang w:val="pt-BR"/>
        </w:rPr>
      </w:pPr>
      <w:r w:rsidRPr="00281C89">
        <w:rPr>
          <w:rFonts w:cs="Arial"/>
          <w:b/>
          <w:lang w:val="pt-BR"/>
        </w:rPr>
        <w:tab/>
      </w:r>
      <w:r w:rsidRPr="00281C89">
        <w:rPr>
          <w:rFonts w:cs="Arial"/>
          <w:b/>
          <w:lang w:val="pt-BR"/>
        </w:rPr>
        <w:tab/>
      </w:r>
      <w:r w:rsidR="00A857BB" w:rsidRPr="00281C89">
        <w:rPr>
          <w:rFonts w:cs="Arial"/>
          <w:lang w:val="pt-BR"/>
        </w:rPr>
        <w:t>Comm</w:t>
      </w:r>
      <w:r w:rsidR="004421F1" w:rsidRPr="00281C89">
        <w:rPr>
          <w:rFonts w:cs="Arial"/>
          <w:lang w:val="pt-BR"/>
        </w:rPr>
        <w:t>:</w:t>
      </w:r>
      <w:r w:rsidR="00BB252F" w:rsidRPr="00281C89">
        <w:rPr>
          <w:rFonts w:cs="Arial"/>
          <w:lang w:val="pt-BR"/>
        </w:rPr>
        <w:t xml:space="preserve"> (757) 764-5028 or DSN</w:t>
      </w:r>
      <w:r w:rsidR="004421F1" w:rsidRPr="00281C89">
        <w:rPr>
          <w:rFonts w:cs="Arial"/>
          <w:lang w:val="pt-BR"/>
        </w:rPr>
        <w:t>:</w:t>
      </w:r>
      <w:r w:rsidR="00BB252F" w:rsidRPr="00281C89">
        <w:rPr>
          <w:rFonts w:cs="Arial"/>
          <w:lang w:val="pt-BR"/>
        </w:rPr>
        <w:t xml:space="preserve"> </w:t>
      </w:r>
      <w:r w:rsidR="00D97397" w:rsidRPr="00281C89">
        <w:rPr>
          <w:rFonts w:cs="Arial"/>
          <w:lang w:val="pt-BR"/>
        </w:rPr>
        <w:t>574</w:t>
      </w:r>
      <w:r w:rsidR="00BB252F" w:rsidRPr="00281C89">
        <w:rPr>
          <w:rFonts w:cs="Arial"/>
          <w:lang w:val="pt-BR"/>
        </w:rPr>
        <w:t>-5028</w:t>
      </w:r>
    </w:p>
    <w:p w14:paraId="3618C078" w14:textId="77777777" w:rsidR="00926ED4" w:rsidRPr="00281C89" w:rsidRDefault="00BD0873" w:rsidP="00926ED4">
      <w:pPr>
        <w:tabs>
          <w:tab w:val="left" w:pos="360"/>
          <w:tab w:val="left" w:pos="720"/>
        </w:tabs>
        <w:rPr>
          <w:rFonts w:cs="Arial"/>
          <w:color w:val="FF0000"/>
          <w:szCs w:val="24"/>
        </w:rPr>
      </w:pPr>
      <w:r w:rsidRPr="00281C89">
        <w:rPr>
          <w:rFonts w:cs="Arial"/>
          <w:lang w:val="pt-BR"/>
        </w:rPr>
        <w:tab/>
      </w:r>
      <w:r w:rsidRPr="00281C89">
        <w:rPr>
          <w:rFonts w:cs="Arial"/>
          <w:lang w:val="pt-BR"/>
        </w:rPr>
        <w:tab/>
      </w:r>
      <w:r w:rsidRPr="00281C89">
        <w:rPr>
          <w:rFonts w:cs="Arial"/>
          <w:color w:val="000000" w:themeColor="text1"/>
          <w:lang w:val="pt-BR"/>
        </w:rPr>
        <w:t>Cell</w:t>
      </w:r>
      <w:r w:rsidR="004421F1" w:rsidRPr="00281C89">
        <w:rPr>
          <w:rFonts w:cs="Arial"/>
          <w:color w:val="000000" w:themeColor="text1"/>
          <w:lang w:val="pt-BR"/>
        </w:rPr>
        <w:t>:</w:t>
      </w:r>
      <w:r w:rsidR="006645CC" w:rsidRPr="00281C89">
        <w:rPr>
          <w:rFonts w:cs="Arial"/>
          <w:color w:val="000000" w:themeColor="text1"/>
          <w:lang w:val="pt-BR"/>
        </w:rPr>
        <w:t xml:space="preserve"> </w:t>
      </w:r>
      <w:r w:rsidRPr="00281C89">
        <w:rPr>
          <w:rFonts w:cs="Arial"/>
          <w:color w:val="000000" w:themeColor="text1"/>
          <w:lang w:val="pt-BR"/>
        </w:rPr>
        <w:t xml:space="preserve"> </w:t>
      </w:r>
      <w:r w:rsidRPr="00281C89">
        <w:rPr>
          <w:rFonts w:cs="Arial"/>
          <w:color w:val="000000" w:themeColor="text1"/>
          <w:szCs w:val="24"/>
        </w:rPr>
        <w:t>(</w:t>
      </w:r>
      <w:r w:rsidR="004F130D" w:rsidRPr="00281C89">
        <w:rPr>
          <w:rFonts w:cs="Arial"/>
          <w:color w:val="000000" w:themeColor="text1"/>
          <w:szCs w:val="24"/>
        </w:rPr>
        <w:t>757</w:t>
      </w:r>
      <w:r w:rsidRPr="00281C89">
        <w:rPr>
          <w:rFonts w:cs="Arial"/>
          <w:color w:val="000000" w:themeColor="text1"/>
          <w:szCs w:val="24"/>
        </w:rPr>
        <w:t xml:space="preserve">) </w:t>
      </w:r>
      <w:r w:rsidR="00A77C5E" w:rsidRPr="00281C89">
        <w:rPr>
          <w:rFonts w:cs="Arial"/>
          <w:color w:val="000000" w:themeColor="text1"/>
          <w:szCs w:val="24"/>
        </w:rPr>
        <w:t>272-4377</w:t>
      </w:r>
      <w:r w:rsidRPr="00281C89">
        <w:rPr>
          <w:rFonts w:cs="Arial"/>
          <w:color w:val="000000" w:themeColor="text1"/>
          <w:szCs w:val="24"/>
        </w:rPr>
        <w:t xml:space="preserve"> </w:t>
      </w:r>
    </w:p>
    <w:p w14:paraId="6E9C7E47" w14:textId="77777777" w:rsidR="00926ED4" w:rsidRPr="00281C89" w:rsidRDefault="00D97397" w:rsidP="00926ED4">
      <w:pPr>
        <w:tabs>
          <w:tab w:val="left" w:pos="360"/>
          <w:tab w:val="left" w:pos="720"/>
        </w:tabs>
        <w:rPr>
          <w:rFonts w:cs="Arial"/>
          <w:lang w:val="pt-BR"/>
        </w:rPr>
      </w:pPr>
      <w:r w:rsidRPr="00281C89">
        <w:rPr>
          <w:rFonts w:cs="Arial"/>
          <w:lang w:val="pt-BR"/>
        </w:rPr>
        <w:tab/>
      </w:r>
      <w:r w:rsidRPr="00281C89">
        <w:rPr>
          <w:rFonts w:cs="Arial"/>
          <w:lang w:val="pt-BR"/>
        </w:rPr>
        <w:tab/>
      </w:r>
      <w:r w:rsidR="00BB252F" w:rsidRPr="00281C89">
        <w:rPr>
          <w:rFonts w:cs="Arial"/>
          <w:lang w:val="pt-BR"/>
        </w:rPr>
        <w:t>E</w:t>
      </w:r>
      <w:r w:rsidR="008D76D9" w:rsidRPr="00281C89">
        <w:rPr>
          <w:rFonts w:cs="Arial"/>
          <w:lang w:val="pt-BR"/>
        </w:rPr>
        <w:t>-</w:t>
      </w:r>
      <w:r w:rsidR="00BB252F" w:rsidRPr="00281C89">
        <w:rPr>
          <w:rFonts w:cs="Arial"/>
          <w:lang w:val="pt-BR"/>
        </w:rPr>
        <w:t>mail</w:t>
      </w:r>
      <w:r w:rsidR="00507936" w:rsidRPr="00281C89">
        <w:rPr>
          <w:rFonts w:cs="Arial"/>
          <w:lang w:val="pt-BR"/>
        </w:rPr>
        <w:t xml:space="preserve">:  </w:t>
      </w:r>
      <w:hyperlink r:id="rId26" w:history="1">
        <w:r w:rsidR="00507936" w:rsidRPr="00281C89">
          <w:rPr>
            <w:rStyle w:val="Hyperlink"/>
            <w:rFonts w:cs="Arial"/>
            <w:lang w:val="pt-BR"/>
          </w:rPr>
          <w:t>raptor.demo@us.af.mil</w:t>
        </w:r>
      </w:hyperlink>
      <w:r w:rsidR="00A77C5E" w:rsidRPr="00281C89">
        <w:rPr>
          <w:rStyle w:val="Hyperlink"/>
          <w:rFonts w:cs="Arial"/>
          <w:lang w:val="pt-BR"/>
        </w:rPr>
        <w:t>;</w:t>
      </w:r>
    </w:p>
    <w:p w14:paraId="04A55CF6" w14:textId="186DA891" w:rsidR="00BC3E69" w:rsidRPr="00281C89" w:rsidRDefault="0011436D" w:rsidP="00926ED4">
      <w:pPr>
        <w:tabs>
          <w:tab w:val="left" w:pos="360"/>
          <w:tab w:val="left" w:pos="720"/>
        </w:tabs>
        <w:rPr>
          <w:rStyle w:val="Hyperlink"/>
          <w:rFonts w:cs="Arial"/>
        </w:rPr>
      </w:pPr>
      <w:r w:rsidRPr="00281C89">
        <w:rPr>
          <w:rFonts w:cs="Arial"/>
          <w:color w:val="FF0000"/>
        </w:rPr>
        <w:t xml:space="preserve">                        </w:t>
      </w:r>
      <w:hyperlink r:id="rId27" w:history="1">
        <w:r w:rsidR="00C12F0A" w:rsidRPr="00281C89">
          <w:rPr>
            <w:rStyle w:val="Hyperlink"/>
            <w:rFonts w:cs="Arial"/>
          </w:rPr>
          <w:t>joshua.gunderson.2@us.af.mil</w:t>
        </w:r>
      </w:hyperlink>
    </w:p>
    <w:p w14:paraId="56EC03E3" w14:textId="77777777" w:rsidR="00B92D24" w:rsidRPr="00281C89" w:rsidRDefault="00931B27" w:rsidP="00E7337F">
      <w:pPr>
        <w:tabs>
          <w:tab w:val="left" w:pos="720"/>
        </w:tabs>
        <w:autoSpaceDE w:val="0"/>
        <w:autoSpaceDN w:val="0"/>
        <w:adjustRightInd w:val="0"/>
        <w:rPr>
          <w:rStyle w:val="Hyperlink"/>
          <w:rFonts w:cs="Arial"/>
        </w:rPr>
      </w:pPr>
      <w:r w:rsidRPr="00281C89">
        <w:rPr>
          <w:rFonts w:cs="Arial"/>
        </w:rPr>
        <w:tab/>
      </w:r>
      <w:r w:rsidR="00926ED4" w:rsidRPr="00281C89">
        <w:rPr>
          <w:rFonts w:cs="Arial"/>
        </w:rPr>
        <w:tab/>
      </w:r>
    </w:p>
    <w:p w14:paraId="375DEFFC" w14:textId="27AE034E" w:rsidR="002834C5" w:rsidRPr="00281C89" w:rsidRDefault="002834C5" w:rsidP="002834C5">
      <w:pPr>
        <w:tabs>
          <w:tab w:val="left" w:pos="720"/>
        </w:tabs>
        <w:autoSpaceDE w:val="0"/>
        <w:autoSpaceDN w:val="0"/>
        <w:adjustRightInd w:val="0"/>
        <w:rPr>
          <w:rFonts w:cs="Arial"/>
          <w:color w:val="000000" w:themeColor="text1"/>
        </w:rPr>
      </w:pPr>
      <w:r w:rsidRPr="00281C89">
        <w:rPr>
          <w:rFonts w:cs="Arial"/>
        </w:rPr>
        <w:tab/>
      </w:r>
      <w:r w:rsidR="00C8340C" w:rsidRPr="00281C89">
        <w:rPr>
          <w:rFonts w:cs="Arial"/>
          <w:color w:val="000000" w:themeColor="text1"/>
        </w:rPr>
        <w:t>M</w:t>
      </w:r>
      <w:r w:rsidRPr="00281C89">
        <w:rPr>
          <w:rFonts w:cs="Arial"/>
          <w:color w:val="000000" w:themeColor="text1"/>
        </w:rPr>
        <w:t xml:space="preserve">Sgt </w:t>
      </w:r>
      <w:r w:rsidR="003806D9" w:rsidRPr="00281C89">
        <w:rPr>
          <w:rFonts w:cs="Arial"/>
          <w:color w:val="000000" w:themeColor="text1"/>
        </w:rPr>
        <w:t>Emanuel Knowlton</w:t>
      </w:r>
      <w:r w:rsidR="00C63C6D" w:rsidRPr="00281C89">
        <w:rPr>
          <w:rFonts w:cs="Arial"/>
          <w:color w:val="000000" w:themeColor="text1"/>
        </w:rPr>
        <w:t xml:space="preserve"> </w:t>
      </w:r>
      <w:r w:rsidRPr="00281C89">
        <w:rPr>
          <w:rFonts w:cs="Arial"/>
          <w:color w:val="000000" w:themeColor="text1"/>
        </w:rPr>
        <w:t>(</w:t>
      </w:r>
      <w:r w:rsidR="006A57AE" w:rsidRPr="00281C89">
        <w:rPr>
          <w:rFonts w:cs="Arial"/>
          <w:color w:val="000000" w:themeColor="text1"/>
        </w:rPr>
        <w:t xml:space="preserve">Team </w:t>
      </w:r>
      <w:r w:rsidR="00D035F7" w:rsidRPr="00281C89">
        <w:rPr>
          <w:rFonts w:cs="Arial"/>
          <w:color w:val="000000" w:themeColor="text1"/>
        </w:rPr>
        <w:t>Superintendent</w:t>
      </w:r>
      <w:r w:rsidRPr="00281C89">
        <w:rPr>
          <w:rFonts w:cs="Arial"/>
          <w:color w:val="000000" w:themeColor="text1"/>
        </w:rPr>
        <w:t>)</w:t>
      </w:r>
    </w:p>
    <w:p w14:paraId="29CC6C31" w14:textId="77777777" w:rsidR="002834C5" w:rsidRPr="00281C89" w:rsidRDefault="002834C5" w:rsidP="002834C5">
      <w:pPr>
        <w:tabs>
          <w:tab w:val="left" w:pos="720"/>
        </w:tabs>
        <w:autoSpaceDE w:val="0"/>
        <w:autoSpaceDN w:val="0"/>
        <w:adjustRightInd w:val="0"/>
        <w:rPr>
          <w:rFonts w:cs="Arial"/>
          <w:color w:val="000000" w:themeColor="text1"/>
        </w:rPr>
      </w:pPr>
      <w:r w:rsidRPr="00281C89">
        <w:rPr>
          <w:rFonts w:cs="Arial"/>
          <w:color w:val="000000" w:themeColor="text1"/>
        </w:rPr>
        <w:tab/>
      </w:r>
      <w:r w:rsidR="004421F1" w:rsidRPr="00281C89">
        <w:rPr>
          <w:rFonts w:cs="Arial"/>
          <w:color w:val="000000" w:themeColor="text1"/>
        </w:rPr>
        <w:t>Comm</w:t>
      </w:r>
      <w:r w:rsidRPr="00281C89">
        <w:rPr>
          <w:rFonts w:cs="Arial"/>
          <w:color w:val="000000" w:themeColor="text1"/>
        </w:rPr>
        <w:t xml:space="preserve">: </w:t>
      </w:r>
      <w:r w:rsidR="006645CC" w:rsidRPr="00281C89">
        <w:rPr>
          <w:rFonts w:cs="Arial"/>
          <w:color w:val="000000" w:themeColor="text1"/>
        </w:rPr>
        <w:t xml:space="preserve"> </w:t>
      </w:r>
      <w:r w:rsidRPr="00281C89">
        <w:rPr>
          <w:rFonts w:cs="Arial"/>
          <w:color w:val="000000" w:themeColor="text1"/>
        </w:rPr>
        <w:t>(757) 764-5028 or DSN</w:t>
      </w:r>
      <w:r w:rsidR="004421F1" w:rsidRPr="00281C89">
        <w:rPr>
          <w:rFonts w:cs="Arial"/>
          <w:color w:val="000000" w:themeColor="text1"/>
        </w:rPr>
        <w:t>:</w:t>
      </w:r>
      <w:r w:rsidRPr="00281C89">
        <w:rPr>
          <w:rFonts w:cs="Arial"/>
          <w:color w:val="000000" w:themeColor="text1"/>
        </w:rPr>
        <w:t xml:space="preserve"> 574-5028</w:t>
      </w:r>
    </w:p>
    <w:p w14:paraId="225F5EE2" w14:textId="01E24496" w:rsidR="002834C5" w:rsidRPr="00281C89" w:rsidRDefault="004421F1" w:rsidP="002834C5">
      <w:pPr>
        <w:tabs>
          <w:tab w:val="left" w:pos="720"/>
        </w:tabs>
        <w:autoSpaceDE w:val="0"/>
        <w:autoSpaceDN w:val="0"/>
        <w:adjustRightInd w:val="0"/>
        <w:rPr>
          <w:rFonts w:cs="Arial"/>
          <w:color w:val="000000" w:themeColor="text1"/>
        </w:rPr>
      </w:pPr>
      <w:r w:rsidRPr="00281C89">
        <w:rPr>
          <w:rFonts w:cs="Arial"/>
          <w:color w:val="000000" w:themeColor="text1"/>
        </w:rPr>
        <w:tab/>
        <w:t>Cell</w:t>
      </w:r>
      <w:r w:rsidR="002834C5" w:rsidRPr="00281C89">
        <w:rPr>
          <w:rFonts w:cs="Arial"/>
          <w:color w:val="000000" w:themeColor="text1"/>
        </w:rPr>
        <w:t xml:space="preserve">: </w:t>
      </w:r>
      <w:r w:rsidR="006645CC" w:rsidRPr="00281C89">
        <w:rPr>
          <w:rFonts w:cs="Arial"/>
          <w:color w:val="000000" w:themeColor="text1"/>
        </w:rPr>
        <w:t xml:space="preserve"> </w:t>
      </w:r>
      <w:r w:rsidR="00B92D24" w:rsidRPr="00281C89">
        <w:rPr>
          <w:rFonts w:cs="Arial"/>
          <w:color w:val="000000" w:themeColor="text1"/>
        </w:rPr>
        <w:t>(</w:t>
      </w:r>
      <w:r w:rsidR="003806D9" w:rsidRPr="00281C89">
        <w:rPr>
          <w:rFonts w:cs="Arial"/>
          <w:color w:val="000000" w:themeColor="text1"/>
        </w:rPr>
        <w:t>757</w:t>
      </w:r>
      <w:r w:rsidR="00B92D24" w:rsidRPr="00281C89">
        <w:rPr>
          <w:rFonts w:cs="Arial"/>
          <w:color w:val="000000" w:themeColor="text1"/>
        </w:rPr>
        <w:t xml:space="preserve">) </w:t>
      </w:r>
      <w:r w:rsidR="003806D9" w:rsidRPr="00281C89">
        <w:rPr>
          <w:rFonts w:cs="Arial"/>
          <w:color w:val="000000" w:themeColor="text1"/>
        </w:rPr>
        <w:t>921-0706</w:t>
      </w:r>
      <w:r w:rsidR="004605ED" w:rsidRPr="00281C89">
        <w:rPr>
          <w:rFonts w:cs="Arial"/>
          <w:color w:val="000000" w:themeColor="text1"/>
        </w:rPr>
        <w:t xml:space="preserve"> </w:t>
      </w:r>
    </w:p>
    <w:p w14:paraId="3FC7B7BA" w14:textId="77777777" w:rsidR="002834C5" w:rsidRPr="00281C89" w:rsidRDefault="002834C5" w:rsidP="00A30731">
      <w:pPr>
        <w:tabs>
          <w:tab w:val="left" w:pos="720"/>
        </w:tabs>
        <w:autoSpaceDE w:val="0"/>
        <w:autoSpaceDN w:val="0"/>
        <w:adjustRightInd w:val="0"/>
        <w:rPr>
          <w:rStyle w:val="Hyperlink"/>
          <w:rFonts w:cs="Arial"/>
          <w:color w:val="FF0000"/>
          <w:lang w:val="pt-BR"/>
        </w:rPr>
      </w:pPr>
      <w:r w:rsidRPr="00281C89">
        <w:rPr>
          <w:rFonts w:cs="Arial"/>
          <w:color w:val="000000" w:themeColor="text1"/>
        </w:rPr>
        <w:tab/>
        <w:t xml:space="preserve">E-mail:  </w:t>
      </w:r>
      <w:hyperlink r:id="rId28" w:history="1">
        <w:r w:rsidRPr="00281C89">
          <w:rPr>
            <w:rStyle w:val="Hyperlink"/>
            <w:rFonts w:cs="Arial"/>
            <w:lang w:val="pt-BR"/>
          </w:rPr>
          <w:t>raptor.demo@us.af.mil</w:t>
        </w:r>
      </w:hyperlink>
      <w:r w:rsidR="00A77C5E" w:rsidRPr="00281C89">
        <w:rPr>
          <w:rStyle w:val="Hyperlink"/>
          <w:rFonts w:cs="Arial"/>
          <w:lang w:val="pt-BR"/>
        </w:rPr>
        <w:t>;</w:t>
      </w:r>
    </w:p>
    <w:p w14:paraId="6BE03A2D" w14:textId="08B5134C" w:rsidR="002834C5" w:rsidRPr="00281C89" w:rsidRDefault="002834C5" w:rsidP="002834C5">
      <w:pPr>
        <w:tabs>
          <w:tab w:val="left" w:pos="720"/>
        </w:tabs>
        <w:autoSpaceDE w:val="0"/>
        <w:autoSpaceDN w:val="0"/>
        <w:adjustRightInd w:val="0"/>
        <w:rPr>
          <w:rStyle w:val="Hyperlink"/>
          <w:rFonts w:cs="Arial"/>
        </w:rPr>
      </w:pPr>
      <w:r w:rsidRPr="00281C89">
        <w:rPr>
          <w:rFonts w:cs="Arial"/>
        </w:rPr>
        <w:tab/>
      </w:r>
      <w:r w:rsidRPr="00281C89">
        <w:rPr>
          <w:rFonts w:cs="Arial"/>
        </w:rPr>
        <w:tab/>
        <w:t xml:space="preserve">  </w:t>
      </w:r>
      <w:hyperlink r:id="rId29" w:history="1">
        <w:r w:rsidR="003806D9" w:rsidRPr="00281C89">
          <w:rPr>
            <w:rStyle w:val="Hyperlink"/>
            <w:rFonts w:cs="Arial"/>
          </w:rPr>
          <w:t>emanuel.knowlton@us.af.mil</w:t>
        </w:r>
      </w:hyperlink>
    </w:p>
    <w:p w14:paraId="1424C7DC" w14:textId="77777777" w:rsidR="002F24C1" w:rsidRPr="00281C89" w:rsidRDefault="002F24C1" w:rsidP="00E7337F">
      <w:pPr>
        <w:tabs>
          <w:tab w:val="left" w:pos="720"/>
        </w:tabs>
        <w:autoSpaceDE w:val="0"/>
        <w:autoSpaceDN w:val="0"/>
        <w:adjustRightInd w:val="0"/>
        <w:rPr>
          <w:rStyle w:val="Hyperlink"/>
          <w:rFonts w:cs="Arial"/>
        </w:rPr>
      </w:pPr>
    </w:p>
    <w:p w14:paraId="621411F8" w14:textId="4378FCC8" w:rsidR="00D035F7" w:rsidRPr="00281C89" w:rsidRDefault="00D035F7" w:rsidP="00D035F7">
      <w:pPr>
        <w:tabs>
          <w:tab w:val="left" w:pos="720"/>
        </w:tabs>
        <w:autoSpaceDE w:val="0"/>
        <w:autoSpaceDN w:val="0"/>
        <w:adjustRightInd w:val="0"/>
        <w:rPr>
          <w:rFonts w:cs="Arial"/>
          <w:color w:val="000000" w:themeColor="text1"/>
        </w:rPr>
      </w:pPr>
      <w:r w:rsidRPr="00281C89">
        <w:rPr>
          <w:rFonts w:cs="Arial"/>
          <w:color w:val="000000" w:themeColor="text1"/>
        </w:rPr>
        <w:tab/>
        <w:t xml:space="preserve">TSgt </w:t>
      </w:r>
      <w:bookmarkStart w:id="1" w:name="_Hlk502948616"/>
      <w:r w:rsidR="007B4A35" w:rsidRPr="00281C89">
        <w:rPr>
          <w:rFonts w:cs="Arial"/>
          <w:color w:val="000000" w:themeColor="text1"/>
        </w:rPr>
        <w:t>Kevin DeWeese</w:t>
      </w:r>
      <w:r w:rsidRPr="00281C89">
        <w:rPr>
          <w:rFonts w:cs="Arial"/>
          <w:color w:val="000000" w:themeColor="text1"/>
        </w:rPr>
        <w:t xml:space="preserve"> </w:t>
      </w:r>
      <w:bookmarkEnd w:id="1"/>
      <w:r w:rsidRPr="00281C89">
        <w:rPr>
          <w:rFonts w:cs="Arial"/>
          <w:color w:val="000000" w:themeColor="text1"/>
        </w:rPr>
        <w:t>(Team Chief)</w:t>
      </w:r>
    </w:p>
    <w:p w14:paraId="37024923" w14:textId="77777777" w:rsidR="00D035F7" w:rsidRPr="00281C89" w:rsidRDefault="00D035F7" w:rsidP="00D035F7">
      <w:pPr>
        <w:tabs>
          <w:tab w:val="left" w:pos="720"/>
        </w:tabs>
        <w:autoSpaceDE w:val="0"/>
        <w:autoSpaceDN w:val="0"/>
        <w:adjustRightInd w:val="0"/>
        <w:rPr>
          <w:rFonts w:cs="Arial"/>
          <w:color w:val="000000" w:themeColor="text1"/>
        </w:rPr>
      </w:pPr>
      <w:r w:rsidRPr="00281C89">
        <w:rPr>
          <w:rFonts w:cs="Arial"/>
          <w:color w:val="000000" w:themeColor="text1"/>
        </w:rPr>
        <w:tab/>
      </w:r>
      <w:r w:rsidR="004421F1" w:rsidRPr="00281C89">
        <w:rPr>
          <w:rFonts w:cs="Arial"/>
          <w:color w:val="000000" w:themeColor="text1"/>
        </w:rPr>
        <w:t>Comm</w:t>
      </w:r>
      <w:r w:rsidRPr="00281C89">
        <w:rPr>
          <w:rFonts w:cs="Arial"/>
          <w:color w:val="000000" w:themeColor="text1"/>
        </w:rPr>
        <w:t>:  (757) 764-5028 or DSN</w:t>
      </w:r>
      <w:r w:rsidR="004421F1" w:rsidRPr="00281C89">
        <w:rPr>
          <w:rFonts w:cs="Arial"/>
          <w:color w:val="000000" w:themeColor="text1"/>
        </w:rPr>
        <w:t>:</w:t>
      </w:r>
      <w:r w:rsidRPr="00281C89">
        <w:rPr>
          <w:rFonts w:cs="Arial"/>
          <w:color w:val="000000" w:themeColor="text1"/>
        </w:rPr>
        <w:t xml:space="preserve"> 574-5028</w:t>
      </w:r>
    </w:p>
    <w:p w14:paraId="6DBC88B9" w14:textId="77777777" w:rsidR="00D035F7" w:rsidRPr="00281C89" w:rsidRDefault="00D035F7" w:rsidP="00D035F7">
      <w:pPr>
        <w:tabs>
          <w:tab w:val="left" w:pos="720"/>
        </w:tabs>
        <w:autoSpaceDE w:val="0"/>
        <w:autoSpaceDN w:val="0"/>
        <w:adjustRightInd w:val="0"/>
        <w:rPr>
          <w:rFonts w:cs="Arial"/>
          <w:color w:val="000000" w:themeColor="text1"/>
        </w:rPr>
      </w:pPr>
      <w:r w:rsidRPr="00281C89">
        <w:rPr>
          <w:rFonts w:cs="Arial"/>
          <w:color w:val="000000" w:themeColor="text1"/>
        </w:rPr>
        <w:tab/>
        <w:t xml:space="preserve">Cell: (757) </w:t>
      </w:r>
      <w:r w:rsidR="002A164C" w:rsidRPr="00281C89">
        <w:rPr>
          <w:rFonts w:cs="Arial"/>
          <w:color w:val="000000" w:themeColor="text1"/>
        </w:rPr>
        <w:t>240-6363</w:t>
      </w:r>
      <w:r w:rsidRPr="00281C89">
        <w:rPr>
          <w:rFonts w:cs="Arial"/>
          <w:color w:val="000000" w:themeColor="text1"/>
        </w:rPr>
        <w:t xml:space="preserve"> </w:t>
      </w:r>
    </w:p>
    <w:p w14:paraId="74D60635" w14:textId="77777777" w:rsidR="00D035F7" w:rsidRPr="00281C89" w:rsidRDefault="00D035F7" w:rsidP="00A30731">
      <w:pPr>
        <w:tabs>
          <w:tab w:val="left" w:pos="720"/>
        </w:tabs>
        <w:autoSpaceDE w:val="0"/>
        <w:autoSpaceDN w:val="0"/>
        <w:adjustRightInd w:val="0"/>
        <w:rPr>
          <w:rStyle w:val="Hyperlink"/>
          <w:rFonts w:cs="Arial"/>
          <w:color w:val="FF0000"/>
          <w:lang w:val="pt-BR"/>
        </w:rPr>
      </w:pPr>
      <w:r w:rsidRPr="00281C89">
        <w:rPr>
          <w:rFonts w:cs="Arial"/>
          <w:color w:val="000000" w:themeColor="text1"/>
        </w:rPr>
        <w:tab/>
        <w:t xml:space="preserve">E-mail:  </w:t>
      </w:r>
      <w:hyperlink r:id="rId30" w:history="1">
        <w:r w:rsidRPr="00281C89">
          <w:rPr>
            <w:rStyle w:val="Hyperlink"/>
            <w:rFonts w:cs="Arial"/>
            <w:lang w:val="pt-BR"/>
          </w:rPr>
          <w:t>raptor.demo@us.af.mil</w:t>
        </w:r>
      </w:hyperlink>
      <w:r w:rsidR="00A77C5E" w:rsidRPr="00281C89">
        <w:rPr>
          <w:rFonts w:cs="Arial"/>
          <w:lang w:val="pt-BR"/>
        </w:rPr>
        <w:t>;</w:t>
      </w:r>
    </w:p>
    <w:p w14:paraId="51B919C3" w14:textId="11607E93" w:rsidR="00D035F7" w:rsidRPr="00281C89" w:rsidRDefault="00D035F7" w:rsidP="00D035F7">
      <w:pPr>
        <w:tabs>
          <w:tab w:val="left" w:pos="720"/>
        </w:tabs>
        <w:autoSpaceDE w:val="0"/>
        <w:autoSpaceDN w:val="0"/>
        <w:adjustRightInd w:val="0"/>
        <w:rPr>
          <w:rStyle w:val="Hyperlink"/>
          <w:rFonts w:cs="Arial"/>
        </w:rPr>
      </w:pPr>
      <w:r w:rsidRPr="00281C89">
        <w:rPr>
          <w:rFonts w:cs="Arial"/>
        </w:rPr>
        <w:tab/>
      </w:r>
      <w:r w:rsidRPr="00281C89">
        <w:rPr>
          <w:rFonts w:cs="Arial"/>
        </w:rPr>
        <w:tab/>
        <w:t xml:space="preserve">  </w:t>
      </w:r>
      <w:r w:rsidR="007B4A35" w:rsidRPr="00281C89">
        <w:rPr>
          <w:rFonts w:cs="Arial"/>
        </w:rPr>
        <w:t>kevin.deweese@us.af.mil</w:t>
      </w:r>
      <w:r w:rsidR="009D394C" w:rsidRPr="00281C89">
        <w:rPr>
          <w:rFonts w:cs="Arial"/>
        </w:rPr>
        <w:t xml:space="preserve"> </w:t>
      </w:r>
    </w:p>
    <w:p w14:paraId="451E2714" w14:textId="77777777" w:rsidR="00D035F7" w:rsidRPr="00281C89" w:rsidRDefault="00D035F7" w:rsidP="002F24C1">
      <w:pPr>
        <w:tabs>
          <w:tab w:val="left" w:pos="360"/>
          <w:tab w:val="left" w:pos="720"/>
        </w:tabs>
        <w:rPr>
          <w:rFonts w:cs="Arial"/>
          <w:b/>
          <w:color w:val="000000" w:themeColor="text1"/>
          <w:u w:val="single"/>
          <w:lang w:val="pt-BR"/>
        </w:rPr>
      </w:pPr>
    </w:p>
    <w:p w14:paraId="0B6447E7" w14:textId="77777777" w:rsidR="007C182B" w:rsidRPr="00281C89" w:rsidRDefault="00301666" w:rsidP="00301666">
      <w:pPr>
        <w:tabs>
          <w:tab w:val="left" w:pos="720"/>
        </w:tabs>
        <w:autoSpaceDE w:val="0"/>
        <w:autoSpaceDN w:val="0"/>
        <w:adjustRightInd w:val="0"/>
        <w:rPr>
          <w:rFonts w:cs="Arial"/>
          <w:color w:val="000000" w:themeColor="text1"/>
        </w:rPr>
      </w:pPr>
      <w:r w:rsidRPr="00281C89">
        <w:rPr>
          <w:rFonts w:cs="Arial"/>
          <w:color w:val="000000" w:themeColor="text1"/>
        </w:rPr>
        <w:tab/>
      </w:r>
    </w:p>
    <w:p w14:paraId="30CE10EB" w14:textId="34BEDA5E" w:rsidR="00301666" w:rsidRPr="00281C89" w:rsidRDefault="007C182B" w:rsidP="00301666">
      <w:pPr>
        <w:tabs>
          <w:tab w:val="left" w:pos="720"/>
        </w:tabs>
        <w:autoSpaceDE w:val="0"/>
        <w:autoSpaceDN w:val="0"/>
        <w:adjustRightInd w:val="0"/>
        <w:rPr>
          <w:rFonts w:cs="Arial"/>
          <w:color w:val="000000" w:themeColor="text1"/>
        </w:rPr>
      </w:pPr>
      <w:r w:rsidRPr="00281C89">
        <w:rPr>
          <w:rFonts w:cs="Arial"/>
          <w:color w:val="000000" w:themeColor="text1"/>
        </w:rPr>
        <w:lastRenderedPageBreak/>
        <w:tab/>
      </w:r>
      <w:r w:rsidR="003806D9" w:rsidRPr="00281C89">
        <w:rPr>
          <w:rFonts w:cs="Arial"/>
          <w:color w:val="000000" w:themeColor="text1"/>
        </w:rPr>
        <w:t>2Lt Samuel Eckholm</w:t>
      </w:r>
      <w:r w:rsidR="00301666" w:rsidRPr="00281C89">
        <w:rPr>
          <w:rFonts w:cs="Arial"/>
          <w:color w:val="000000" w:themeColor="text1"/>
        </w:rPr>
        <w:t xml:space="preserve"> (Team Public Affairs Officer)</w:t>
      </w:r>
    </w:p>
    <w:p w14:paraId="6C6BDB5D" w14:textId="13DF508D" w:rsidR="00301666" w:rsidRPr="00281C89" w:rsidRDefault="00301666" w:rsidP="00301666">
      <w:pPr>
        <w:tabs>
          <w:tab w:val="left" w:pos="720"/>
        </w:tabs>
        <w:autoSpaceDE w:val="0"/>
        <w:autoSpaceDN w:val="0"/>
        <w:adjustRightInd w:val="0"/>
        <w:rPr>
          <w:rFonts w:cs="Arial"/>
          <w:color w:val="000000" w:themeColor="text1"/>
        </w:rPr>
      </w:pPr>
      <w:r w:rsidRPr="00281C89">
        <w:rPr>
          <w:rFonts w:cs="Arial"/>
          <w:color w:val="000000" w:themeColor="text1"/>
        </w:rPr>
        <w:tab/>
        <w:t xml:space="preserve">Phone:  (757) </w:t>
      </w:r>
      <w:r w:rsidR="003806D9" w:rsidRPr="00281C89">
        <w:rPr>
          <w:rFonts w:cs="Arial"/>
          <w:color w:val="000000" w:themeColor="text1"/>
        </w:rPr>
        <w:t>764</w:t>
      </w:r>
      <w:r w:rsidR="00A77C5E" w:rsidRPr="00281C89">
        <w:rPr>
          <w:rFonts w:cs="Arial"/>
          <w:color w:val="000000" w:themeColor="text1"/>
        </w:rPr>
        <w:t>-</w:t>
      </w:r>
      <w:r w:rsidR="003806D9" w:rsidRPr="00281C89">
        <w:rPr>
          <w:rFonts w:cs="Arial"/>
          <w:color w:val="000000" w:themeColor="text1"/>
        </w:rPr>
        <w:t>5701</w:t>
      </w:r>
      <w:r w:rsidR="00A77C5E" w:rsidRPr="00281C89">
        <w:rPr>
          <w:rFonts w:cs="Arial"/>
          <w:color w:val="000000" w:themeColor="text1"/>
        </w:rPr>
        <w:t xml:space="preserve"> </w:t>
      </w:r>
      <w:r w:rsidRPr="00281C89">
        <w:rPr>
          <w:rFonts w:cs="Arial"/>
          <w:color w:val="000000" w:themeColor="text1"/>
        </w:rPr>
        <w:t>or DSN</w:t>
      </w:r>
      <w:r w:rsidR="004421F1" w:rsidRPr="00281C89">
        <w:rPr>
          <w:rFonts w:cs="Arial"/>
          <w:color w:val="000000" w:themeColor="text1"/>
        </w:rPr>
        <w:t>:</w:t>
      </w:r>
      <w:r w:rsidRPr="00281C89">
        <w:rPr>
          <w:rFonts w:cs="Arial"/>
          <w:color w:val="000000" w:themeColor="text1"/>
        </w:rPr>
        <w:t xml:space="preserve"> 5</w:t>
      </w:r>
      <w:r w:rsidR="003806D9" w:rsidRPr="00281C89">
        <w:rPr>
          <w:rFonts w:cs="Arial"/>
          <w:color w:val="000000" w:themeColor="text1"/>
        </w:rPr>
        <w:t>74</w:t>
      </w:r>
      <w:r w:rsidRPr="00281C89">
        <w:rPr>
          <w:rFonts w:cs="Arial"/>
          <w:color w:val="000000" w:themeColor="text1"/>
        </w:rPr>
        <w:t>-</w:t>
      </w:r>
      <w:r w:rsidR="003806D9" w:rsidRPr="00281C89">
        <w:rPr>
          <w:rFonts w:cs="Arial"/>
          <w:color w:val="000000" w:themeColor="text1"/>
        </w:rPr>
        <w:t>5701</w:t>
      </w:r>
    </w:p>
    <w:p w14:paraId="00CB7061" w14:textId="42FA611D" w:rsidR="00301666" w:rsidRPr="00281C89" w:rsidRDefault="00301666" w:rsidP="00301666">
      <w:pPr>
        <w:tabs>
          <w:tab w:val="left" w:pos="720"/>
        </w:tabs>
        <w:autoSpaceDE w:val="0"/>
        <w:autoSpaceDN w:val="0"/>
        <w:adjustRightInd w:val="0"/>
        <w:rPr>
          <w:rFonts w:cs="Arial"/>
          <w:color w:val="FF0000"/>
        </w:rPr>
      </w:pPr>
      <w:r w:rsidRPr="00281C89">
        <w:rPr>
          <w:rFonts w:cs="Arial"/>
          <w:color w:val="000000" w:themeColor="text1"/>
        </w:rPr>
        <w:tab/>
        <w:t xml:space="preserve">Cell: </w:t>
      </w:r>
      <w:r w:rsidR="004F67BC" w:rsidRPr="00281C89">
        <w:rPr>
          <w:rFonts w:cs="Arial"/>
          <w:color w:val="000000" w:themeColor="text1"/>
        </w:rPr>
        <w:t>(</w:t>
      </w:r>
      <w:r w:rsidR="003806D9" w:rsidRPr="00281C89">
        <w:rPr>
          <w:rFonts w:cs="Arial"/>
          <w:color w:val="000000" w:themeColor="text1"/>
        </w:rPr>
        <w:t>214</w:t>
      </w:r>
      <w:r w:rsidR="004F67BC" w:rsidRPr="00281C89">
        <w:rPr>
          <w:rFonts w:cs="Arial"/>
          <w:color w:val="000000" w:themeColor="text1"/>
        </w:rPr>
        <w:t xml:space="preserve">) </w:t>
      </w:r>
      <w:r w:rsidR="003806D9" w:rsidRPr="00281C89">
        <w:rPr>
          <w:rFonts w:cs="Arial"/>
          <w:color w:val="000000" w:themeColor="text1"/>
        </w:rPr>
        <w:t>91</w:t>
      </w:r>
      <w:r w:rsidR="009371BA" w:rsidRPr="00281C89">
        <w:rPr>
          <w:rFonts w:cs="Arial"/>
          <w:color w:val="000000" w:themeColor="text1"/>
        </w:rPr>
        <w:t>2</w:t>
      </w:r>
      <w:r w:rsidR="00A77C5E" w:rsidRPr="00281C89">
        <w:rPr>
          <w:rFonts w:cs="Arial"/>
          <w:color w:val="000000" w:themeColor="text1"/>
        </w:rPr>
        <w:t>-</w:t>
      </w:r>
      <w:r w:rsidR="003806D9" w:rsidRPr="00281C89">
        <w:rPr>
          <w:rFonts w:cs="Arial"/>
          <w:color w:val="000000" w:themeColor="text1"/>
        </w:rPr>
        <w:t>6204</w:t>
      </w:r>
      <w:r w:rsidRPr="00281C89">
        <w:rPr>
          <w:rFonts w:cs="Arial"/>
          <w:color w:val="000000" w:themeColor="text1"/>
        </w:rPr>
        <w:t xml:space="preserve"> </w:t>
      </w:r>
    </w:p>
    <w:p w14:paraId="17A2FACE" w14:textId="643A92C4" w:rsidR="00301666" w:rsidRPr="00281C89" w:rsidRDefault="00301666" w:rsidP="00A30731">
      <w:pPr>
        <w:tabs>
          <w:tab w:val="left" w:pos="720"/>
        </w:tabs>
        <w:autoSpaceDE w:val="0"/>
        <w:autoSpaceDN w:val="0"/>
        <w:adjustRightInd w:val="0"/>
        <w:rPr>
          <w:rStyle w:val="Hyperlink"/>
          <w:rFonts w:cs="Arial"/>
          <w:color w:val="FF0000"/>
          <w:lang w:val="pt-BR"/>
        </w:rPr>
      </w:pPr>
      <w:r w:rsidRPr="00281C89">
        <w:rPr>
          <w:rFonts w:cs="Arial"/>
          <w:color w:val="000000" w:themeColor="text1"/>
        </w:rPr>
        <w:tab/>
        <w:t>E-mail</w:t>
      </w:r>
      <w:r w:rsidRPr="00281C89">
        <w:rPr>
          <w:rFonts w:cs="Arial"/>
          <w:color w:val="0070C0"/>
        </w:rPr>
        <w:t xml:space="preserve">:  </w:t>
      </w:r>
      <w:hyperlink r:id="rId31" w:history="1">
        <w:r w:rsidR="007B4A35" w:rsidRPr="00281C89">
          <w:rPr>
            <w:rStyle w:val="Hyperlink"/>
            <w:rFonts w:cs="Arial"/>
          </w:rPr>
          <w:t>samuel.eckholm.1@us.af.mil</w:t>
        </w:r>
      </w:hyperlink>
      <w:r w:rsidR="00ED7909" w:rsidRPr="00281C89">
        <w:rPr>
          <w:rStyle w:val="Hyperlink"/>
          <w:rFonts w:cs="Arial"/>
          <w:u w:val="none"/>
        </w:rPr>
        <w:t xml:space="preserve"> or </w:t>
      </w:r>
      <w:hyperlink r:id="rId32" w:history="1">
        <w:r w:rsidR="00ED7909" w:rsidRPr="00281C89">
          <w:rPr>
            <w:rStyle w:val="Hyperlink"/>
            <w:rFonts w:cs="Arial"/>
          </w:rPr>
          <w:t>sam.eckholm@gmail.com</w:t>
        </w:r>
      </w:hyperlink>
      <w:r w:rsidR="00ED7909" w:rsidRPr="00281C89">
        <w:rPr>
          <w:rStyle w:val="Hyperlink"/>
          <w:rFonts w:cs="Arial"/>
          <w:u w:val="none"/>
        </w:rPr>
        <w:t xml:space="preserve"> </w:t>
      </w:r>
    </w:p>
    <w:p w14:paraId="6A52412B" w14:textId="77777777" w:rsidR="009A5F98" w:rsidRPr="00281C89" w:rsidRDefault="009A5F98" w:rsidP="002F24C1">
      <w:pPr>
        <w:tabs>
          <w:tab w:val="left" w:pos="360"/>
          <w:tab w:val="left" w:pos="720"/>
        </w:tabs>
        <w:rPr>
          <w:rFonts w:cs="Arial"/>
        </w:rPr>
      </w:pPr>
    </w:p>
    <w:p w14:paraId="58C25281" w14:textId="6345080A" w:rsidR="002F24C1" w:rsidRPr="00281C89" w:rsidRDefault="002F24C1" w:rsidP="002F24C1">
      <w:pPr>
        <w:tabs>
          <w:tab w:val="left" w:pos="360"/>
          <w:tab w:val="left" w:pos="720"/>
        </w:tabs>
        <w:rPr>
          <w:rFonts w:cs="Arial"/>
          <w:b/>
          <w:color w:val="000000" w:themeColor="text1"/>
          <w:u w:val="single"/>
          <w:lang w:val="pt-BR"/>
        </w:rPr>
      </w:pPr>
      <w:r w:rsidRPr="00281C89">
        <w:rPr>
          <w:rFonts w:cs="Arial"/>
          <w:b/>
          <w:color w:val="000000" w:themeColor="text1"/>
          <w:u w:val="single"/>
          <w:lang w:val="pt-BR"/>
        </w:rPr>
        <w:t xml:space="preserve">F-16 </w:t>
      </w:r>
      <w:r w:rsidR="002834C5" w:rsidRPr="00281C89">
        <w:rPr>
          <w:rFonts w:cs="Arial"/>
          <w:b/>
          <w:color w:val="000000" w:themeColor="text1"/>
          <w:u w:val="single"/>
          <w:lang w:val="pt-BR"/>
        </w:rPr>
        <w:t>Single-Ship Demonstration Team Contact Information</w:t>
      </w:r>
      <w:r w:rsidRPr="00281C89">
        <w:rPr>
          <w:rFonts w:cs="Arial"/>
          <w:b/>
          <w:color w:val="000000" w:themeColor="text1"/>
          <w:u w:val="single"/>
          <w:lang w:val="pt-BR"/>
        </w:rPr>
        <w:t>:</w:t>
      </w:r>
    </w:p>
    <w:p w14:paraId="31E3F57B" w14:textId="77777777" w:rsidR="00F33801" w:rsidRPr="00281C89" w:rsidRDefault="002F24C1" w:rsidP="004F5EE7">
      <w:pPr>
        <w:tabs>
          <w:tab w:val="left" w:pos="360"/>
          <w:tab w:val="left" w:pos="720"/>
        </w:tabs>
        <w:rPr>
          <w:rFonts w:cs="Arial"/>
          <w:color w:val="000000" w:themeColor="text1"/>
          <w:lang w:val="pt-BR"/>
        </w:rPr>
      </w:pPr>
      <w:r w:rsidRPr="00281C89">
        <w:rPr>
          <w:rFonts w:cs="Arial"/>
          <w:b/>
          <w:color w:val="000000" w:themeColor="text1"/>
          <w:lang w:val="pt-BR"/>
        </w:rPr>
        <w:tab/>
      </w:r>
      <w:r w:rsidRPr="00281C89">
        <w:rPr>
          <w:rFonts w:cs="Arial"/>
          <w:b/>
          <w:color w:val="000000" w:themeColor="text1"/>
          <w:lang w:val="pt-BR"/>
        </w:rPr>
        <w:tab/>
      </w:r>
    </w:p>
    <w:p w14:paraId="114D48A0" w14:textId="77777777" w:rsidR="002F24C1" w:rsidRPr="00281C89" w:rsidRDefault="002F24C1" w:rsidP="002F24C1">
      <w:pPr>
        <w:tabs>
          <w:tab w:val="left" w:pos="360"/>
          <w:tab w:val="left" w:pos="720"/>
        </w:tabs>
        <w:rPr>
          <w:rFonts w:cs="Arial"/>
          <w:color w:val="000000" w:themeColor="text1"/>
          <w:lang w:val="pt-BR"/>
        </w:rPr>
      </w:pPr>
      <w:r w:rsidRPr="00281C89">
        <w:rPr>
          <w:rFonts w:cs="Arial"/>
          <w:color w:val="000000" w:themeColor="text1"/>
          <w:lang w:val="pt-BR"/>
        </w:rPr>
        <w:tab/>
      </w:r>
      <w:r w:rsidRPr="00281C89">
        <w:rPr>
          <w:rFonts w:cs="Arial"/>
          <w:color w:val="000000" w:themeColor="text1"/>
          <w:lang w:val="pt-BR"/>
        </w:rPr>
        <w:tab/>
      </w:r>
      <w:r w:rsidR="004943A9" w:rsidRPr="00281C89">
        <w:rPr>
          <w:rFonts w:cs="Arial"/>
          <w:color w:val="000000" w:themeColor="text1"/>
          <w:lang w:val="pt-BR"/>
        </w:rPr>
        <w:t>F-16 Viper Demo T</w:t>
      </w:r>
      <w:r w:rsidR="00BE5D95" w:rsidRPr="00281C89">
        <w:rPr>
          <w:rFonts w:cs="Arial"/>
          <w:color w:val="000000" w:themeColor="text1"/>
          <w:lang w:val="pt-BR"/>
        </w:rPr>
        <w:t>eam</w:t>
      </w:r>
    </w:p>
    <w:p w14:paraId="5CE7ECE7" w14:textId="77777777" w:rsidR="004F5EE7" w:rsidRPr="00281C89" w:rsidRDefault="004F5EE7" w:rsidP="002F24C1">
      <w:pPr>
        <w:tabs>
          <w:tab w:val="left" w:pos="360"/>
          <w:tab w:val="left" w:pos="720"/>
        </w:tabs>
        <w:rPr>
          <w:rFonts w:cs="Arial"/>
          <w:strike/>
          <w:color w:val="000000" w:themeColor="text1"/>
          <w:lang w:val="pt-BR"/>
        </w:rPr>
      </w:pPr>
      <w:r w:rsidRPr="00281C89">
        <w:rPr>
          <w:rFonts w:cs="Arial"/>
          <w:color w:val="000000" w:themeColor="text1"/>
          <w:lang w:val="pt-BR"/>
        </w:rPr>
        <w:tab/>
      </w:r>
      <w:r w:rsidRPr="00281C89">
        <w:rPr>
          <w:rFonts w:cs="Arial"/>
          <w:color w:val="000000" w:themeColor="text1"/>
          <w:lang w:val="pt-BR"/>
        </w:rPr>
        <w:tab/>
      </w:r>
      <w:r w:rsidR="00BE5D95" w:rsidRPr="00281C89">
        <w:rPr>
          <w:rFonts w:cs="Arial"/>
          <w:color w:val="000000" w:themeColor="text1"/>
          <w:lang w:val="pt-BR"/>
        </w:rPr>
        <w:t>530 Houston Ave, Bldg 106</w:t>
      </w:r>
    </w:p>
    <w:p w14:paraId="48783E66" w14:textId="77777777" w:rsidR="002F24C1" w:rsidRPr="00281C89" w:rsidRDefault="002F24C1" w:rsidP="002F24C1">
      <w:pPr>
        <w:tabs>
          <w:tab w:val="left" w:pos="360"/>
          <w:tab w:val="left" w:pos="720"/>
        </w:tabs>
        <w:rPr>
          <w:rFonts w:cs="Arial"/>
          <w:color w:val="000000" w:themeColor="text1"/>
          <w:lang w:val="pt-BR"/>
        </w:rPr>
      </w:pPr>
      <w:r w:rsidRPr="00281C89">
        <w:rPr>
          <w:rFonts w:cs="Arial"/>
          <w:color w:val="000000" w:themeColor="text1"/>
          <w:lang w:val="pt-BR"/>
        </w:rPr>
        <w:tab/>
      </w:r>
      <w:r w:rsidRPr="00281C89">
        <w:rPr>
          <w:rFonts w:cs="Arial"/>
          <w:color w:val="000000" w:themeColor="text1"/>
          <w:lang w:val="pt-BR"/>
        </w:rPr>
        <w:tab/>
      </w:r>
      <w:r w:rsidR="002834C5" w:rsidRPr="00281C89">
        <w:rPr>
          <w:rFonts w:cs="Arial"/>
          <w:color w:val="000000" w:themeColor="text1"/>
          <w:lang w:val="pt-BR"/>
        </w:rPr>
        <w:t>Shaw</w:t>
      </w:r>
      <w:r w:rsidRPr="00281C89">
        <w:rPr>
          <w:rFonts w:cs="Arial"/>
          <w:color w:val="000000" w:themeColor="text1"/>
          <w:lang w:val="pt-BR"/>
        </w:rPr>
        <w:t xml:space="preserve"> AFB, </w:t>
      </w:r>
      <w:r w:rsidR="002834C5" w:rsidRPr="00281C89">
        <w:rPr>
          <w:rFonts w:cs="Arial"/>
          <w:color w:val="000000" w:themeColor="text1"/>
          <w:lang w:val="pt-BR"/>
        </w:rPr>
        <w:t>SC</w:t>
      </w:r>
      <w:r w:rsidR="00322CB3" w:rsidRPr="00281C89">
        <w:rPr>
          <w:rFonts w:cs="Arial"/>
          <w:color w:val="000000" w:themeColor="text1"/>
          <w:lang w:val="pt-BR"/>
        </w:rPr>
        <w:t xml:space="preserve"> 29152</w:t>
      </w:r>
    </w:p>
    <w:p w14:paraId="0D3826AC" w14:textId="1E763237" w:rsidR="002F24C1" w:rsidRPr="00281C89" w:rsidRDefault="00652CF1" w:rsidP="002F24C1">
      <w:pPr>
        <w:tabs>
          <w:tab w:val="left" w:pos="360"/>
          <w:tab w:val="left" w:pos="720"/>
        </w:tabs>
        <w:rPr>
          <w:rFonts w:cs="Arial"/>
          <w:b/>
          <w:color w:val="000000" w:themeColor="text1"/>
          <w:lang w:val="pt-BR"/>
        </w:rPr>
      </w:pPr>
      <w:r w:rsidRPr="00281C89">
        <w:rPr>
          <w:rFonts w:cs="Arial"/>
          <w:color w:val="000000" w:themeColor="text1"/>
          <w:lang w:val="pt-BR"/>
        </w:rPr>
        <w:tab/>
      </w:r>
      <w:r w:rsidRPr="00281C89">
        <w:rPr>
          <w:rFonts w:cs="Arial"/>
          <w:color w:val="000000" w:themeColor="text1"/>
          <w:lang w:val="pt-BR"/>
        </w:rPr>
        <w:tab/>
      </w:r>
    </w:p>
    <w:p w14:paraId="3E304B2F" w14:textId="45D2B56D" w:rsidR="004F67BC" w:rsidRPr="00281C89" w:rsidRDefault="002F24C1" w:rsidP="004F67BC">
      <w:pPr>
        <w:keepNext/>
        <w:keepLines/>
        <w:tabs>
          <w:tab w:val="left" w:pos="360"/>
          <w:tab w:val="left" w:pos="720"/>
        </w:tabs>
        <w:rPr>
          <w:rFonts w:cs="Arial"/>
          <w:color w:val="000000" w:themeColor="text1"/>
          <w:lang w:val="pt-BR"/>
        </w:rPr>
      </w:pPr>
      <w:r w:rsidRPr="00281C89">
        <w:rPr>
          <w:rFonts w:cs="Arial"/>
          <w:b/>
          <w:color w:val="000000" w:themeColor="text1"/>
          <w:lang w:val="pt-BR"/>
        </w:rPr>
        <w:tab/>
      </w:r>
      <w:r w:rsidRPr="00281C89">
        <w:rPr>
          <w:rFonts w:cs="Arial"/>
          <w:b/>
          <w:color w:val="000000" w:themeColor="text1"/>
          <w:lang w:val="pt-BR"/>
        </w:rPr>
        <w:tab/>
      </w:r>
      <w:r w:rsidR="00ED7909" w:rsidRPr="00281C89">
        <w:rPr>
          <w:rFonts w:cs="Arial"/>
          <w:color w:val="000000" w:themeColor="text1"/>
          <w:lang w:val="pt-BR"/>
        </w:rPr>
        <w:t xml:space="preserve">Maj </w:t>
      </w:r>
      <w:r w:rsidR="00203B71" w:rsidRPr="00281C89">
        <w:rPr>
          <w:rFonts w:cs="Arial"/>
          <w:color w:val="000000" w:themeColor="text1"/>
          <w:lang w:val="pt-BR"/>
        </w:rPr>
        <w:t>Garret “Toro” Schmitz</w:t>
      </w:r>
    </w:p>
    <w:p w14:paraId="5DC1147A" w14:textId="77777777" w:rsidR="004F67BC" w:rsidRPr="00281C89" w:rsidRDefault="004F67BC" w:rsidP="004F67BC">
      <w:pPr>
        <w:keepNext/>
        <w:keepLines/>
        <w:tabs>
          <w:tab w:val="left" w:pos="360"/>
          <w:tab w:val="left" w:pos="720"/>
        </w:tabs>
        <w:rPr>
          <w:rFonts w:cs="Arial"/>
          <w:color w:val="000000" w:themeColor="text1"/>
          <w:lang w:val="pt-BR"/>
        </w:rPr>
      </w:pPr>
      <w:r w:rsidRPr="00281C89">
        <w:rPr>
          <w:rFonts w:cs="Arial"/>
          <w:b/>
          <w:color w:val="000000" w:themeColor="text1"/>
          <w:lang w:val="pt-BR"/>
        </w:rPr>
        <w:tab/>
      </w:r>
      <w:r w:rsidRPr="00281C89">
        <w:rPr>
          <w:rFonts w:cs="Arial"/>
          <w:b/>
          <w:color w:val="000000" w:themeColor="text1"/>
          <w:lang w:val="pt-BR"/>
        </w:rPr>
        <w:tab/>
      </w:r>
      <w:r w:rsidRPr="00281C89">
        <w:rPr>
          <w:rFonts w:cs="Arial"/>
          <w:color w:val="000000" w:themeColor="text1"/>
          <w:lang w:val="pt-BR"/>
        </w:rPr>
        <w:t>Comm:  (803) 895-9342 or DSN: 965-9342</w:t>
      </w:r>
    </w:p>
    <w:p w14:paraId="533B7452" w14:textId="1AF57717" w:rsidR="004F67BC" w:rsidRPr="00281C89" w:rsidRDefault="004F67BC" w:rsidP="004F67BC">
      <w:pPr>
        <w:keepNext/>
        <w:keepLines/>
        <w:tabs>
          <w:tab w:val="left" w:pos="360"/>
          <w:tab w:val="left" w:pos="720"/>
        </w:tabs>
        <w:rPr>
          <w:rFonts w:cs="Arial"/>
          <w:color w:val="000000" w:themeColor="text1"/>
          <w:lang w:val="pt-BR"/>
        </w:rPr>
      </w:pPr>
      <w:r w:rsidRPr="00281C89">
        <w:rPr>
          <w:rFonts w:cs="Arial"/>
          <w:color w:val="000000" w:themeColor="text1"/>
          <w:lang w:val="pt-BR"/>
        </w:rPr>
        <w:tab/>
      </w:r>
      <w:r w:rsidRPr="00281C89">
        <w:rPr>
          <w:rFonts w:cs="Arial"/>
          <w:color w:val="000000" w:themeColor="text1"/>
          <w:lang w:val="pt-BR"/>
        </w:rPr>
        <w:tab/>
        <w:t>Cell:  (803) 468-5409</w:t>
      </w:r>
      <w:r w:rsidRPr="00281C89">
        <w:rPr>
          <w:rFonts w:cs="Arial"/>
          <w:color w:val="000000" w:themeColor="text1"/>
          <w:szCs w:val="24"/>
        </w:rPr>
        <w:t xml:space="preserve"> </w:t>
      </w:r>
      <w:r w:rsidR="00100B25" w:rsidRPr="00281C89">
        <w:rPr>
          <w:rFonts w:cs="Arial"/>
          <w:color w:val="000000" w:themeColor="text1"/>
          <w:szCs w:val="24"/>
        </w:rPr>
        <w:t xml:space="preserve">or </w:t>
      </w:r>
      <w:r w:rsidR="00100B25" w:rsidRPr="00281C89">
        <w:rPr>
          <w:color w:val="000000" w:themeColor="text1"/>
        </w:rPr>
        <w:t>(</w:t>
      </w:r>
      <w:r w:rsidR="00C85E3A" w:rsidRPr="00281C89">
        <w:rPr>
          <w:color w:val="000000" w:themeColor="text1"/>
        </w:rPr>
        <w:t>520</w:t>
      </w:r>
      <w:r w:rsidR="00100B25" w:rsidRPr="00281C89">
        <w:rPr>
          <w:color w:val="000000" w:themeColor="text1"/>
        </w:rPr>
        <w:t xml:space="preserve">) </w:t>
      </w:r>
      <w:r w:rsidR="00C85E3A" w:rsidRPr="00281C89">
        <w:rPr>
          <w:color w:val="000000" w:themeColor="text1"/>
        </w:rPr>
        <w:t>405</w:t>
      </w:r>
      <w:r w:rsidR="00100B25" w:rsidRPr="00281C89">
        <w:rPr>
          <w:color w:val="000000" w:themeColor="text1"/>
        </w:rPr>
        <w:t>-</w:t>
      </w:r>
      <w:r w:rsidR="00C85E3A" w:rsidRPr="00281C89">
        <w:rPr>
          <w:color w:val="000000" w:themeColor="text1"/>
        </w:rPr>
        <w:t>8713</w:t>
      </w:r>
    </w:p>
    <w:p w14:paraId="79773566" w14:textId="149FB9AC" w:rsidR="004F67BC" w:rsidRPr="00281C89" w:rsidRDefault="004F67BC" w:rsidP="004F67BC">
      <w:pPr>
        <w:keepNext/>
        <w:keepLines/>
        <w:tabs>
          <w:tab w:val="left" w:pos="360"/>
          <w:tab w:val="left" w:pos="720"/>
        </w:tabs>
        <w:rPr>
          <w:rStyle w:val="Hyperlink"/>
          <w:rFonts w:cs="Arial"/>
        </w:rPr>
      </w:pPr>
      <w:r w:rsidRPr="00281C89">
        <w:rPr>
          <w:rFonts w:cs="Arial"/>
          <w:color w:val="000000" w:themeColor="text1"/>
          <w:lang w:val="pt-BR"/>
        </w:rPr>
        <w:tab/>
      </w:r>
      <w:r w:rsidRPr="00281C89">
        <w:rPr>
          <w:rFonts w:cs="Arial"/>
          <w:color w:val="000000" w:themeColor="text1"/>
          <w:lang w:val="pt-BR"/>
        </w:rPr>
        <w:tab/>
        <w:t xml:space="preserve">E-mail:  </w:t>
      </w:r>
      <w:hyperlink r:id="rId33" w:history="1">
        <w:r w:rsidR="00203B71" w:rsidRPr="00281C89">
          <w:rPr>
            <w:rStyle w:val="Hyperlink"/>
            <w:rFonts w:cs="Arial"/>
          </w:rPr>
          <w:t>garret.schmitz@us.af.mil</w:t>
        </w:r>
      </w:hyperlink>
    </w:p>
    <w:p w14:paraId="6D4878B9" w14:textId="77777777" w:rsidR="004F67BC" w:rsidRPr="00281C89" w:rsidRDefault="004F67BC" w:rsidP="004F67BC">
      <w:pPr>
        <w:keepNext/>
        <w:keepLines/>
        <w:tabs>
          <w:tab w:val="left" w:pos="360"/>
          <w:tab w:val="left" w:pos="720"/>
        </w:tabs>
        <w:rPr>
          <w:rStyle w:val="Hyperlink"/>
          <w:rFonts w:cs="Arial"/>
        </w:rPr>
      </w:pPr>
    </w:p>
    <w:p w14:paraId="104C35FD" w14:textId="7840835B" w:rsidR="004F67BC" w:rsidRPr="00281C89" w:rsidRDefault="004F67BC" w:rsidP="004F67BC">
      <w:pPr>
        <w:tabs>
          <w:tab w:val="left" w:pos="720"/>
        </w:tabs>
        <w:autoSpaceDE w:val="0"/>
        <w:autoSpaceDN w:val="0"/>
        <w:adjustRightInd w:val="0"/>
        <w:rPr>
          <w:rFonts w:cs="Arial"/>
          <w:color w:val="000000" w:themeColor="text1"/>
        </w:rPr>
      </w:pPr>
      <w:r w:rsidRPr="00281C89">
        <w:rPr>
          <w:rFonts w:cs="Arial"/>
        </w:rPr>
        <w:tab/>
      </w:r>
      <w:r w:rsidRPr="00281C89">
        <w:rPr>
          <w:rFonts w:cs="Arial"/>
          <w:color w:val="000000" w:themeColor="text1"/>
        </w:rPr>
        <w:t xml:space="preserve">MSgt </w:t>
      </w:r>
      <w:r w:rsidR="00C12F0A" w:rsidRPr="00281C89">
        <w:rPr>
          <w:rFonts w:cs="Arial"/>
          <w:color w:val="000000" w:themeColor="text1"/>
        </w:rPr>
        <w:t xml:space="preserve">Brandon Baden </w:t>
      </w:r>
      <w:r w:rsidRPr="00281C89">
        <w:rPr>
          <w:rFonts w:cs="Arial"/>
          <w:color w:val="000000" w:themeColor="text1"/>
        </w:rPr>
        <w:t>(Team Superintendent)</w:t>
      </w:r>
    </w:p>
    <w:p w14:paraId="56BFEA39" w14:textId="77777777" w:rsidR="004F67BC" w:rsidRPr="00281C89" w:rsidRDefault="004F67BC" w:rsidP="004F67BC">
      <w:pPr>
        <w:tabs>
          <w:tab w:val="left" w:pos="720"/>
        </w:tabs>
        <w:autoSpaceDE w:val="0"/>
        <w:autoSpaceDN w:val="0"/>
        <w:adjustRightInd w:val="0"/>
        <w:rPr>
          <w:rFonts w:cs="Arial"/>
          <w:color w:val="000000" w:themeColor="text1"/>
        </w:rPr>
      </w:pPr>
      <w:r w:rsidRPr="00281C89">
        <w:rPr>
          <w:rFonts w:cs="Arial"/>
          <w:color w:val="000000" w:themeColor="text1"/>
        </w:rPr>
        <w:tab/>
        <w:t xml:space="preserve">Comm:  (803) 895-5440/5436 or DSN: 965-5440/5436  </w:t>
      </w:r>
    </w:p>
    <w:p w14:paraId="1B897935" w14:textId="77777777" w:rsidR="004F67BC" w:rsidRPr="00281C89" w:rsidRDefault="004F67BC" w:rsidP="004F67BC">
      <w:pPr>
        <w:tabs>
          <w:tab w:val="left" w:pos="720"/>
        </w:tabs>
        <w:autoSpaceDE w:val="0"/>
        <w:autoSpaceDN w:val="0"/>
        <w:adjustRightInd w:val="0"/>
        <w:rPr>
          <w:rFonts w:cs="Arial"/>
          <w:color w:val="000000" w:themeColor="text1"/>
        </w:rPr>
      </w:pPr>
      <w:r w:rsidRPr="00281C89">
        <w:rPr>
          <w:rFonts w:cs="Arial"/>
          <w:color w:val="000000" w:themeColor="text1"/>
        </w:rPr>
        <w:tab/>
        <w:t>Cell:  (803) 468-4746</w:t>
      </w:r>
    </w:p>
    <w:p w14:paraId="665C6B92" w14:textId="47FAC6AF" w:rsidR="004F67BC" w:rsidRPr="00281C89" w:rsidRDefault="004F67BC" w:rsidP="004F67BC">
      <w:pPr>
        <w:tabs>
          <w:tab w:val="left" w:pos="720"/>
        </w:tabs>
        <w:autoSpaceDE w:val="0"/>
        <w:autoSpaceDN w:val="0"/>
        <w:adjustRightInd w:val="0"/>
        <w:rPr>
          <w:color w:val="0000FF"/>
        </w:rPr>
      </w:pPr>
      <w:r w:rsidRPr="00281C89">
        <w:rPr>
          <w:rFonts w:cs="Arial"/>
          <w:color w:val="000000" w:themeColor="text1"/>
        </w:rPr>
        <w:tab/>
        <w:t xml:space="preserve">E-mail:  </w:t>
      </w:r>
      <w:hyperlink r:id="rId34" w:history="1">
        <w:r w:rsidR="00C12F0A" w:rsidRPr="00281C89">
          <w:rPr>
            <w:rStyle w:val="Hyperlink"/>
          </w:rPr>
          <w:t>brandon.baden@us.af.mil</w:t>
        </w:r>
      </w:hyperlink>
      <w:r w:rsidR="00144676" w:rsidRPr="00281C89">
        <w:rPr>
          <w:rStyle w:val="Hyperlink"/>
          <w:u w:val="none"/>
        </w:rPr>
        <w:t xml:space="preserve"> </w:t>
      </w:r>
      <w:r w:rsidRPr="00281C89">
        <w:t xml:space="preserve"> </w:t>
      </w:r>
    </w:p>
    <w:p w14:paraId="02979ED4" w14:textId="77777777" w:rsidR="004F67BC" w:rsidRPr="00281C89" w:rsidRDefault="004F67BC" w:rsidP="004F67BC">
      <w:pPr>
        <w:keepNext/>
        <w:keepLines/>
        <w:tabs>
          <w:tab w:val="left" w:pos="360"/>
          <w:tab w:val="left" w:pos="720"/>
        </w:tabs>
        <w:rPr>
          <w:rStyle w:val="Hyperlink"/>
          <w:rFonts w:cs="Arial"/>
        </w:rPr>
      </w:pPr>
      <w:r w:rsidRPr="00281C89">
        <w:rPr>
          <w:rFonts w:cs="Arial"/>
          <w:color w:val="000000" w:themeColor="text1"/>
        </w:rPr>
        <w:tab/>
      </w:r>
      <w:r w:rsidRPr="00281C89">
        <w:rPr>
          <w:rFonts w:cs="Arial"/>
          <w:color w:val="000000" w:themeColor="text1"/>
        </w:rPr>
        <w:tab/>
      </w:r>
      <w:r w:rsidRPr="00281C89">
        <w:rPr>
          <w:rFonts w:cs="Arial"/>
          <w:color w:val="000000" w:themeColor="text1"/>
        </w:rPr>
        <w:tab/>
      </w:r>
    </w:p>
    <w:p w14:paraId="0DB4D5E1" w14:textId="4E9F6FD6" w:rsidR="004F67BC" w:rsidRPr="00281C89" w:rsidRDefault="004F67BC" w:rsidP="004F67BC">
      <w:pPr>
        <w:tabs>
          <w:tab w:val="left" w:pos="720"/>
        </w:tabs>
        <w:autoSpaceDE w:val="0"/>
        <w:autoSpaceDN w:val="0"/>
        <w:adjustRightInd w:val="0"/>
        <w:rPr>
          <w:rFonts w:cs="Arial"/>
          <w:color w:val="000000" w:themeColor="text1"/>
        </w:rPr>
      </w:pPr>
      <w:r w:rsidRPr="00281C89">
        <w:rPr>
          <w:rFonts w:cs="Arial"/>
          <w:color w:val="FF0000"/>
        </w:rPr>
        <w:tab/>
      </w:r>
      <w:r w:rsidR="00957293" w:rsidRPr="00281C89">
        <w:rPr>
          <w:rFonts w:cs="Arial"/>
          <w:color w:val="000000" w:themeColor="text1"/>
        </w:rPr>
        <w:t>T</w:t>
      </w:r>
      <w:r w:rsidRPr="00281C89">
        <w:rPr>
          <w:rFonts w:cs="Arial"/>
          <w:color w:val="000000" w:themeColor="text1"/>
        </w:rPr>
        <w:t xml:space="preserve">Sgt </w:t>
      </w:r>
      <w:r w:rsidR="003806D9" w:rsidRPr="00281C89">
        <w:rPr>
          <w:rFonts w:cs="Arial"/>
          <w:color w:val="000000" w:themeColor="text1"/>
        </w:rPr>
        <w:t>Ryan Hutchison</w:t>
      </w:r>
      <w:r w:rsidRPr="00281C89">
        <w:rPr>
          <w:rFonts w:cs="Arial"/>
          <w:color w:val="000000" w:themeColor="text1"/>
        </w:rPr>
        <w:t xml:space="preserve"> (Team </w:t>
      </w:r>
      <w:r w:rsidR="00191092" w:rsidRPr="00281C89">
        <w:rPr>
          <w:rFonts w:cs="Arial"/>
          <w:color w:val="000000" w:themeColor="text1"/>
        </w:rPr>
        <w:t>Chief</w:t>
      </w:r>
      <w:r w:rsidRPr="00281C89">
        <w:rPr>
          <w:rFonts w:cs="Arial"/>
          <w:color w:val="000000" w:themeColor="text1"/>
        </w:rPr>
        <w:t>)</w:t>
      </w:r>
    </w:p>
    <w:p w14:paraId="6D7DC851" w14:textId="77777777" w:rsidR="004F67BC" w:rsidRPr="00281C89" w:rsidRDefault="004F67BC" w:rsidP="004F67BC">
      <w:pPr>
        <w:tabs>
          <w:tab w:val="left" w:pos="720"/>
        </w:tabs>
        <w:autoSpaceDE w:val="0"/>
        <w:autoSpaceDN w:val="0"/>
        <w:adjustRightInd w:val="0"/>
        <w:rPr>
          <w:rFonts w:cs="Arial"/>
          <w:color w:val="000000" w:themeColor="text1"/>
        </w:rPr>
      </w:pPr>
      <w:r w:rsidRPr="00281C89">
        <w:rPr>
          <w:rFonts w:cs="Arial"/>
          <w:color w:val="000000" w:themeColor="text1"/>
        </w:rPr>
        <w:tab/>
        <w:t>Comm: (803) 895-5440 or DSN: 965-5440</w:t>
      </w:r>
    </w:p>
    <w:p w14:paraId="0D7AC962" w14:textId="77777777" w:rsidR="004F67BC" w:rsidRPr="00281C89" w:rsidRDefault="004F67BC" w:rsidP="004F67BC">
      <w:pPr>
        <w:tabs>
          <w:tab w:val="left" w:pos="720"/>
        </w:tabs>
        <w:autoSpaceDE w:val="0"/>
        <w:autoSpaceDN w:val="0"/>
        <w:adjustRightInd w:val="0"/>
        <w:rPr>
          <w:rFonts w:cs="Arial"/>
          <w:color w:val="000000" w:themeColor="text1"/>
        </w:rPr>
      </w:pPr>
      <w:r w:rsidRPr="00281C89">
        <w:rPr>
          <w:rFonts w:cs="Arial"/>
          <w:color w:val="000000" w:themeColor="text1"/>
        </w:rPr>
        <w:tab/>
        <w:t>Cell: (803)</w:t>
      </w:r>
      <w:r w:rsidR="004605ED" w:rsidRPr="00281C89">
        <w:rPr>
          <w:rFonts w:cs="Arial"/>
          <w:color w:val="000000" w:themeColor="text1"/>
        </w:rPr>
        <w:t xml:space="preserve"> </w:t>
      </w:r>
      <w:r w:rsidRPr="00281C89">
        <w:rPr>
          <w:rFonts w:cs="Arial"/>
          <w:color w:val="000000" w:themeColor="text1"/>
        </w:rPr>
        <w:t>607-6069</w:t>
      </w:r>
    </w:p>
    <w:p w14:paraId="3975C26F" w14:textId="2E0AD081" w:rsidR="004F67BC" w:rsidRPr="00281C89" w:rsidRDefault="004F67BC" w:rsidP="009427F0">
      <w:pPr>
        <w:tabs>
          <w:tab w:val="left" w:pos="720"/>
        </w:tabs>
        <w:autoSpaceDE w:val="0"/>
        <w:autoSpaceDN w:val="0"/>
        <w:adjustRightInd w:val="0"/>
        <w:rPr>
          <w:rFonts w:cs="Arial"/>
          <w:color w:val="000000" w:themeColor="text1"/>
        </w:rPr>
      </w:pPr>
      <w:r w:rsidRPr="00281C89">
        <w:rPr>
          <w:rFonts w:cs="Arial"/>
          <w:color w:val="000000" w:themeColor="text1"/>
        </w:rPr>
        <w:tab/>
        <w:t xml:space="preserve">E-mail:  </w:t>
      </w:r>
      <w:hyperlink r:id="rId35" w:history="1">
        <w:r w:rsidR="00495B1F" w:rsidRPr="00281C89">
          <w:rPr>
            <w:rStyle w:val="Hyperlink"/>
            <w:rFonts w:cs="Arial"/>
          </w:rPr>
          <w:t>ryan.hutchison.2@us.af.mil</w:t>
        </w:r>
      </w:hyperlink>
    </w:p>
    <w:p w14:paraId="75B1018D" w14:textId="77777777" w:rsidR="004F67BC" w:rsidRPr="00281C89" w:rsidRDefault="004F67BC" w:rsidP="004F67BC">
      <w:pPr>
        <w:keepNext/>
        <w:keepLines/>
        <w:tabs>
          <w:tab w:val="left" w:pos="360"/>
          <w:tab w:val="left" w:pos="720"/>
        </w:tabs>
        <w:rPr>
          <w:rStyle w:val="Hyperlink"/>
          <w:rFonts w:cs="Arial"/>
        </w:rPr>
      </w:pPr>
    </w:p>
    <w:p w14:paraId="22956746" w14:textId="6750D671" w:rsidR="004F67BC" w:rsidRPr="00281C89" w:rsidRDefault="004F67BC" w:rsidP="004F67BC">
      <w:pPr>
        <w:tabs>
          <w:tab w:val="left" w:pos="720"/>
        </w:tabs>
        <w:autoSpaceDE w:val="0"/>
        <w:autoSpaceDN w:val="0"/>
        <w:adjustRightInd w:val="0"/>
        <w:ind w:left="720"/>
        <w:rPr>
          <w:rFonts w:cs="Arial"/>
          <w:color w:val="000000" w:themeColor="text1"/>
        </w:rPr>
      </w:pPr>
      <w:r w:rsidRPr="00281C89">
        <w:rPr>
          <w:rFonts w:cs="Arial"/>
          <w:color w:val="000000" w:themeColor="text1"/>
        </w:rPr>
        <w:t xml:space="preserve">SrA </w:t>
      </w:r>
      <w:r w:rsidR="002D0A50" w:rsidRPr="00281C89">
        <w:rPr>
          <w:rFonts w:cs="Arial"/>
          <w:color w:val="000000" w:themeColor="text1"/>
        </w:rPr>
        <w:t>Benjamin Ingold</w:t>
      </w:r>
      <w:r w:rsidRPr="00281C89">
        <w:rPr>
          <w:rFonts w:cs="Arial"/>
          <w:color w:val="000000" w:themeColor="text1"/>
        </w:rPr>
        <w:t xml:space="preserve"> (Team Public Affairs Representative)</w:t>
      </w:r>
    </w:p>
    <w:p w14:paraId="58A7B561" w14:textId="02EBBF5F" w:rsidR="004F67BC" w:rsidRPr="00281C89" w:rsidRDefault="004F67BC" w:rsidP="004F67BC">
      <w:pPr>
        <w:tabs>
          <w:tab w:val="left" w:pos="720"/>
        </w:tabs>
        <w:autoSpaceDE w:val="0"/>
        <w:autoSpaceDN w:val="0"/>
        <w:adjustRightInd w:val="0"/>
        <w:rPr>
          <w:rFonts w:cs="Arial"/>
          <w:color w:val="000000" w:themeColor="text1"/>
        </w:rPr>
      </w:pPr>
      <w:r w:rsidRPr="00281C89">
        <w:rPr>
          <w:rFonts w:cs="Arial"/>
          <w:color w:val="000000" w:themeColor="text1"/>
        </w:rPr>
        <w:tab/>
        <w:t>Comm: (803) 895-</w:t>
      </w:r>
      <w:r w:rsidR="00036D7C" w:rsidRPr="00281C89">
        <w:rPr>
          <w:rFonts w:cs="Arial"/>
          <w:color w:val="000000" w:themeColor="text1"/>
        </w:rPr>
        <w:t>2019</w:t>
      </w:r>
      <w:r w:rsidR="002D0A50" w:rsidRPr="00281C89">
        <w:rPr>
          <w:rFonts w:cs="Arial"/>
          <w:color w:val="000000" w:themeColor="text1"/>
        </w:rPr>
        <w:t>/5440</w:t>
      </w:r>
      <w:r w:rsidRPr="00281C89">
        <w:rPr>
          <w:rFonts w:cs="Arial"/>
          <w:color w:val="000000" w:themeColor="text1"/>
        </w:rPr>
        <w:t xml:space="preserve"> or DSN: 965-</w:t>
      </w:r>
      <w:r w:rsidR="00036D7C" w:rsidRPr="00281C89">
        <w:rPr>
          <w:rFonts w:cs="Arial"/>
          <w:color w:val="000000" w:themeColor="text1"/>
        </w:rPr>
        <w:t>2019</w:t>
      </w:r>
      <w:r w:rsidR="002D0A50" w:rsidRPr="00281C89">
        <w:rPr>
          <w:rFonts w:cs="Arial"/>
          <w:color w:val="000000" w:themeColor="text1"/>
        </w:rPr>
        <w:t>/5440</w:t>
      </w:r>
    </w:p>
    <w:p w14:paraId="34E638FC" w14:textId="7FDC9577" w:rsidR="004F67BC" w:rsidRPr="00281C89" w:rsidRDefault="004F67BC" w:rsidP="004F67BC">
      <w:pPr>
        <w:tabs>
          <w:tab w:val="left" w:pos="720"/>
        </w:tabs>
        <w:autoSpaceDE w:val="0"/>
        <w:autoSpaceDN w:val="0"/>
        <w:adjustRightInd w:val="0"/>
        <w:rPr>
          <w:rFonts w:cs="Arial"/>
          <w:color w:val="000000" w:themeColor="text1"/>
        </w:rPr>
      </w:pPr>
      <w:r w:rsidRPr="00281C89">
        <w:rPr>
          <w:rFonts w:cs="Arial"/>
          <w:color w:val="000000" w:themeColor="text1"/>
        </w:rPr>
        <w:tab/>
        <w:t xml:space="preserve">Cell: </w:t>
      </w:r>
      <w:r w:rsidR="006F5299" w:rsidRPr="00281C89">
        <w:rPr>
          <w:rFonts w:cs="Arial"/>
          <w:color w:val="000000" w:themeColor="text1"/>
        </w:rPr>
        <w:t xml:space="preserve">(803) </w:t>
      </w:r>
      <w:r w:rsidR="002D0A50" w:rsidRPr="00281C89">
        <w:rPr>
          <w:rFonts w:cs="Arial"/>
          <w:color w:val="000000" w:themeColor="text1"/>
        </w:rPr>
        <w:t>607-5781</w:t>
      </w:r>
    </w:p>
    <w:p w14:paraId="7F24E0DA" w14:textId="0917E65D" w:rsidR="004F67BC" w:rsidRPr="00281C89" w:rsidRDefault="004F67BC" w:rsidP="004F67BC">
      <w:pPr>
        <w:tabs>
          <w:tab w:val="left" w:pos="720"/>
        </w:tabs>
        <w:autoSpaceDE w:val="0"/>
        <w:autoSpaceDN w:val="0"/>
        <w:adjustRightInd w:val="0"/>
        <w:rPr>
          <w:rStyle w:val="Hyperlink"/>
          <w:rFonts w:cs="Arial"/>
        </w:rPr>
      </w:pPr>
      <w:r w:rsidRPr="00281C89">
        <w:rPr>
          <w:rFonts w:cs="Arial"/>
          <w:color w:val="000000" w:themeColor="text1"/>
        </w:rPr>
        <w:tab/>
        <w:t xml:space="preserve">E-mail:  </w:t>
      </w:r>
      <w:hyperlink r:id="rId36" w:history="1">
        <w:r w:rsidR="002D0A50" w:rsidRPr="00281C89">
          <w:rPr>
            <w:rStyle w:val="Hyperlink"/>
            <w:rFonts w:cs="Arial"/>
          </w:rPr>
          <w:t>benjamin.ingold@us.af.mil</w:t>
        </w:r>
      </w:hyperlink>
    </w:p>
    <w:p w14:paraId="6F82F88F" w14:textId="77777777" w:rsidR="00A941B2" w:rsidRPr="00281C89" w:rsidRDefault="00A941B2" w:rsidP="00A30731">
      <w:pPr>
        <w:tabs>
          <w:tab w:val="left" w:pos="720"/>
        </w:tabs>
        <w:autoSpaceDE w:val="0"/>
        <w:autoSpaceDN w:val="0"/>
        <w:adjustRightInd w:val="0"/>
        <w:rPr>
          <w:rStyle w:val="Hyperlink"/>
          <w:rFonts w:cs="Arial"/>
        </w:rPr>
      </w:pPr>
    </w:p>
    <w:p w14:paraId="0E8686FB" w14:textId="0176C413" w:rsidR="00A941B2" w:rsidRPr="00281C89" w:rsidRDefault="00A941B2" w:rsidP="00A941B2">
      <w:pPr>
        <w:tabs>
          <w:tab w:val="left" w:pos="360"/>
          <w:tab w:val="left" w:pos="720"/>
        </w:tabs>
        <w:rPr>
          <w:rFonts w:cs="Arial"/>
          <w:b/>
          <w:color w:val="000000" w:themeColor="text1"/>
          <w:u w:val="single"/>
          <w:lang w:val="pt-BR"/>
        </w:rPr>
      </w:pPr>
      <w:r w:rsidRPr="00281C89">
        <w:rPr>
          <w:rFonts w:cs="Arial"/>
          <w:b/>
          <w:color w:val="000000" w:themeColor="text1"/>
          <w:u w:val="single"/>
          <w:lang w:val="pt-BR"/>
        </w:rPr>
        <w:t xml:space="preserve">A-10 </w:t>
      </w:r>
      <w:r w:rsidR="00BA425F" w:rsidRPr="00281C89">
        <w:rPr>
          <w:rFonts w:cs="Arial"/>
          <w:b/>
          <w:color w:val="000000" w:themeColor="text1"/>
          <w:u w:val="single"/>
          <w:lang w:val="pt-BR"/>
        </w:rPr>
        <w:t xml:space="preserve">Single-Ship Demonstration </w:t>
      </w:r>
      <w:r w:rsidRPr="00281C89">
        <w:rPr>
          <w:rFonts w:cs="Arial"/>
          <w:b/>
          <w:color w:val="000000" w:themeColor="text1"/>
          <w:u w:val="single"/>
          <w:lang w:val="pt-BR"/>
        </w:rPr>
        <w:t>Team Contact Information:</w:t>
      </w:r>
    </w:p>
    <w:p w14:paraId="59F4F691" w14:textId="77777777" w:rsidR="00A941B2" w:rsidRPr="00281C89" w:rsidRDefault="00A941B2" w:rsidP="00A941B2">
      <w:pPr>
        <w:tabs>
          <w:tab w:val="left" w:pos="360"/>
          <w:tab w:val="left" w:pos="720"/>
        </w:tabs>
        <w:rPr>
          <w:rFonts w:cs="Arial"/>
          <w:color w:val="000000" w:themeColor="text1"/>
          <w:lang w:val="pt-BR"/>
        </w:rPr>
      </w:pPr>
      <w:r w:rsidRPr="00281C89">
        <w:rPr>
          <w:rFonts w:cs="Arial"/>
          <w:b/>
          <w:color w:val="000000" w:themeColor="text1"/>
          <w:lang w:val="pt-BR"/>
        </w:rPr>
        <w:tab/>
      </w:r>
      <w:r w:rsidRPr="00281C89">
        <w:rPr>
          <w:rFonts w:cs="Arial"/>
          <w:b/>
          <w:color w:val="000000" w:themeColor="text1"/>
          <w:lang w:val="pt-BR"/>
        </w:rPr>
        <w:tab/>
      </w:r>
    </w:p>
    <w:p w14:paraId="25A3F909" w14:textId="0C726289" w:rsidR="00A941B2" w:rsidRPr="00281C89" w:rsidRDefault="00A941B2" w:rsidP="00A941B2">
      <w:pPr>
        <w:pStyle w:val="PlainText"/>
        <w:ind w:firstLine="720"/>
        <w:rPr>
          <w:rFonts w:ascii="Arial" w:hAnsi="Arial" w:cs="Arial"/>
          <w:sz w:val="24"/>
          <w:szCs w:val="24"/>
        </w:rPr>
      </w:pPr>
      <w:r w:rsidRPr="00281C89">
        <w:rPr>
          <w:rFonts w:ascii="Arial" w:hAnsi="Arial" w:cs="Arial"/>
          <w:sz w:val="24"/>
          <w:szCs w:val="24"/>
        </w:rPr>
        <w:t xml:space="preserve">355 </w:t>
      </w:r>
      <w:r w:rsidR="00036E3B" w:rsidRPr="00281C89">
        <w:rPr>
          <w:rFonts w:ascii="Arial" w:hAnsi="Arial" w:cs="Arial"/>
          <w:sz w:val="24"/>
          <w:szCs w:val="24"/>
        </w:rPr>
        <w:t>F</w:t>
      </w:r>
      <w:r w:rsidRPr="00281C89">
        <w:rPr>
          <w:rFonts w:ascii="Arial" w:hAnsi="Arial" w:cs="Arial"/>
          <w:sz w:val="24"/>
          <w:szCs w:val="24"/>
        </w:rPr>
        <w:t>G/A-10</w:t>
      </w:r>
      <w:r w:rsidR="00036E3B" w:rsidRPr="00281C89">
        <w:rPr>
          <w:rFonts w:ascii="Arial" w:hAnsi="Arial" w:cs="Arial"/>
          <w:sz w:val="24"/>
          <w:szCs w:val="24"/>
        </w:rPr>
        <w:t>C Thunderbolt Demonstration</w:t>
      </w:r>
      <w:r w:rsidRPr="00281C89">
        <w:rPr>
          <w:rFonts w:ascii="Arial" w:hAnsi="Arial" w:cs="Arial"/>
          <w:sz w:val="24"/>
          <w:szCs w:val="24"/>
        </w:rPr>
        <w:t xml:space="preserve"> Team</w:t>
      </w:r>
    </w:p>
    <w:p w14:paraId="1E959860" w14:textId="77777777" w:rsidR="00A941B2" w:rsidRPr="00281C89" w:rsidRDefault="00A941B2" w:rsidP="00A941B2">
      <w:pPr>
        <w:pStyle w:val="PlainText"/>
        <w:ind w:firstLine="720"/>
        <w:rPr>
          <w:rFonts w:ascii="Arial" w:hAnsi="Arial" w:cs="Arial"/>
          <w:color w:val="000000" w:themeColor="text1"/>
          <w:sz w:val="24"/>
          <w:szCs w:val="24"/>
        </w:rPr>
      </w:pPr>
      <w:r w:rsidRPr="00281C89">
        <w:rPr>
          <w:rFonts w:ascii="Arial" w:hAnsi="Arial" w:cs="Arial"/>
          <w:color w:val="000000" w:themeColor="text1"/>
          <w:sz w:val="24"/>
          <w:szCs w:val="24"/>
        </w:rPr>
        <w:t>4</w:t>
      </w:r>
      <w:r w:rsidR="00BA425F" w:rsidRPr="00281C89">
        <w:rPr>
          <w:rFonts w:ascii="Arial" w:hAnsi="Arial" w:cs="Arial"/>
          <w:color w:val="000000" w:themeColor="text1"/>
          <w:sz w:val="24"/>
          <w:szCs w:val="24"/>
        </w:rPr>
        <w:t>225</w:t>
      </w:r>
      <w:r w:rsidRPr="00281C89">
        <w:rPr>
          <w:rFonts w:ascii="Arial" w:hAnsi="Arial" w:cs="Arial"/>
          <w:color w:val="000000" w:themeColor="text1"/>
          <w:sz w:val="24"/>
          <w:szCs w:val="24"/>
        </w:rPr>
        <w:t xml:space="preserve"> S. </w:t>
      </w:r>
      <w:r w:rsidR="00BA425F" w:rsidRPr="00281C89">
        <w:rPr>
          <w:rFonts w:ascii="Arial" w:hAnsi="Arial" w:cs="Arial"/>
          <w:color w:val="000000" w:themeColor="text1"/>
          <w:sz w:val="24"/>
          <w:szCs w:val="24"/>
        </w:rPr>
        <w:t>Flightline Rd</w:t>
      </w:r>
    </w:p>
    <w:p w14:paraId="6C036700" w14:textId="77777777" w:rsidR="00A941B2" w:rsidRPr="00281C89" w:rsidRDefault="00A941B2" w:rsidP="00A941B2">
      <w:pPr>
        <w:pStyle w:val="PlainText"/>
        <w:ind w:firstLine="720"/>
        <w:rPr>
          <w:rFonts w:ascii="Arial" w:hAnsi="Arial" w:cs="Arial"/>
          <w:color w:val="000000" w:themeColor="text1"/>
          <w:sz w:val="24"/>
          <w:szCs w:val="24"/>
        </w:rPr>
      </w:pPr>
      <w:r w:rsidRPr="00281C89">
        <w:rPr>
          <w:rFonts w:ascii="Arial" w:hAnsi="Arial" w:cs="Arial"/>
          <w:color w:val="000000" w:themeColor="text1"/>
          <w:sz w:val="24"/>
          <w:szCs w:val="24"/>
        </w:rPr>
        <w:t>Davis-Monthan AFB, AZ 85707</w:t>
      </w:r>
    </w:p>
    <w:p w14:paraId="599359D1" w14:textId="77777777" w:rsidR="00A941B2" w:rsidRPr="00281C89" w:rsidRDefault="00A941B2" w:rsidP="00A941B2">
      <w:pPr>
        <w:pStyle w:val="PlainText"/>
        <w:ind w:firstLine="720"/>
        <w:rPr>
          <w:rFonts w:ascii="Arial" w:hAnsi="Arial" w:cs="Arial"/>
          <w:color w:val="000000" w:themeColor="text1"/>
          <w:sz w:val="24"/>
          <w:szCs w:val="24"/>
        </w:rPr>
      </w:pPr>
      <w:r w:rsidRPr="00281C89">
        <w:rPr>
          <w:rFonts w:ascii="Arial" w:hAnsi="Arial" w:cs="Arial"/>
          <w:color w:val="000000" w:themeColor="text1"/>
          <w:sz w:val="24"/>
          <w:szCs w:val="24"/>
        </w:rPr>
        <w:t xml:space="preserve">Email: </w:t>
      </w:r>
      <w:hyperlink r:id="rId37" w:history="1">
        <w:r w:rsidR="00A77C5E" w:rsidRPr="00281C89">
          <w:rPr>
            <w:rStyle w:val="Hyperlink"/>
            <w:rFonts w:ascii="Arial" w:hAnsi="Arial" w:cs="Arial"/>
            <w:sz w:val="24"/>
            <w:szCs w:val="24"/>
          </w:rPr>
          <w:t>355fw.demo.a-10@us.af.mil</w:t>
        </w:r>
      </w:hyperlink>
      <w:r w:rsidR="00A77C5E" w:rsidRPr="00281C89">
        <w:rPr>
          <w:rFonts w:ascii="Arial" w:hAnsi="Arial" w:cs="Arial"/>
          <w:color w:val="000000" w:themeColor="text1"/>
          <w:sz w:val="24"/>
          <w:szCs w:val="24"/>
        </w:rPr>
        <w:t xml:space="preserve"> </w:t>
      </w:r>
    </w:p>
    <w:p w14:paraId="04E999A5" w14:textId="77777777" w:rsidR="00A941B2" w:rsidRPr="00281C89" w:rsidRDefault="00A941B2" w:rsidP="00A941B2">
      <w:pPr>
        <w:tabs>
          <w:tab w:val="left" w:pos="360"/>
          <w:tab w:val="left" w:pos="720"/>
        </w:tabs>
        <w:rPr>
          <w:rFonts w:cs="Arial"/>
          <w:b/>
          <w:color w:val="000000" w:themeColor="text1"/>
          <w:lang w:val="pt-BR"/>
        </w:rPr>
      </w:pPr>
    </w:p>
    <w:p w14:paraId="10B805F1" w14:textId="33B0C988" w:rsidR="00A941B2" w:rsidRPr="00281C89" w:rsidRDefault="00A941B2" w:rsidP="00A941B2">
      <w:pPr>
        <w:tabs>
          <w:tab w:val="left" w:pos="720"/>
        </w:tabs>
        <w:autoSpaceDE w:val="0"/>
        <w:autoSpaceDN w:val="0"/>
        <w:adjustRightInd w:val="0"/>
        <w:rPr>
          <w:rFonts w:cs="Arial"/>
          <w:color w:val="000000" w:themeColor="text1"/>
          <w:lang w:val="pt-BR"/>
        </w:rPr>
      </w:pPr>
      <w:r w:rsidRPr="00281C89">
        <w:rPr>
          <w:rFonts w:cs="Arial"/>
          <w:color w:val="000000" w:themeColor="text1"/>
          <w:lang w:val="pt-BR"/>
        </w:rPr>
        <w:tab/>
      </w:r>
      <w:r w:rsidR="00036E3B" w:rsidRPr="00281C89">
        <w:rPr>
          <w:rFonts w:cs="Arial"/>
          <w:color w:val="000000" w:themeColor="text1"/>
          <w:lang w:val="pt-BR"/>
        </w:rPr>
        <w:t>Maj</w:t>
      </w:r>
      <w:r w:rsidRPr="00281C89">
        <w:rPr>
          <w:rFonts w:cs="Arial"/>
          <w:color w:val="000000" w:themeColor="text1"/>
          <w:lang w:val="pt-BR"/>
        </w:rPr>
        <w:t xml:space="preserve"> C</w:t>
      </w:r>
      <w:r w:rsidR="00BA425F" w:rsidRPr="00281C89">
        <w:rPr>
          <w:rFonts w:cs="Arial"/>
          <w:color w:val="000000" w:themeColor="text1"/>
          <w:lang w:val="pt-BR"/>
        </w:rPr>
        <w:t>ody “</w:t>
      </w:r>
      <w:r w:rsidR="00191092" w:rsidRPr="00281C89">
        <w:rPr>
          <w:rFonts w:cs="Arial"/>
          <w:color w:val="000000" w:themeColor="text1"/>
          <w:lang w:val="pt-BR"/>
        </w:rPr>
        <w:t>S</w:t>
      </w:r>
      <w:r w:rsidR="00BA425F" w:rsidRPr="00281C89">
        <w:rPr>
          <w:rFonts w:cs="Arial"/>
          <w:color w:val="000000" w:themeColor="text1"/>
          <w:lang w:val="pt-BR"/>
        </w:rPr>
        <w:t>hIV” Wilton</w:t>
      </w:r>
    </w:p>
    <w:p w14:paraId="7EC8AE76" w14:textId="77777777" w:rsidR="00A941B2" w:rsidRPr="00281C89" w:rsidRDefault="00A941B2" w:rsidP="00A941B2">
      <w:pPr>
        <w:tabs>
          <w:tab w:val="left" w:pos="720"/>
        </w:tabs>
        <w:autoSpaceDE w:val="0"/>
        <w:autoSpaceDN w:val="0"/>
        <w:adjustRightInd w:val="0"/>
        <w:rPr>
          <w:rFonts w:cs="Arial"/>
          <w:color w:val="000000" w:themeColor="text1"/>
          <w:lang w:val="pt-BR"/>
        </w:rPr>
      </w:pPr>
      <w:r w:rsidRPr="00281C89">
        <w:rPr>
          <w:rFonts w:cs="Arial"/>
          <w:color w:val="000000" w:themeColor="text1"/>
          <w:lang w:val="pt-BR"/>
        </w:rPr>
        <w:tab/>
        <w:t>Phone:  (520) 228-</w:t>
      </w:r>
      <w:r w:rsidR="00A146C0" w:rsidRPr="00281C89">
        <w:rPr>
          <w:rFonts w:cs="Arial"/>
          <w:color w:val="000000" w:themeColor="text1"/>
          <w:lang w:val="pt-BR"/>
        </w:rPr>
        <w:t>1935</w:t>
      </w:r>
      <w:r w:rsidR="00CC74EC" w:rsidRPr="00281C89">
        <w:rPr>
          <w:rFonts w:cs="Arial"/>
          <w:color w:val="000000" w:themeColor="text1"/>
          <w:lang w:val="pt-BR"/>
        </w:rPr>
        <w:t xml:space="preserve"> </w:t>
      </w:r>
      <w:r w:rsidRPr="00281C89">
        <w:rPr>
          <w:rFonts w:cs="Arial"/>
          <w:color w:val="000000" w:themeColor="text1"/>
          <w:lang w:val="pt-BR"/>
        </w:rPr>
        <w:t>or DSN 228-</w:t>
      </w:r>
      <w:r w:rsidR="00A146C0" w:rsidRPr="00281C89">
        <w:rPr>
          <w:rFonts w:cs="Arial"/>
          <w:color w:val="000000" w:themeColor="text1"/>
          <w:lang w:val="pt-BR"/>
        </w:rPr>
        <w:t>1935</w:t>
      </w:r>
    </w:p>
    <w:p w14:paraId="73D9E2BE" w14:textId="6186AA2A" w:rsidR="00A941B2" w:rsidRPr="00281C89" w:rsidRDefault="00A941B2" w:rsidP="00A941B2">
      <w:pPr>
        <w:tabs>
          <w:tab w:val="left" w:pos="720"/>
        </w:tabs>
        <w:autoSpaceDE w:val="0"/>
        <w:autoSpaceDN w:val="0"/>
        <w:adjustRightInd w:val="0"/>
        <w:rPr>
          <w:rFonts w:cs="Arial"/>
          <w:color w:val="000000" w:themeColor="text1"/>
          <w:lang w:val="pt-BR"/>
        </w:rPr>
      </w:pPr>
      <w:r w:rsidRPr="00281C89">
        <w:rPr>
          <w:rFonts w:cs="Arial"/>
          <w:color w:val="000000" w:themeColor="text1"/>
          <w:lang w:val="pt-BR"/>
        </w:rPr>
        <w:tab/>
        <w:t>Cell Phone:  (</w:t>
      </w:r>
      <w:r w:rsidR="00191092" w:rsidRPr="00281C89">
        <w:rPr>
          <w:rFonts w:cs="Arial"/>
          <w:color w:val="000000" w:themeColor="text1"/>
          <w:lang w:val="pt-BR"/>
        </w:rPr>
        <w:t>520</w:t>
      </w:r>
      <w:r w:rsidRPr="00281C89">
        <w:rPr>
          <w:rFonts w:cs="Arial"/>
          <w:color w:val="000000" w:themeColor="text1"/>
          <w:lang w:val="pt-BR"/>
        </w:rPr>
        <w:t xml:space="preserve">) </w:t>
      </w:r>
      <w:r w:rsidR="00BD00CC" w:rsidRPr="00281C89">
        <w:rPr>
          <w:rFonts w:cs="Arial"/>
          <w:color w:val="000000" w:themeColor="text1"/>
          <w:lang w:val="pt-BR"/>
        </w:rPr>
        <w:t>307-0026</w:t>
      </w:r>
      <w:r w:rsidRPr="00281C89">
        <w:rPr>
          <w:rFonts w:cs="Arial"/>
          <w:color w:val="000000" w:themeColor="text1"/>
          <w:lang w:val="pt-BR"/>
        </w:rPr>
        <w:t xml:space="preserve">   </w:t>
      </w:r>
    </w:p>
    <w:p w14:paraId="08DC9939" w14:textId="77777777" w:rsidR="00A941B2" w:rsidRPr="00281C89" w:rsidRDefault="00A941B2" w:rsidP="00A941B2">
      <w:pPr>
        <w:tabs>
          <w:tab w:val="left" w:pos="720"/>
        </w:tabs>
        <w:autoSpaceDE w:val="0"/>
        <w:autoSpaceDN w:val="0"/>
        <w:adjustRightInd w:val="0"/>
        <w:rPr>
          <w:rFonts w:cs="Arial"/>
          <w:color w:val="000000" w:themeColor="text1"/>
          <w:lang w:val="pt-BR"/>
        </w:rPr>
      </w:pPr>
      <w:r w:rsidRPr="00281C89">
        <w:rPr>
          <w:rFonts w:cs="Arial"/>
          <w:color w:val="000000" w:themeColor="text1"/>
          <w:lang w:val="pt-BR"/>
        </w:rPr>
        <w:tab/>
        <w:t>Fax:  N/A</w:t>
      </w:r>
    </w:p>
    <w:p w14:paraId="11EEDF79" w14:textId="77777777" w:rsidR="00A77C5E" w:rsidRPr="00281C89" w:rsidRDefault="00A941B2" w:rsidP="00A941B2">
      <w:pPr>
        <w:tabs>
          <w:tab w:val="left" w:pos="720"/>
        </w:tabs>
        <w:autoSpaceDE w:val="0"/>
        <w:autoSpaceDN w:val="0"/>
        <w:adjustRightInd w:val="0"/>
        <w:rPr>
          <w:rFonts w:cs="Arial"/>
          <w:color w:val="000000" w:themeColor="text1"/>
          <w:szCs w:val="24"/>
        </w:rPr>
      </w:pPr>
      <w:r w:rsidRPr="00281C89">
        <w:rPr>
          <w:rFonts w:cs="Arial"/>
          <w:color w:val="000000" w:themeColor="text1"/>
          <w:lang w:val="pt-BR"/>
        </w:rPr>
        <w:tab/>
        <w:t xml:space="preserve">E-mail: </w:t>
      </w:r>
      <w:hyperlink r:id="rId38" w:history="1">
        <w:r w:rsidR="00A77C5E" w:rsidRPr="00281C89">
          <w:rPr>
            <w:rStyle w:val="Hyperlink"/>
            <w:rFonts w:cs="Arial"/>
            <w:szCs w:val="24"/>
          </w:rPr>
          <w:t>355fw.demo.a-10@us.af.mil</w:t>
        </w:r>
      </w:hyperlink>
      <w:r w:rsidR="00A77C5E" w:rsidRPr="00281C89">
        <w:rPr>
          <w:rFonts w:cs="Arial"/>
          <w:color w:val="000000" w:themeColor="text1"/>
          <w:szCs w:val="24"/>
        </w:rPr>
        <w:t xml:space="preserve"> </w:t>
      </w:r>
    </w:p>
    <w:p w14:paraId="13FFEE8A" w14:textId="77777777" w:rsidR="00A941B2" w:rsidRPr="00281C89" w:rsidRDefault="00A77C5E" w:rsidP="00A941B2">
      <w:pPr>
        <w:tabs>
          <w:tab w:val="left" w:pos="720"/>
        </w:tabs>
        <w:autoSpaceDE w:val="0"/>
        <w:autoSpaceDN w:val="0"/>
        <w:adjustRightInd w:val="0"/>
        <w:rPr>
          <w:rFonts w:cs="Arial"/>
          <w:color w:val="000000" w:themeColor="text1"/>
          <w:lang w:val="pt-BR"/>
        </w:rPr>
      </w:pPr>
      <w:r w:rsidRPr="00281C89">
        <w:rPr>
          <w:rFonts w:cs="Arial"/>
          <w:color w:val="000000" w:themeColor="text1"/>
          <w:szCs w:val="24"/>
        </w:rPr>
        <w:tab/>
      </w:r>
      <w:r w:rsidRPr="00281C89">
        <w:rPr>
          <w:rFonts w:cs="Arial"/>
          <w:color w:val="000000" w:themeColor="text1"/>
          <w:szCs w:val="24"/>
        </w:rPr>
        <w:tab/>
        <w:t xml:space="preserve">  </w:t>
      </w:r>
      <w:hyperlink r:id="rId39" w:history="1">
        <w:r w:rsidR="00BA425F" w:rsidRPr="00281C89">
          <w:rPr>
            <w:rStyle w:val="Hyperlink"/>
            <w:rFonts w:cs="Arial"/>
            <w:lang w:val="pt-BR"/>
          </w:rPr>
          <w:t>cody.wilton@us.af.mil</w:t>
        </w:r>
      </w:hyperlink>
    </w:p>
    <w:p w14:paraId="5C6EE5D8" w14:textId="77777777" w:rsidR="00A941B2" w:rsidRPr="00281C89" w:rsidRDefault="00A941B2" w:rsidP="00A941B2">
      <w:pPr>
        <w:tabs>
          <w:tab w:val="left" w:pos="720"/>
        </w:tabs>
        <w:autoSpaceDE w:val="0"/>
        <w:autoSpaceDN w:val="0"/>
        <w:adjustRightInd w:val="0"/>
        <w:rPr>
          <w:rFonts w:cs="Arial"/>
          <w:color w:val="000000" w:themeColor="text1"/>
          <w:lang w:val="pt-BR"/>
        </w:rPr>
      </w:pPr>
      <w:r w:rsidRPr="00281C89">
        <w:rPr>
          <w:rFonts w:cs="Arial"/>
          <w:color w:val="000000" w:themeColor="text1"/>
          <w:lang w:val="pt-BR"/>
        </w:rPr>
        <w:tab/>
        <w:t xml:space="preserve">  </w:t>
      </w:r>
    </w:p>
    <w:p w14:paraId="7CD35A3B" w14:textId="77777777" w:rsidR="007C182B" w:rsidRPr="00281C89" w:rsidRDefault="00A941B2" w:rsidP="00A941B2">
      <w:pPr>
        <w:tabs>
          <w:tab w:val="left" w:pos="720"/>
        </w:tabs>
        <w:autoSpaceDE w:val="0"/>
        <w:autoSpaceDN w:val="0"/>
        <w:adjustRightInd w:val="0"/>
        <w:rPr>
          <w:rFonts w:cs="Arial"/>
          <w:color w:val="000000" w:themeColor="text1"/>
          <w:lang w:val="pt-BR"/>
        </w:rPr>
      </w:pPr>
      <w:r w:rsidRPr="00281C89">
        <w:rPr>
          <w:rFonts w:cs="Arial"/>
          <w:color w:val="000000" w:themeColor="text1"/>
          <w:lang w:val="pt-BR"/>
        </w:rPr>
        <w:tab/>
      </w:r>
    </w:p>
    <w:p w14:paraId="257474C6" w14:textId="7E4EFE5A" w:rsidR="00A941B2" w:rsidRPr="00281C89" w:rsidRDefault="007C182B" w:rsidP="00A941B2">
      <w:pPr>
        <w:tabs>
          <w:tab w:val="left" w:pos="720"/>
        </w:tabs>
        <w:autoSpaceDE w:val="0"/>
        <w:autoSpaceDN w:val="0"/>
        <w:adjustRightInd w:val="0"/>
        <w:rPr>
          <w:rFonts w:cs="Arial"/>
          <w:color w:val="000000" w:themeColor="text1"/>
          <w:lang w:val="pt-BR"/>
        </w:rPr>
      </w:pPr>
      <w:r w:rsidRPr="00281C89">
        <w:rPr>
          <w:rFonts w:cs="Arial"/>
          <w:color w:val="000000" w:themeColor="text1"/>
          <w:lang w:val="pt-BR"/>
        </w:rPr>
        <w:lastRenderedPageBreak/>
        <w:tab/>
      </w:r>
      <w:r w:rsidR="00A941B2" w:rsidRPr="00281C89">
        <w:rPr>
          <w:rFonts w:cs="Arial"/>
          <w:color w:val="000000" w:themeColor="text1"/>
          <w:lang w:val="pt-BR"/>
        </w:rPr>
        <w:t xml:space="preserve">MSgt </w:t>
      </w:r>
      <w:r w:rsidR="00C12F0A" w:rsidRPr="00281C89">
        <w:rPr>
          <w:rFonts w:cs="Arial"/>
          <w:color w:val="000000" w:themeColor="text1"/>
          <w:lang w:val="pt-BR"/>
        </w:rPr>
        <w:t>Andrew Ringquist</w:t>
      </w:r>
      <w:r w:rsidR="00A941B2" w:rsidRPr="00281C89">
        <w:rPr>
          <w:rFonts w:cs="Arial"/>
          <w:color w:val="000000" w:themeColor="text1"/>
          <w:lang w:val="pt-BR"/>
        </w:rPr>
        <w:t xml:space="preserve"> (Team Superintendent)</w:t>
      </w:r>
    </w:p>
    <w:p w14:paraId="7FB09995" w14:textId="77777777" w:rsidR="00A941B2" w:rsidRPr="00281C89" w:rsidRDefault="00A941B2" w:rsidP="00A941B2">
      <w:pPr>
        <w:tabs>
          <w:tab w:val="left" w:pos="720"/>
        </w:tabs>
        <w:autoSpaceDE w:val="0"/>
        <w:autoSpaceDN w:val="0"/>
        <w:adjustRightInd w:val="0"/>
        <w:rPr>
          <w:rFonts w:cs="Arial"/>
          <w:color w:val="000000" w:themeColor="text1"/>
          <w:lang w:val="pt-BR"/>
        </w:rPr>
      </w:pPr>
      <w:r w:rsidRPr="00281C89">
        <w:rPr>
          <w:rFonts w:cs="Arial"/>
          <w:color w:val="000000" w:themeColor="text1"/>
          <w:lang w:val="pt-BR"/>
        </w:rPr>
        <w:tab/>
        <w:t>Phone:  (520) 228-</w:t>
      </w:r>
      <w:r w:rsidR="00036D7C" w:rsidRPr="00281C89">
        <w:rPr>
          <w:rFonts w:cs="Arial"/>
          <w:color w:val="000000" w:themeColor="text1"/>
          <w:lang w:val="pt-BR"/>
        </w:rPr>
        <w:t>1953</w:t>
      </w:r>
      <w:r w:rsidRPr="00281C89">
        <w:rPr>
          <w:rFonts w:cs="Arial"/>
          <w:color w:val="000000" w:themeColor="text1"/>
          <w:lang w:val="pt-BR"/>
        </w:rPr>
        <w:t xml:space="preserve"> or DSN 228-</w:t>
      </w:r>
      <w:r w:rsidR="00036D7C" w:rsidRPr="00281C89">
        <w:rPr>
          <w:rFonts w:cs="Arial"/>
          <w:color w:val="000000" w:themeColor="text1"/>
          <w:lang w:val="pt-BR"/>
        </w:rPr>
        <w:t>1953</w:t>
      </w:r>
    </w:p>
    <w:p w14:paraId="3500D82C" w14:textId="2DEC5A9B" w:rsidR="00A941B2" w:rsidRPr="00281C89" w:rsidRDefault="00A941B2" w:rsidP="00A941B2">
      <w:pPr>
        <w:tabs>
          <w:tab w:val="left" w:pos="720"/>
        </w:tabs>
        <w:autoSpaceDE w:val="0"/>
        <w:autoSpaceDN w:val="0"/>
        <w:adjustRightInd w:val="0"/>
        <w:rPr>
          <w:rFonts w:cs="Arial"/>
          <w:color w:val="000000" w:themeColor="text1"/>
          <w:lang w:val="pt-BR"/>
        </w:rPr>
      </w:pPr>
      <w:r w:rsidRPr="00281C89">
        <w:rPr>
          <w:rFonts w:cs="Arial"/>
          <w:color w:val="000000" w:themeColor="text1"/>
          <w:lang w:val="pt-BR"/>
        </w:rPr>
        <w:tab/>
        <w:t>Cell Phone:  (</w:t>
      </w:r>
      <w:r w:rsidR="00191092" w:rsidRPr="00281C89">
        <w:rPr>
          <w:rFonts w:cs="Arial"/>
          <w:color w:val="000000" w:themeColor="text1"/>
          <w:lang w:val="pt-BR"/>
        </w:rPr>
        <w:t>520</w:t>
      </w:r>
      <w:r w:rsidRPr="00281C89">
        <w:rPr>
          <w:rFonts w:cs="Arial"/>
          <w:color w:val="000000" w:themeColor="text1"/>
          <w:lang w:val="pt-BR"/>
        </w:rPr>
        <w:t xml:space="preserve">) </w:t>
      </w:r>
      <w:r w:rsidR="00220D1B" w:rsidRPr="00281C89">
        <w:rPr>
          <w:rFonts w:cs="Arial"/>
          <w:color w:val="000000" w:themeColor="text1"/>
          <w:lang w:val="pt-BR"/>
        </w:rPr>
        <w:t>845-8882</w:t>
      </w:r>
    </w:p>
    <w:p w14:paraId="7C71F150" w14:textId="77777777" w:rsidR="00A941B2" w:rsidRPr="00281C89" w:rsidRDefault="00A941B2" w:rsidP="00A941B2">
      <w:pPr>
        <w:tabs>
          <w:tab w:val="left" w:pos="720"/>
        </w:tabs>
        <w:autoSpaceDE w:val="0"/>
        <w:autoSpaceDN w:val="0"/>
        <w:adjustRightInd w:val="0"/>
        <w:rPr>
          <w:rFonts w:cs="Arial"/>
          <w:color w:val="000000" w:themeColor="text1"/>
          <w:lang w:val="pt-BR"/>
        </w:rPr>
      </w:pPr>
      <w:r w:rsidRPr="00281C89">
        <w:rPr>
          <w:rFonts w:cs="Arial"/>
          <w:color w:val="000000" w:themeColor="text1"/>
          <w:lang w:val="pt-BR"/>
        </w:rPr>
        <w:tab/>
        <w:t>Fax:  N/A</w:t>
      </w:r>
    </w:p>
    <w:p w14:paraId="6F1B28FC" w14:textId="15938270" w:rsidR="00220D1B" w:rsidRPr="00281C89" w:rsidRDefault="00A941B2" w:rsidP="00220D1B">
      <w:pPr>
        <w:tabs>
          <w:tab w:val="left" w:pos="720"/>
        </w:tabs>
        <w:autoSpaceDE w:val="0"/>
        <w:autoSpaceDN w:val="0"/>
        <w:adjustRightInd w:val="0"/>
        <w:rPr>
          <w:rStyle w:val="Hyperlink"/>
          <w:rFonts w:cs="Arial"/>
          <w:lang w:val="pt-BR"/>
        </w:rPr>
      </w:pPr>
      <w:r w:rsidRPr="00281C89">
        <w:rPr>
          <w:rFonts w:cs="Arial"/>
          <w:color w:val="000000" w:themeColor="text1"/>
          <w:lang w:val="pt-BR"/>
        </w:rPr>
        <w:tab/>
        <w:t xml:space="preserve">E-mail: </w:t>
      </w:r>
      <w:r w:rsidR="00220D1B" w:rsidRPr="00281C89">
        <w:rPr>
          <w:rFonts w:cs="Arial"/>
          <w:color w:val="000000" w:themeColor="text1"/>
          <w:lang w:val="pt-BR"/>
        </w:rPr>
        <w:t xml:space="preserve"> Primary:</w:t>
      </w:r>
      <w:r w:rsidRPr="00281C89">
        <w:rPr>
          <w:rFonts w:cs="Arial"/>
          <w:color w:val="000000" w:themeColor="text1"/>
          <w:lang w:val="pt-BR"/>
        </w:rPr>
        <w:t xml:space="preserve"> </w:t>
      </w:r>
      <w:hyperlink r:id="rId40" w:history="1">
        <w:r w:rsidR="00220D1B" w:rsidRPr="00281C89">
          <w:rPr>
            <w:rStyle w:val="Hyperlink"/>
            <w:rFonts w:cs="Arial"/>
            <w:lang w:val="pt-BR"/>
          </w:rPr>
          <w:t>andrew.ringquist@us.af.mil</w:t>
        </w:r>
      </w:hyperlink>
    </w:p>
    <w:p w14:paraId="3A438864" w14:textId="4963FD03" w:rsidR="00A77C5E" w:rsidRPr="00281C89" w:rsidRDefault="00220D1B" w:rsidP="00A941B2">
      <w:pPr>
        <w:tabs>
          <w:tab w:val="left" w:pos="720"/>
        </w:tabs>
        <w:autoSpaceDE w:val="0"/>
        <w:autoSpaceDN w:val="0"/>
        <w:adjustRightInd w:val="0"/>
        <w:rPr>
          <w:rFonts w:cs="Arial"/>
          <w:color w:val="000000" w:themeColor="text1"/>
          <w:szCs w:val="24"/>
        </w:rPr>
      </w:pPr>
      <w:r w:rsidRPr="00281C89">
        <w:tab/>
      </w:r>
      <w:r w:rsidRPr="00281C89">
        <w:tab/>
        <w:t xml:space="preserve">    Secondary:  </w:t>
      </w:r>
      <w:hyperlink r:id="rId41" w:history="1">
        <w:r w:rsidR="00A77C5E" w:rsidRPr="00281C89">
          <w:rPr>
            <w:rStyle w:val="Hyperlink"/>
            <w:rFonts w:cs="Arial"/>
            <w:szCs w:val="24"/>
          </w:rPr>
          <w:t>355fw.demo.a-10@us.af.mil</w:t>
        </w:r>
      </w:hyperlink>
      <w:r w:rsidR="00A77C5E" w:rsidRPr="00281C89">
        <w:rPr>
          <w:rFonts w:cs="Arial"/>
          <w:color w:val="000000" w:themeColor="text1"/>
          <w:szCs w:val="24"/>
        </w:rPr>
        <w:t xml:space="preserve"> </w:t>
      </w:r>
    </w:p>
    <w:p w14:paraId="29D1B8BE" w14:textId="77777777" w:rsidR="00191092" w:rsidRPr="00281C89" w:rsidRDefault="00191092" w:rsidP="00A941B2">
      <w:pPr>
        <w:tabs>
          <w:tab w:val="left" w:pos="720"/>
        </w:tabs>
        <w:autoSpaceDE w:val="0"/>
        <w:autoSpaceDN w:val="0"/>
        <w:adjustRightInd w:val="0"/>
        <w:rPr>
          <w:rFonts w:cs="Arial"/>
          <w:color w:val="000000" w:themeColor="text1"/>
          <w:lang w:val="pt-BR"/>
        </w:rPr>
      </w:pPr>
    </w:p>
    <w:p w14:paraId="6DA90DA3" w14:textId="4A6B130E" w:rsidR="00191092" w:rsidRPr="00281C89" w:rsidRDefault="00191092" w:rsidP="00A941B2">
      <w:pPr>
        <w:tabs>
          <w:tab w:val="left" w:pos="720"/>
        </w:tabs>
        <w:autoSpaceDE w:val="0"/>
        <w:autoSpaceDN w:val="0"/>
        <w:adjustRightInd w:val="0"/>
        <w:rPr>
          <w:rFonts w:cs="Arial"/>
          <w:color w:val="000000" w:themeColor="text1"/>
          <w:lang w:val="pt-BR"/>
        </w:rPr>
      </w:pPr>
      <w:r w:rsidRPr="00281C89">
        <w:rPr>
          <w:rFonts w:cs="Arial"/>
          <w:color w:val="000000" w:themeColor="text1"/>
          <w:lang w:val="pt-BR"/>
        </w:rPr>
        <w:tab/>
        <w:t xml:space="preserve">TSgt </w:t>
      </w:r>
      <w:r w:rsidR="00C12F0A" w:rsidRPr="00281C89">
        <w:rPr>
          <w:rFonts w:cs="Arial"/>
          <w:color w:val="000000" w:themeColor="text1"/>
          <w:lang w:val="pt-BR"/>
        </w:rPr>
        <w:t>Rob Bercasio</w:t>
      </w:r>
      <w:r w:rsidRPr="00281C89">
        <w:rPr>
          <w:rFonts w:cs="Arial"/>
          <w:color w:val="000000" w:themeColor="text1"/>
          <w:lang w:val="pt-BR"/>
        </w:rPr>
        <w:t xml:space="preserve"> (Team Chief)</w:t>
      </w:r>
    </w:p>
    <w:p w14:paraId="097D2466" w14:textId="77777777" w:rsidR="00191092" w:rsidRPr="00281C89" w:rsidRDefault="00191092" w:rsidP="00A941B2">
      <w:pPr>
        <w:tabs>
          <w:tab w:val="left" w:pos="720"/>
        </w:tabs>
        <w:autoSpaceDE w:val="0"/>
        <w:autoSpaceDN w:val="0"/>
        <w:adjustRightInd w:val="0"/>
        <w:rPr>
          <w:rFonts w:cs="Arial"/>
          <w:color w:val="000000" w:themeColor="text1"/>
          <w:lang w:val="pt-BR"/>
        </w:rPr>
      </w:pPr>
      <w:r w:rsidRPr="00281C89">
        <w:rPr>
          <w:rFonts w:cs="Arial"/>
          <w:color w:val="000000" w:themeColor="text1"/>
          <w:lang w:val="pt-BR"/>
        </w:rPr>
        <w:tab/>
        <w:t>Phone: (520) 228-</w:t>
      </w:r>
      <w:r w:rsidR="0039586B" w:rsidRPr="00281C89">
        <w:rPr>
          <w:rFonts w:cs="Arial"/>
          <w:color w:val="000000" w:themeColor="text1"/>
          <w:lang w:val="pt-BR"/>
        </w:rPr>
        <w:t>1953</w:t>
      </w:r>
      <w:r w:rsidRPr="00281C89">
        <w:rPr>
          <w:rFonts w:cs="Arial"/>
          <w:color w:val="000000" w:themeColor="text1"/>
          <w:lang w:val="pt-BR"/>
        </w:rPr>
        <w:t xml:space="preserve"> </w:t>
      </w:r>
      <w:r w:rsidR="00A146C0" w:rsidRPr="00281C89">
        <w:rPr>
          <w:rFonts w:cs="Arial"/>
          <w:color w:val="000000" w:themeColor="text1"/>
          <w:lang w:val="pt-BR"/>
        </w:rPr>
        <w:t>o</w:t>
      </w:r>
      <w:r w:rsidRPr="00281C89">
        <w:rPr>
          <w:rFonts w:cs="Arial"/>
          <w:color w:val="000000" w:themeColor="text1"/>
          <w:lang w:val="pt-BR"/>
        </w:rPr>
        <w:t>r DSN 228-</w:t>
      </w:r>
      <w:r w:rsidR="0039586B" w:rsidRPr="00281C89">
        <w:rPr>
          <w:rFonts w:cs="Arial"/>
          <w:color w:val="000000" w:themeColor="text1"/>
          <w:lang w:val="pt-BR"/>
        </w:rPr>
        <w:t>1953</w:t>
      </w:r>
    </w:p>
    <w:p w14:paraId="20EA0C09" w14:textId="4204C3D4" w:rsidR="00191092" w:rsidRPr="00281C89" w:rsidRDefault="00191092" w:rsidP="00A941B2">
      <w:pPr>
        <w:tabs>
          <w:tab w:val="left" w:pos="720"/>
        </w:tabs>
        <w:autoSpaceDE w:val="0"/>
        <w:autoSpaceDN w:val="0"/>
        <w:adjustRightInd w:val="0"/>
        <w:rPr>
          <w:rFonts w:cs="Arial"/>
          <w:color w:val="000000" w:themeColor="text1"/>
          <w:lang w:val="pt-BR"/>
        </w:rPr>
      </w:pPr>
      <w:r w:rsidRPr="00281C89">
        <w:rPr>
          <w:rFonts w:cs="Arial"/>
          <w:color w:val="000000" w:themeColor="text1"/>
          <w:lang w:val="pt-BR"/>
        </w:rPr>
        <w:tab/>
        <w:t xml:space="preserve">Cell Phone: </w:t>
      </w:r>
      <w:r w:rsidR="0039586B" w:rsidRPr="00281C89">
        <w:rPr>
          <w:rFonts w:cs="Arial"/>
          <w:color w:val="000000" w:themeColor="text1"/>
          <w:lang w:val="pt-BR"/>
        </w:rPr>
        <w:t>(</w:t>
      </w:r>
      <w:r w:rsidR="00A146C0" w:rsidRPr="00281C89">
        <w:rPr>
          <w:rFonts w:cs="Arial"/>
          <w:color w:val="000000" w:themeColor="text1"/>
          <w:lang w:val="pt-BR"/>
        </w:rPr>
        <w:t>5</w:t>
      </w:r>
      <w:r w:rsidR="00220D1B" w:rsidRPr="00281C89">
        <w:rPr>
          <w:rFonts w:cs="Arial"/>
          <w:color w:val="000000" w:themeColor="text1"/>
          <w:lang w:val="pt-BR"/>
        </w:rPr>
        <w:t>71</w:t>
      </w:r>
      <w:r w:rsidR="0039586B" w:rsidRPr="00281C89">
        <w:rPr>
          <w:rFonts w:cs="Arial"/>
          <w:color w:val="000000" w:themeColor="text1"/>
          <w:lang w:val="pt-BR"/>
        </w:rPr>
        <w:t xml:space="preserve">) </w:t>
      </w:r>
      <w:r w:rsidR="00220D1B" w:rsidRPr="00281C89">
        <w:rPr>
          <w:rFonts w:cs="Arial"/>
          <w:color w:val="000000" w:themeColor="text1"/>
          <w:lang w:val="pt-BR"/>
        </w:rPr>
        <w:t>338-9917</w:t>
      </w:r>
    </w:p>
    <w:p w14:paraId="0E8640BD" w14:textId="77777777" w:rsidR="00220D1B" w:rsidRPr="00281C89" w:rsidRDefault="00191092" w:rsidP="00A30731">
      <w:pPr>
        <w:tabs>
          <w:tab w:val="left" w:pos="720"/>
        </w:tabs>
        <w:autoSpaceDE w:val="0"/>
        <w:autoSpaceDN w:val="0"/>
        <w:adjustRightInd w:val="0"/>
        <w:rPr>
          <w:rFonts w:cs="Arial"/>
          <w:lang w:val="pt-BR"/>
        </w:rPr>
      </w:pPr>
      <w:r w:rsidRPr="00281C89">
        <w:rPr>
          <w:rFonts w:cs="Arial"/>
          <w:color w:val="000000" w:themeColor="text1"/>
          <w:lang w:val="pt-BR"/>
        </w:rPr>
        <w:tab/>
        <w:t xml:space="preserve">E-mail: </w:t>
      </w:r>
      <w:r w:rsidR="00A77C5E" w:rsidRPr="00281C89">
        <w:rPr>
          <w:rFonts w:cs="Arial"/>
          <w:color w:val="000000" w:themeColor="text1"/>
          <w:lang w:val="pt-BR"/>
        </w:rPr>
        <w:t xml:space="preserve"> </w:t>
      </w:r>
      <w:r w:rsidR="00220D1B" w:rsidRPr="00281C89">
        <w:rPr>
          <w:rFonts w:cs="Arial"/>
          <w:color w:val="000000" w:themeColor="text1"/>
          <w:lang w:val="pt-BR"/>
        </w:rPr>
        <w:t xml:space="preserve">Primary:  </w:t>
      </w:r>
      <w:hyperlink r:id="rId42" w:history="1">
        <w:r w:rsidR="00220D1B" w:rsidRPr="00281C89">
          <w:rPr>
            <w:rStyle w:val="Hyperlink"/>
            <w:rFonts w:cs="Arial"/>
            <w:lang w:val="pt-BR"/>
          </w:rPr>
          <w:t>rob.bercasio@us.af.mil</w:t>
        </w:r>
      </w:hyperlink>
      <w:r w:rsidR="00220D1B" w:rsidRPr="00281C89">
        <w:rPr>
          <w:rFonts w:cs="Arial"/>
          <w:lang w:val="pt-BR"/>
        </w:rPr>
        <w:t xml:space="preserve"> </w:t>
      </w:r>
    </w:p>
    <w:p w14:paraId="20C71E38" w14:textId="30967932" w:rsidR="00191092" w:rsidRPr="00281C89" w:rsidRDefault="00220D1B" w:rsidP="00A30731">
      <w:pPr>
        <w:tabs>
          <w:tab w:val="left" w:pos="720"/>
        </w:tabs>
        <w:autoSpaceDE w:val="0"/>
        <w:autoSpaceDN w:val="0"/>
        <w:adjustRightInd w:val="0"/>
        <w:rPr>
          <w:rFonts w:cs="Arial"/>
          <w:color w:val="000000" w:themeColor="text1"/>
          <w:lang w:val="pt-BR"/>
        </w:rPr>
      </w:pPr>
      <w:r w:rsidRPr="00281C89">
        <w:rPr>
          <w:rFonts w:cs="Arial"/>
          <w:lang w:val="pt-BR"/>
        </w:rPr>
        <w:tab/>
      </w:r>
      <w:r w:rsidRPr="00281C89">
        <w:rPr>
          <w:rFonts w:cs="Arial"/>
          <w:lang w:val="pt-BR"/>
        </w:rPr>
        <w:tab/>
        <w:t xml:space="preserve">   Secondary:  </w:t>
      </w:r>
      <w:hyperlink r:id="rId43" w:history="1">
        <w:r w:rsidR="00A77C5E" w:rsidRPr="00281C89">
          <w:rPr>
            <w:rStyle w:val="Hyperlink"/>
            <w:rFonts w:cs="Arial"/>
            <w:szCs w:val="24"/>
          </w:rPr>
          <w:t>355fw.demo.a-10@us.af.mil</w:t>
        </w:r>
      </w:hyperlink>
      <w:r w:rsidR="00A77C5E" w:rsidRPr="00281C89">
        <w:rPr>
          <w:rFonts w:cs="Arial"/>
          <w:color w:val="000000" w:themeColor="text1"/>
          <w:szCs w:val="24"/>
        </w:rPr>
        <w:t xml:space="preserve">  </w:t>
      </w:r>
      <w:r w:rsidR="00A77C5E" w:rsidRPr="00281C89">
        <w:rPr>
          <w:rFonts w:cs="Arial"/>
          <w:lang w:val="pt-BR"/>
        </w:rPr>
        <w:tab/>
      </w:r>
      <w:r w:rsidR="00A77C5E" w:rsidRPr="00281C89">
        <w:rPr>
          <w:rFonts w:cs="Arial"/>
          <w:lang w:val="pt-BR"/>
        </w:rPr>
        <w:tab/>
        <w:t xml:space="preserve">  </w:t>
      </w:r>
    </w:p>
    <w:p w14:paraId="11DF0218" w14:textId="77777777" w:rsidR="00191092" w:rsidRPr="00281C89" w:rsidRDefault="00191092" w:rsidP="00A30731">
      <w:pPr>
        <w:tabs>
          <w:tab w:val="left" w:pos="720"/>
        </w:tabs>
        <w:autoSpaceDE w:val="0"/>
        <w:autoSpaceDN w:val="0"/>
        <w:adjustRightInd w:val="0"/>
        <w:rPr>
          <w:rStyle w:val="Hyperlink"/>
          <w:rFonts w:cs="Arial"/>
          <w:color w:val="000000" w:themeColor="text1"/>
          <w:u w:val="none"/>
          <w:lang w:val="pt-BR"/>
        </w:rPr>
      </w:pPr>
    </w:p>
    <w:p w14:paraId="33600B97" w14:textId="606D84D9" w:rsidR="00191092" w:rsidRPr="00281C89" w:rsidRDefault="00191092" w:rsidP="00191092">
      <w:pPr>
        <w:tabs>
          <w:tab w:val="left" w:pos="720"/>
        </w:tabs>
        <w:autoSpaceDE w:val="0"/>
        <w:autoSpaceDN w:val="0"/>
        <w:adjustRightInd w:val="0"/>
        <w:ind w:left="720"/>
        <w:rPr>
          <w:rFonts w:cs="Arial"/>
          <w:color w:val="000000" w:themeColor="text1"/>
        </w:rPr>
      </w:pPr>
      <w:r w:rsidRPr="00281C89">
        <w:rPr>
          <w:rFonts w:cs="Arial"/>
          <w:color w:val="000000" w:themeColor="text1"/>
        </w:rPr>
        <w:t>S</w:t>
      </w:r>
      <w:r w:rsidR="00495B1F" w:rsidRPr="00281C89">
        <w:rPr>
          <w:rFonts w:cs="Arial"/>
          <w:color w:val="000000" w:themeColor="text1"/>
        </w:rPr>
        <w:t>Sgt</w:t>
      </w:r>
      <w:r w:rsidRPr="00281C89">
        <w:rPr>
          <w:rFonts w:cs="Arial"/>
          <w:color w:val="000000" w:themeColor="text1"/>
        </w:rPr>
        <w:t xml:space="preserve"> </w:t>
      </w:r>
      <w:r w:rsidR="00220D1B" w:rsidRPr="00281C89">
        <w:rPr>
          <w:rFonts w:cs="Arial"/>
          <w:color w:val="000000" w:themeColor="text1"/>
        </w:rPr>
        <w:t>Giovanni Sims</w:t>
      </w:r>
      <w:r w:rsidRPr="00281C89">
        <w:rPr>
          <w:rFonts w:cs="Arial"/>
          <w:color w:val="000000" w:themeColor="text1"/>
        </w:rPr>
        <w:t xml:space="preserve"> (Team Public Affairs Representative)</w:t>
      </w:r>
    </w:p>
    <w:p w14:paraId="06A97487" w14:textId="77777777" w:rsidR="00191092" w:rsidRPr="00281C89" w:rsidRDefault="00191092" w:rsidP="00191092">
      <w:pPr>
        <w:tabs>
          <w:tab w:val="left" w:pos="720"/>
        </w:tabs>
        <w:autoSpaceDE w:val="0"/>
        <w:autoSpaceDN w:val="0"/>
        <w:adjustRightInd w:val="0"/>
        <w:rPr>
          <w:rFonts w:cs="Arial"/>
          <w:color w:val="000000" w:themeColor="text1"/>
        </w:rPr>
      </w:pPr>
      <w:r w:rsidRPr="00281C89">
        <w:rPr>
          <w:rFonts w:cs="Arial"/>
          <w:color w:val="000000" w:themeColor="text1"/>
        </w:rPr>
        <w:tab/>
        <w:t>Comm: (520) 228-</w:t>
      </w:r>
      <w:r w:rsidR="0039586B" w:rsidRPr="00281C89">
        <w:rPr>
          <w:rFonts w:cs="Arial"/>
          <w:color w:val="000000" w:themeColor="text1"/>
        </w:rPr>
        <w:t>1953</w:t>
      </w:r>
      <w:r w:rsidRPr="00281C89">
        <w:rPr>
          <w:rFonts w:cs="Arial"/>
          <w:color w:val="000000" w:themeColor="text1"/>
        </w:rPr>
        <w:t xml:space="preserve"> or DSN: 228-</w:t>
      </w:r>
      <w:r w:rsidR="0039586B" w:rsidRPr="00281C89">
        <w:rPr>
          <w:rFonts w:cs="Arial"/>
          <w:color w:val="000000" w:themeColor="text1"/>
        </w:rPr>
        <w:t>1953</w:t>
      </w:r>
    </w:p>
    <w:p w14:paraId="2DE81C43" w14:textId="652FC634" w:rsidR="00191092" w:rsidRPr="00281C89" w:rsidRDefault="00191092" w:rsidP="00191092">
      <w:pPr>
        <w:tabs>
          <w:tab w:val="left" w:pos="720"/>
        </w:tabs>
        <w:autoSpaceDE w:val="0"/>
        <w:autoSpaceDN w:val="0"/>
        <w:adjustRightInd w:val="0"/>
        <w:rPr>
          <w:rFonts w:cs="Arial"/>
          <w:color w:val="000000" w:themeColor="text1"/>
        </w:rPr>
      </w:pPr>
      <w:r w:rsidRPr="00281C89">
        <w:rPr>
          <w:rFonts w:cs="Arial"/>
          <w:color w:val="000000" w:themeColor="text1"/>
        </w:rPr>
        <w:tab/>
        <w:t xml:space="preserve">Cell: </w:t>
      </w:r>
      <w:r w:rsidR="00495B1F" w:rsidRPr="00281C89">
        <w:rPr>
          <w:rFonts w:cs="Arial"/>
          <w:color w:val="000000" w:themeColor="text1"/>
        </w:rPr>
        <w:t>(</w:t>
      </w:r>
      <w:r w:rsidR="006132D2" w:rsidRPr="00281C89">
        <w:rPr>
          <w:rFonts w:cs="Arial"/>
          <w:color w:val="000000" w:themeColor="text1"/>
        </w:rPr>
        <w:t>678</w:t>
      </w:r>
      <w:r w:rsidR="00495B1F" w:rsidRPr="00281C89">
        <w:rPr>
          <w:rFonts w:cs="Arial"/>
          <w:color w:val="000000" w:themeColor="text1"/>
        </w:rPr>
        <w:t xml:space="preserve">) </w:t>
      </w:r>
      <w:r w:rsidR="006132D2" w:rsidRPr="00281C89">
        <w:rPr>
          <w:rFonts w:cs="Arial"/>
          <w:color w:val="000000" w:themeColor="text1"/>
        </w:rPr>
        <w:t>650-4446</w:t>
      </w:r>
    </w:p>
    <w:p w14:paraId="73448255" w14:textId="2620807E" w:rsidR="006B29C8" w:rsidRPr="00281C89" w:rsidRDefault="00191092" w:rsidP="006B29C8">
      <w:pPr>
        <w:tabs>
          <w:tab w:val="left" w:pos="720"/>
        </w:tabs>
        <w:autoSpaceDE w:val="0"/>
        <w:autoSpaceDN w:val="0"/>
        <w:adjustRightInd w:val="0"/>
        <w:rPr>
          <w:rStyle w:val="Hyperlink"/>
          <w:rFonts w:cs="Arial"/>
          <w:u w:val="none"/>
        </w:rPr>
      </w:pPr>
      <w:r w:rsidRPr="00281C89">
        <w:rPr>
          <w:rFonts w:cs="Arial"/>
          <w:color w:val="000000" w:themeColor="text1"/>
        </w:rPr>
        <w:tab/>
        <w:t xml:space="preserve">E-mail:  </w:t>
      </w:r>
      <w:r w:rsidR="006B29C8" w:rsidRPr="00281C89">
        <w:rPr>
          <w:rFonts w:cs="Arial"/>
          <w:color w:val="000000" w:themeColor="text1"/>
        </w:rPr>
        <w:t xml:space="preserve">Primary is </w:t>
      </w:r>
      <w:hyperlink r:id="rId44" w:history="1">
        <w:r w:rsidR="006132D2" w:rsidRPr="00281C89">
          <w:rPr>
            <w:rStyle w:val="Hyperlink"/>
            <w:rFonts w:cs="Arial"/>
          </w:rPr>
          <w:t>giovanni.sims@us.af.mil</w:t>
        </w:r>
      </w:hyperlink>
      <w:r w:rsidR="006B29C8" w:rsidRPr="00281C89">
        <w:rPr>
          <w:rStyle w:val="Hyperlink"/>
          <w:rFonts w:cs="Arial"/>
          <w:u w:val="none"/>
        </w:rPr>
        <w:t xml:space="preserve"> </w:t>
      </w:r>
    </w:p>
    <w:p w14:paraId="20B40E17" w14:textId="315D100B" w:rsidR="00191092" w:rsidRPr="00281C89" w:rsidRDefault="006B29C8" w:rsidP="00A30731">
      <w:pPr>
        <w:tabs>
          <w:tab w:val="left" w:pos="720"/>
        </w:tabs>
        <w:autoSpaceDE w:val="0"/>
        <w:autoSpaceDN w:val="0"/>
        <w:adjustRightInd w:val="0"/>
        <w:rPr>
          <w:rStyle w:val="Hyperlink"/>
          <w:rFonts w:cs="Arial"/>
        </w:rPr>
      </w:pPr>
      <w:r w:rsidRPr="00281C89">
        <w:tab/>
      </w:r>
      <w:r w:rsidR="006132D2" w:rsidRPr="00281C89">
        <w:tab/>
        <w:t xml:space="preserve">   </w:t>
      </w:r>
      <w:r w:rsidRPr="00281C89">
        <w:t xml:space="preserve">Secondary is </w:t>
      </w:r>
      <w:hyperlink r:id="rId45" w:history="1">
        <w:r w:rsidR="006132D2" w:rsidRPr="00281C89">
          <w:rPr>
            <w:rStyle w:val="Hyperlink"/>
            <w:rFonts w:cs="Arial"/>
          </w:rPr>
          <w:t>b355fw.demo.a-10@us.af.mil</w:t>
        </w:r>
      </w:hyperlink>
      <w:r w:rsidR="00495B1F" w:rsidRPr="00281C89">
        <w:rPr>
          <w:rStyle w:val="Hyperlink"/>
          <w:rFonts w:cs="Arial"/>
        </w:rPr>
        <w:t xml:space="preserve"> </w:t>
      </w:r>
      <w:r w:rsidR="00495B1F" w:rsidRPr="00281C89">
        <w:rPr>
          <w:rStyle w:val="Hyperlink"/>
          <w:rFonts w:cs="Arial"/>
          <w:u w:val="none"/>
        </w:rPr>
        <w:t xml:space="preserve">  </w:t>
      </w:r>
    </w:p>
    <w:p w14:paraId="368D3A8F" w14:textId="77777777" w:rsidR="00DA457A" w:rsidRPr="00281C89" w:rsidRDefault="00DA457A" w:rsidP="004F5EE7">
      <w:pPr>
        <w:keepNext/>
        <w:keepLines/>
        <w:tabs>
          <w:tab w:val="left" w:pos="360"/>
          <w:tab w:val="left" w:pos="720"/>
        </w:tabs>
        <w:rPr>
          <w:rFonts w:cs="Arial"/>
          <w:b/>
          <w:kern w:val="32"/>
          <w:szCs w:val="32"/>
          <w:u w:val="single"/>
        </w:rPr>
      </w:pPr>
    </w:p>
    <w:p w14:paraId="7B70DAD5" w14:textId="2F46F70C" w:rsidR="00315863" w:rsidRPr="00281C89" w:rsidRDefault="00463035" w:rsidP="00760590">
      <w:pPr>
        <w:tabs>
          <w:tab w:val="left" w:pos="360"/>
          <w:tab w:val="left" w:pos="720"/>
        </w:tabs>
        <w:rPr>
          <w:rFonts w:cs="Arial"/>
          <w:color w:val="000000" w:themeColor="text1"/>
        </w:rPr>
      </w:pPr>
      <w:r w:rsidRPr="00281C89">
        <w:rPr>
          <w:rFonts w:cs="Arial"/>
          <w:b/>
          <w:color w:val="000000" w:themeColor="text1"/>
          <w:u w:val="single"/>
          <w:lang w:val="pt-BR"/>
        </w:rPr>
        <w:t>F-35</w:t>
      </w:r>
      <w:r w:rsidR="00315863" w:rsidRPr="00281C89">
        <w:rPr>
          <w:rFonts w:cs="Arial"/>
          <w:b/>
          <w:color w:val="000000" w:themeColor="text1"/>
          <w:u w:val="single"/>
          <w:lang w:val="pt-BR"/>
        </w:rPr>
        <w:t xml:space="preserve"> </w:t>
      </w:r>
      <w:r w:rsidR="00760590" w:rsidRPr="00281C89">
        <w:rPr>
          <w:rFonts w:cs="Arial"/>
          <w:b/>
          <w:color w:val="000000" w:themeColor="text1"/>
          <w:u w:val="single"/>
          <w:lang w:val="pt-BR"/>
        </w:rPr>
        <w:t>Single-Ship Demonstration Team Contact Information:</w:t>
      </w:r>
    </w:p>
    <w:p w14:paraId="24E3353C" w14:textId="77777777" w:rsidR="00760590" w:rsidRPr="00281C89" w:rsidRDefault="00760590" w:rsidP="00DA457A">
      <w:pPr>
        <w:tabs>
          <w:tab w:val="left" w:pos="720"/>
        </w:tabs>
        <w:autoSpaceDE w:val="0"/>
        <w:autoSpaceDN w:val="0"/>
        <w:adjustRightInd w:val="0"/>
        <w:ind w:left="720"/>
        <w:rPr>
          <w:rFonts w:cs="Arial"/>
          <w:color w:val="000000" w:themeColor="text1"/>
        </w:rPr>
      </w:pPr>
    </w:p>
    <w:p w14:paraId="33882586" w14:textId="633FCE20" w:rsidR="00315863" w:rsidRPr="00281C89" w:rsidRDefault="00315863" w:rsidP="00DA457A">
      <w:pPr>
        <w:tabs>
          <w:tab w:val="left" w:pos="720"/>
        </w:tabs>
        <w:autoSpaceDE w:val="0"/>
        <w:autoSpaceDN w:val="0"/>
        <w:adjustRightInd w:val="0"/>
        <w:ind w:left="720"/>
        <w:rPr>
          <w:rFonts w:cs="Arial"/>
          <w:color w:val="000000" w:themeColor="text1"/>
        </w:rPr>
      </w:pPr>
      <w:r w:rsidRPr="00281C89">
        <w:rPr>
          <w:rFonts w:cs="Arial"/>
          <w:color w:val="000000" w:themeColor="text1"/>
        </w:rPr>
        <w:t xml:space="preserve">F-35 </w:t>
      </w:r>
      <w:r w:rsidR="007A5146" w:rsidRPr="00281C89">
        <w:rPr>
          <w:rFonts w:cs="Arial"/>
          <w:color w:val="000000" w:themeColor="text1"/>
        </w:rPr>
        <w:t>Demo</w:t>
      </w:r>
      <w:r w:rsidR="001E3385" w:rsidRPr="00281C89">
        <w:rPr>
          <w:rFonts w:cs="Arial"/>
          <w:color w:val="000000" w:themeColor="text1"/>
        </w:rPr>
        <w:t>nstration</w:t>
      </w:r>
      <w:r w:rsidRPr="00281C89">
        <w:rPr>
          <w:rFonts w:cs="Arial"/>
          <w:color w:val="000000" w:themeColor="text1"/>
        </w:rPr>
        <w:t xml:space="preserve"> Team</w:t>
      </w:r>
    </w:p>
    <w:p w14:paraId="0914612C" w14:textId="2C66D19E" w:rsidR="00315863" w:rsidRPr="00281C89" w:rsidRDefault="001E3385" w:rsidP="00DA457A">
      <w:pPr>
        <w:tabs>
          <w:tab w:val="left" w:pos="720"/>
        </w:tabs>
        <w:autoSpaceDE w:val="0"/>
        <w:autoSpaceDN w:val="0"/>
        <w:adjustRightInd w:val="0"/>
        <w:ind w:left="720"/>
        <w:rPr>
          <w:rFonts w:cs="Arial"/>
          <w:color w:val="000000" w:themeColor="text1"/>
        </w:rPr>
      </w:pPr>
      <w:r w:rsidRPr="00281C89">
        <w:rPr>
          <w:rFonts w:cs="Arial"/>
          <w:color w:val="000000" w:themeColor="text1"/>
        </w:rPr>
        <w:t>7453 Canberra Dr</w:t>
      </w:r>
    </w:p>
    <w:p w14:paraId="6DE08024" w14:textId="0A223A04" w:rsidR="00315863" w:rsidRPr="00281C89" w:rsidRDefault="00883461" w:rsidP="00DA457A">
      <w:pPr>
        <w:tabs>
          <w:tab w:val="left" w:pos="720"/>
        </w:tabs>
        <w:autoSpaceDE w:val="0"/>
        <w:autoSpaceDN w:val="0"/>
        <w:adjustRightInd w:val="0"/>
        <w:ind w:left="720"/>
        <w:rPr>
          <w:rFonts w:cs="Arial"/>
          <w:color w:val="000000" w:themeColor="text1"/>
        </w:rPr>
      </w:pPr>
      <w:r w:rsidRPr="00281C89">
        <w:rPr>
          <w:rFonts w:cs="Arial"/>
          <w:color w:val="000000" w:themeColor="text1"/>
        </w:rPr>
        <w:t>Hill</w:t>
      </w:r>
      <w:r w:rsidR="00315863" w:rsidRPr="00281C89">
        <w:rPr>
          <w:rFonts w:cs="Arial"/>
          <w:color w:val="000000" w:themeColor="text1"/>
        </w:rPr>
        <w:t xml:space="preserve"> AFB, </w:t>
      </w:r>
      <w:r w:rsidR="002B2C8D" w:rsidRPr="00281C89">
        <w:rPr>
          <w:rFonts w:cs="Arial"/>
          <w:color w:val="000000" w:themeColor="text1"/>
        </w:rPr>
        <w:t>UT</w:t>
      </w:r>
      <w:r w:rsidR="00315863" w:rsidRPr="00281C89">
        <w:rPr>
          <w:rFonts w:cs="Arial"/>
          <w:color w:val="000000" w:themeColor="text1"/>
        </w:rPr>
        <w:t xml:space="preserve"> 8</w:t>
      </w:r>
      <w:r w:rsidR="00001446" w:rsidRPr="00281C89">
        <w:rPr>
          <w:rFonts w:cs="Arial"/>
          <w:color w:val="000000" w:themeColor="text1"/>
        </w:rPr>
        <w:t>4056</w:t>
      </w:r>
    </w:p>
    <w:p w14:paraId="5E1851BD" w14:textId="425AA325" w:rsidR="001E3385" w:rsidRPr="00281C89" w:rsidRDefault="001E3385" w:rsidP="00DA457A">
      <w:pPr>
        <w:tabs>
          <w:tab w:val="left" w:pos="720"/>
        </w:tabs>
        <w:autoSpaceDE w:val="0"/>
        <w:autoSpaceDN w:val="0"/>
        <w:adjustRightInd w:val="0"/>
        <w:ind w:left="720"/>
        <w:rPr>
          <w:rFonts w:cs="Arial"/>
          <w:color w:val="FF0000"/>
        </w:rPr>
      </w:pPr>
      <w:r w:rsidRPr="00281C89">
        <w:rPr>
          <w:rFonts w:cs="Arial"/>
          <w:color w:val="000000" w:themeColor="text1"/>
        </w:rPr>
        <w:t>(Bldg 38 Room 203B)</w:t>
      </w:r>
    </w:p>
    <w:p w14:paraId="58A0D6E5" w14:textId="3D5D40D5" w:rsidR="005E2A02" w:rsidRPr="00281C89" w:rsidRDefault="005E2A02" w:rsidP="00DA457A">
      <w:pPr>
        <w:tabs>
          <w:tab w:val="left" w:pos="720"/>
        </w:tabs>
        <w:autoSpaceDE w:val="0"/>
        <w:autoSpaceDN w:val="0"/>
        <w:adjustRightInd w:val="0"/>
        <w:ind w:left="720"/>
        <w:rPr>
          <w:rFonts w:cs="Arial"/>
        </w:rPr>
      </w:pPr>
      <w:r w:rsidRPr="00281C89">
        <w:rPr>
          <w:rFonts w:cs="Arial"/>
        </w:rPr>
        <w:t>E</w:t>
      </w:r>
      <w:r w:rsidR="00A857BB" w:rsidRPr="00281C89">
        <w:rPr>
          <w:rFonts w:cs="Arial"/>
        </w:rPr>
        <w:t>-</w:t>
      </w:r>
      <w:r w:rsidRPr="00281C89">
        <w:rPr>
          <w:rFonts w:cs="Arial"/>
        </w:rPr>
        <w:t>mail:</w:t>
      </w:r>
      <w:r w:rsidR="00807D77" w:rsidRPr="00281C89">
        <w:rPr>
          <w:rFonts w:cs="Arial"/>
        </w:rPr>
        <w:t xml:space="preserve"> </w:t>
      </w:r>
      <w:hyperlink r:id="rId46" w:history="1">
        <w:r w:rsidR="00A649E9" w:rsidRPr="00281C89">
          <w:rPr>
            <w:rStyle w:val="Hyperlink"/>
            <w:rFonts w:cs="Arial"/>
          </w:rPr>
          <w:t>388FW.F35.Demo@us.af.mil</w:t>
        </w:r>
      </w:hyperlink>
      <w:r w:rsidR="00A649E9" w:rsidRPr="00281C89">
        <w:rPr>
          <w:rFonts w:cs="Arial"/>
          <w:color w:val="FF0000"/>
        </w:rPr>
        <w:t xml:space="preserve"> </w:t>
      </w:r>
      <w:r w:rsidR="00807D77" w:rsidRPr="00281C89">
        <w:rPr>
          <w:rStyle w:val="Hyperlink"/>
          <w:rFonts w:cs="Arial"/>
          <w:color w:val="FF0000"/>
        </w:rPr>
        <w:t xml:space="preserve"> </w:t>
      </w:r>
    </w:p>
    <w:p w14:paraId="2D60E5BC" w14:textId="77777777" w:rsidR="00315863" w:rsidRPr="00281C89" w:rsidRDefault="00315863" w:rsidP="00DA457A">
      <w:pPr>
        <w:tabs>
          <w:tab w:val="left" w:pos="720"/>
        </w:tabs>
        <w:autoSpaceDE w:val="0"/>
        <w:autoSpaceDN w:val="0"/>
        <w:adjustRightInd w:val="0"/>
        <w:ind w:left="720"/>
        <w:rPr>
          <w:rFonts w:cs="Arial"/>
        </w:rPr>
      </w:pPr>
    </w:p>
    <w:p w14:paraId="795A2F44" w14:textId="62BBF9FD" w:rsidR="00315863" w:rsidRPr="00281C89" w:rsidRDefault="00036D7C" w:rsidP="00DA457A">
      <w:pPr>
        <w:tabs>
          <w:tab w:val="left" w:pos="720"/>
        </w:tabs>
        <w:autoSpaceDE w:val="0"/>
        <w:autoSpaceDN w:val="0"/>
        <w:adjustRightInd w:val="0"/>
        <w:ind w:left="720"/>
        <w:rPr>
          <w:rFonts w:cs="Arial"/>
          <w:color w:val="000000" w:themeColor="text1"/>
        </w:rPr>
      </w:pPr>
      <w:r w:rsidRPr="00281C89">
        <w:rPr>
          <w:rFonts w:cs="Arial"/>
          <w:color w:val="000000" w:themeColor="text1"/>
        </w:rPr>
        <w:t>Capt</w:t>
      </w:r>
      <w:r w:rsidR="00315863" w:rsidRPr="00281C89">
        <w:rPr>
          <w:rFonts w:cs="Arial"/>
          <w:color w:val="000000" w:themeColor="text1"/>
        </w:rPr>
        <w:t xml:space="preserve"> </w:t>
      </w:r>
      <w:r w:rsidR="00883461" w:rsidRPr="00281C89">
        <w:rPr>
          <w:rFonts w:cs="Arial"/>
          <w:color w:val="000000" w:themeColor="text1"/>
        </w:rPr>
        <w:t>Kristin “BEO” Wolfe</w:t>
      </w:r>
    </w:p>
    <w:p w14:paraId="13D438F8" w14:textId="5E861CD4" w:rsidR="00315863" w:rsidRPr="00281C89" w:rsidRDefault="00A857BB" w:rsidP="00DA457A">
      <w:pPr>
        <w:tabs>
          <w:tab w:val="left" w:pos="720"/>
        </w:tabs>
        <w:autoSpaceDE w:val="0"/>
        <w:autoSpaceDN w:val="0"/>
        <w:adjustRightInd w:val="0"/>
        <w:ind w:left="720"/>
        <w:rPr>
          <w:rFonts w:cs="Arial"/>
          <w:color w:val="000000" w:themeColor="text1"/>
        </w:rPr>
      </w:pPr>
      <w:r w:rsidRPr="00281C89">
        <w:rPr>
          <w:rFonts w:cs="Arial"/>
          <w:color w:val="000000" w:themeColor="text1"/>
        </w:rPr>
        <w:t>Comm</w:t>
      </w:r>
      <w:r w:rsidR="005E2A02" w:rsidRPr="00281C89">
        <w:rPr>
          <w:rFonts w:cs="Arial"/>
          <w:color w:val="000000" w:themeColor="text1"/>
        </w:rPr>
        <w:t xml:space="preserve">: </w:t>
      </w:r>
      <w:r w:rsidR="003D0838" w:rsidRPr="00281C89">
        <w:rPr>
          <w:rFonts w:cs="Arial"/>
          <w:color w:val="000000" w:themeColor="text1"/>
        </w:rPr>
        <w:t>(</w:t>
      </w:r>
      <w:r w:rsidR="00001446" w:rsidRPr="00281C89">
        <w:rPr>
          <w:rFonts w:cs="Arial"/>
          <w:color w:val="000000" w:themeColor="text1"/>
        </w:rPr>
        <w:t>801</w:t>
      </w:r>
      <w:r w:rsidR="003D0838" w:rsidRPr="00281C89">
        <w:rPr>
          <w:rFonts w:cs="Arial"/>
          <w:color w:val="000000" w:themeColor="text1"/>
        </w:rPr>
        <w:t xml:space="preserve">) </w:t>
      </w:r>
      <w:r w:rsidR="00001446" w:rsidRPr="00281C89">
        <w:rPr>
          <w:rFonts w:cs="Arial"/>
          <w:color w:val="000000" w:themeColor="text1"/>
        </w:rPr>
        <w:t>586</w:t>
      </w:r>
      <w:r w:rsidR="003D0838" w:rsidRPr="00281C89">
        <w:rPr>
          <w:rFonts w:cs="Arial"/>
          <w:color w:val="000000" w:themeColor="text1"/>
        </w:rPr>
        <w:t>-</w:t>
      </w:r>
      <w:r w:rsidR="00001446" w:rsidRPr="00281C89">
        <w:rPr>
          <w:rFonts w:cs="Arial"/>
          <w:color w:val="000000" w:themeColor="text1"/>
        </w:rPr>
        <w:t>6138</w:t>
      </w:r>
      <w:r w:rsidR="003D0838" w:rsidRPr="00281C89">
        <w:rPr>
          <w:rFonts w:cs="Arial"/>
          <w:color w:val="000000" w:themeColor="text1"/>
        </w:rPr>
        <w:t xml:space="preserve"> </w:t>
      </w:r>
      <w:r w:rsidR="005E2A02" w:rsidRPr="00281C89">
        <w:rPr>
          <w:rFonts w:cs="Arial"/>
          <w:color w:val="000000" w:themeColor="text1"/>
        </w:rPr>
        <w:t>or DSN</w:t>
      </w:r>
      <w:r w:rsidR="00751348" w:rsidRPr="00281C89">
        <w:rPr>
          <w:rFonts w:cs="Arial"/>
          <w:color w:val="000000" w:themeColor="text1"/>
        </w:rPr>
        <w:t>:</w:t>
      </w:r>
      <w:r w:rsidR="005E2A02" w:rsidRPr="00281C89">
        <w:rPr>
          <w:rFonts w:cs="Arial"/>
          <w:color w:val="000000" w:themeColor="text1"/>
        </w:rPr>
        <w:t xml:space="preserve"> </w:t>
      </w:r>
      <w:r w:rsidR="00001446" w:rsidRPr="00281C89">
        <w:rPr>
          <w:rFonts w:cs="Arial"/>
          <w:color w:val="000000" w:themeColor="text1"/>
        </w:rPr>
        <w:t>586-6138</w:t>
      </w:r>
    </w:p>
    <w:p w14:paraId="4F9A3FE9" w14:textId="435CAFC4" w:rsidR="00315863" w:rsidRPr="00281C89" w:rsidRDefault="00315863" w:rsidP="00DA457A">
      <w:pPr>
        <w:tabs>
          <w:tab w:val="left" w:pos="720"/>
        </w:tabs>
        <w:autoSpaceDE w:val="0"/>
        <w:autoSpaceDN w:val="0"/>
        <w:adjustRightInd w:val="0"/>
        <w:ind w:left="720"/>
        <w:rPr>
          <w:rFonts w:cs="Arial"/>
          <w:color w:val="FF0000"/>
        </w:rPr>
      </w:pPr>
      <w:r w:rsidRPr="00281C89">
        <w:rPr>
          <w:rFonts w:cs="Arial"/>
          <w:color w:val="000000" w:themeColor="text1"/>
        </w:rPr>
        <w:t xml:space="preserve">Cell: </w:t>
      </w:r>
      <w:r w:rsidR="00161CD1" w:rsidRPr="00281C89">
        <w:rPr>
          <w:rFonts w:cs="Arial"/>
          <w:color w:val="000000" w:themeColor="text1"/>
        </w:rPr>
        <w:t>(</w:t>
      </w:r>
      <w:r w:rsidR="00160FB3" w:rsidRPr="00281C89">
        <w:rPr>
          <w:rFonts w:cs="Arial"/>
          <w:color w:val="000000" w:themeColor="text1"/>
        </w:rPr>
        <w:t>801</w:t>
      </w:r>
      <w:r w:rsidR="00161CD1" w:rsidRPr="00281C89">
        <w:rPr>
          <w:rFonts w:cs="Arial"/>
          <w:color w:val="000000" w:themeColor="text1"/>
        </w:rPr>
        <w:t xml:space="preserve">) </w:t>
      </w:r>
      <w:r w:rsidR="00160FB3" w:rsidRPr="00281C89">
        <w:rPr>
          <w:rFonts w:cs="Arial"/>
          <w:color w:val="000000" w:themeColor="text1"/>
        </w:rPr>
        <w:t>564</w:t>
      </w:r>
      <w:r w:rsidR="00161CD1" w:rsidRPr="00281C89">
        <w:rPr>
          <w:rFonts w:cs="Arial"/>
          <w:color w:val="000000" w:themeColor="text1"/>
        </w:rPr>
        <w:t>-</w:t>
      </w:r>
      <w:r w:rsidR="00160FB3" w:rsidRPr="00281C89">
        <w:rPr>
          <w:rFonts w:cs="Arial"/>
          <w:color w:val="000000" w:themeColor="text1"/>
        </w:rPr>
        <w:t>8673</w:t>
      </w:r>
    </w:p>
    <w:p w14:paraId="73587B6A" w14:textId="2FAE1149" w:rsidR="00315863" w:rsidRPr="00281C89" w:rsidRDefault="00F0188A" w:rsidP="00DA457A">
      <w:pPr>
        <w:tabs>
          <w:tab w:val="left" w:pos="720"/>
        </w:tabs>
        <w:autoSpaceDE w:val="0"/>
        <w:autoSpaceDN w:val="0"/>
        <w:adjustRightInd w:val="0"/>
        <w:ind w:left="720"/>
        <w:rPr>
          <w:rStyle w:val="Hyperlink"/>
          <w:rFonts w:cs="Arial"/>
        </w:rPr>
      </w:pPr>
      <w:r w:rsidRPr="00281C89">
        <w:rPr>
          <w:rFonts w:cs="Arial"/>
        </w:rPr>
        <w:t>E</w:t>
      </w:r>
      <w:r w:rsidR="00A857BB" w:rsidRPr="00281C89">
        <w:rPr>
          <w:rFonts w:cs="Arial"/>
        </w:rPr>
        <w:t>-</w:t>
      </w:r>
      <w:r w:rsidRPr="00281C89">
        <w:rPr>
          <w:rFonts w:cs="Arial"/>
        </w:rPr>
        <w:t xml:space="preserve">mail: </w:t>
      </w:r>
      <w:hyperlink r:id="rId47" w:history="1">
        <w:r w:rsidR="00807D77" w:rsidRPr="00281C89">
          <w:rPr>
            <w:rStyle w:val="Hyperlink"/>
            <w:rFonts w:cs="Arial"/>
          </w:rPr>
          <w:t>kristin.wolfe.3@us.af.mil</w:t>
        </w:r>
      </w:hyperlink>
    </w:p>
    <w:p w14:paraId="43D9D7E4" w14:textId="59AF3563" w:rsidR="00A649E9" w:rsidRPr="00281C89" w:rsidRDefault="00A649E9" w:rsidP="00DA457A">
      <w:pPr>
        <w:tabs>
          <w:tab w:val="left" w:pos="720"/>
        </w:tabs>
        <w:autoSpaceDE w:val="0"/>
        <w:autoSpaceDN w:val="0"/>
        <w:adjustRightInd w:val="0"/>
        <w:ind w:left="720"/>
        <w:rPr>
          <w:rFonts w:cs="Arial"/>
        </w:rPr>
      </w:pPr>
      <w:r w:rsidRPr="00281C89">
        <w:rPr>
          <w:rFonts w:cs="Arial"/>
          <w:color w:val="FF0000"/>
        </w:rPr>
        <w:tab/>
        <w:t xml:space="preserve"> </w:t>
      </w:r>
      <w:hyperlink r:id="rId48" w:history="1">
        <w:r w:rsidRPr="00281C89">
          <w:rPr>
            <w:rStyle w:val="Hyperlink"/>
            <w:rFonts w:cs="Arial"/>
          </w:rPr>
          <w:t>388FW.F35.Demo@us.af.mil</w:t>
        </w:r>
      </w:hyperlink>
    </w:p>
    <w:p w14:paraId="24839383" w14:textId="77777777" w:rsidR="00315863" w:rsidRPr="00281C89" w:rsidRDefault="00315863" w:rsidP="00DA457A">
      <w:pPr>
        <w:tabs>
          <w:tab w:val="left" w:pos="720"/>
        </w:tabs>
        <w:autoSpaceDE w:val="0"/>
        <w:autoSpaceDN w:val="0"/>
        <w:adjustRightInd w:val="0"/>
        <w:ind w:left="720"/>
        <w:rPr>
          <w:rFonts w:cs="Arial"/>
        </w:rPr>
      </w:pPr>
    </w:p>
    <w:p w14:paraId="66BEC1C2" w14:textId="378E94E9" w:rsidR="00F0188A" w:rsidRPr="00281C89" w:rsidRDefault="0035023C" w:rsidP="00DA457A">
      <w:pPr>
        <w:tabs>
          <w:tab w:val="left" w:pos="720"/>
        </w:tabs>
        <w:autoSpaceDE w:val="0"/>
        <w:autoSpaceDN w:val="0"/>
        <w:adjustRightInd w:val="0"/>
        <w:ind w:left="720"/>
        <w:rPr>
          <w:rFonts w:cs="Arial"/>
          <w:color w:val="000000" w:themeColor="text1"/>
        </w:rPr>
      </w:pPr>
      <w:r w:rsidRPr="00281C89">
        <w:rPr>
          <w:rFonts w:cs="Arial"/>
          <w:color w:val="000000" w:themeColor="text1"/>
        </w:rPr>
        <w:t xml:space="preserve">MSgt </w:t>
      </w:r>
      <w:r w:rsidR="00883461" w:rsidRPr="00281C89">
        <w:rPr>
          <w:rFonts w:cs="Arial"/>
          <w:color w:val="000000" w:themeColor="text1"/>
        </w:rPr>
        <w:t>Lance Murphy</w:t>
      </w:r>
      <w:r w:rsidRPr="00281C89">
        <w:rPr>
          <w:rFonts w:cs="Arial"/>
          <w:color w:val="000000" w:themeColor="text1"/>
        </w:rPr>
        <w:t xml:space="preserve"> </w:t>
      </w:r>
      <w:r w:rsidR="00F0188A" w:rsidRPr="00281C89">
        <w:rPr>
          <w:rFonts w:cs="Arial"/>
          <w:color w:val="000000" w:themeColor="text1"/>
        </w:rPr>
        <w:t>(Team Superintendent)</w:t>
      </w:r>
    </w:p>
    <w:p w14:paraId="3F1C2005" w14:textId="4C102CB2" w:rsidR="00F0188A" w:rsidRPr="00281C89" w:rsidRDefault="00A857BB" w:rsidP="00DA457A">
      <w:pPr>
        <w:tabs>
          <w:tab w:val="left" w:pos="720"/>
        </w:tabs>
        <w:autoSpaceDE w:val="0"/>
        <w:autoSpaceDN w:val="0"/>
        <w:adjustRightInd w:val="0"/>
        <w:ind w:left="720"/>
        <w:rPr>
          <w:rFonts w:cs="Arial"/>
          <w:color w:val="000000" w:themeColor="text1"/>
        </w:rPr>
      </w:pPr>
      <w:r w:rsidRPr="00281C89">
        <w:rPr>
          <w:rFonts w:cs="Arial"/>
          <w:color w:val="000000" w:themeColor="text1"/>
        </w:rPr>
        <w:t>Comm</w:t>
      </w:r>
      <w:r w:rsidR="005E2A02" w:rsidRPr="00281C89">
        <w:rPr>
          <w:rFonts w:cs="Arial"/>
          <w:color w:val="000000" w:themeColor="text1"/>
        </w:rPr>
        <w:t xml:space="preserve">: </w:t>
      </w:r>
      <w:r w:rsidR="00E23334" w:rsidRPr="00281C89">
        <w:rPr>
          <w:rFonts w:cs="Arial"/>
          <w:color w:val="000000" w:themeColor="text1"/>
        </w:rPr>
        <w:t>(</w:t>
      </w:r>
      <w:r w:rsidR="00001446" w:rsidRPr="00281C89">
        <w:rPr>
          <w:rFonts w:cs="Arial"/>
          <w:color w:val="000000" w:themeColor="text1"/>
        </w:rPr>
        <w:t>801</w:t>
      </w:r>
      <w:r w:rsidR="00E23334" w:rsidRPr="00281C89">
        <w:rPr>
          <w:rFonts w:cs="Arial"/>
          <w:color w:val="000000" w:themeColor="text1"/>
        </w:rPr>
        <w:t xml:space="preserve">) </w:t>
      </w:r>
      <w:r w:rsidR="00001446" w:rsidRPr="00281C89">
        <w:rPr>
          <w:rFonts w:cs="Arial"/>
          <w:color w:val="000000" w:themeColor="text1"/>
        </w:rPr>
        <w:t>777</w:t>
      </w:r>
      <w:r w:rsidR="00E23334" w:rsidRPr="00281C89">
        <w:rPr>
          <w:rFonts w:cs="Arial"/>
          <w:color w:val="000000" w:themeColor="text1"/>
        </w:rPr>
        <w:t>-</w:t>
      </w:r>
      <w:r w:rsidR="00001446" w:rsidRPr="00281C89">
        <w:rPr>
          <w:rFonts w:cs="Arial"/>
          <w:color w:val="000000" w:themeColor="text1"/>
        </w:rPr>
        <w:t>255</w:t>
      </w:r>
      <w:r w:rsidR="00807D77" w:rsidRPr="00281C89">
        <w:rPr>
          <w:rFonts w:cs="Arial"/>
          <w:color w:val="000000" w:themeColor="text1"/>
        </w:rPr>
        <w:t>1</w:t>
      </w:r>
      <w:r w:rsidR="00F0188A" w:rsidRPr="00281C89">
        <w:rPr>
          <w:rFonts w:cs="Arial"/>
          <w:color w:val="000000" w:themeColor="text1"/>
        </w:rPr>
        <w:t xml:space="preserve"> or DSN</w:t>
      </w:r>
      <w:r w:rsidR="00751348" w:rsidRPr="00281C89">
        <w:rPr>
          <w:rFonts w:cs="Arial"/>
          <w:color w:val="000000" w:themeColor="text1"/>
        </w:rPr>
        <w:t>:</w:t>
      </w:r>
      <w:r w:rsidR="005E2A02" w:rsidRPr="00281C89">
        <w:rPr>
          <w:rFonts w:cs="Arial"/>
          <w:color w:val="000000" w:themeColor="text1"/>
        </w:rPr>
        <w:t xml:space="preserve"> </w:t>
      </w:r>
      <w:r w:rsidR="002B2C8D" w:rsidRPr="00281C89">
        <w:rPr>
          <w:rFonts w:cs="Arial"/>
          <w:color w:val="000000" w:themeColor="text1"/>
        </w:rPr>
        <w:t>777-255</w:t>
      </w:r>
      <w:r w:rsidR="00807D77" w:rsidRPr="00281C89">
        <w:rPr>
          <w:rFonts w:cs="Arial"/>
          <w:color w:val="000000" w:themeColor="text1"/>
        </w:rPr>
        <w:t>1</w:t>
      </w:r>
    </w:p>
    <w:p w14:paraId="350532EA" w14:textId="58E884D8" w:rsidR="00F0188A" w:rsidRPr="00281C89" w:rsidRDefault="00A857BB" w:rsidP="00DA457A">
      <w:pPr>
        <w:tabs>
          <w:tab w:val="left" w:pos="720"/>
        </w:tabs>
        <w:autoSpaceDE w:val="0"/>
        <w:autoSpaceDN w:val="0"/>
        <w:adjustRightInd w:val="0"/>
        <w:ind w:left="720"/>
        <w:rPr>
          <w:rFonts w:cs="Arial"/>
          <w:color w:val="FF0000"/>
        </w:rPr>
      </w:pPr>
      <w:r w:rsidRPr="00281C89">
        <w:rPr>
          <w:rFonts w:cs="Arial"/>
          <w:color w:val="000000" w:themeColor="text1"/>
        </w:rPr>
        <w:t>Cell</w:t>
      </w:r>
      <w:r w:rsidR="00F0188A" w:rsidRPr="00281C89">
        <w:rPr>
          <w:rFonts w:cs="Arial"/>
          <w:color w:val="000000" w:themeColor="text1"/>
        </w:rPr>
        <w:t xml:space="preserve">: </w:t>
      </w:r>
      <w:r w:rsidR="00C86907" w:rsidRPr="00281C89">
        <w:rPr>
          <w:rFonts w:cs="Arial"/>
          <w:color w:val="000000" w:themeColor="text1"/>
        </w:rPr>
        <w:t>(801) 979-0846</w:t>
      </w:r>
    </w:p>
    <w:p w14:paraId="5A169F9E" w14:textId="13652B57" w:rsidR="00F0188A" w:rsidRPr="00281C89" w:rsidRDefault="00F0188A" w:rsidP="00DA457A">
      <w:pPr>
        <w:tabs>
          <w:tab w:val="left" w:pos="720"/>
        </w:tabs>
        <w:autoSpaceDE w:val="0"/>
        <w:autoSpaceDN w:val="0"/>
        <w:adjustRightInd w:val="0"/>
        <w:ind w:left="720"/>
        <w:rPr>
          <w:rFonts w:cs="Arial"/>
          <w:color w:val="0000FF"/>
        </w:rPr>
      </w:pPr>
      <w:r w:rsidRPr="00281C89">
        <w:rPr>
          <w:rFonts w:cs="Arial"/>
          <w:color w:val="000000" w:themeColor="text1"/>
        </w:rPr>
        <w:t>E</w:t>
      </w:r>
      <w:r w:rsidR="00A857BB" w:rsidRPr="00281C89">
        <w:rPr>
          <w:rFonts w:cs="Arial"/>
          <w:color w:val="000000" w:themeColor="text1"/>
        </w:rPr>
        <w:t>-</w:t>
      </w:r>
      <w:r w:rsidRPr="00281C89">
        <w:rPr>
          <w:rFonts w:cs="Arial"/>
          <w:color w:val="000000" w:themeColor="text1"/>
        </w:rPr>
        <w:t xml:space="preserve">mail: </w:t>
      </w:r>
      <w:hyperlink r:id="rId49" w:history="1">
        <w:r w:rsidR="00883461" w:rsidRPr="00281C89">
          <w:rPr>
            <w:rStyle w:val="Hyperlink"/>
            <w:rFonts w:cs="Arial"/>
          </w:rPr>
          <w:t>lance.murphy.1@us.af.mil</w:t>
        </w:r>
      </w:hyperlink>
      <w:r w:rsidR="0035023C" w:rsidRPr="00281C89">
        <w:rPr>
          <w:rFonts w:cs="Arial"/>
          <w:color w:val="0000FF"/>
        </w:rPr>
        <w:t xml:space="preserve"> </w:t>
      </w:r>
    </w:p>
    <w:p w14:paraId="2B3C5B7C" w14:textId="64BE0E11" w:rsidR="00A649E9" w:rsidRPr="00281C89" w:rsidRDefault="00A649E9" w:rsidP="00DA457A">
      <w:pPr>
        <w:tabs>
          <w:tab w:val="left" w:pos="720"/>
        </w:tabs>
        <w:autoSpaceDE w:val="0"/>
        <w:autoSpaceDN w:val="0"/>
        <w:adjustRightInd w:val="0"/>
        <w:ind w:left="720"/>
        <w:rPr>
          <w:rFonts w:cs="Arial"/>
          <w:color w:val="FF0000"/>
        </w:rPr>
      </w:pPr>
      <w:r w:rsidRPr="00281C89">
        <w:rPr>
          <w:rFonts w:cs="Arial"/>
          <w:color w:val="FF0000"/>
        </w:rPr>
        <w:tab/>
        <w:t xml:space="preserve"> </w:t>
      </w:r>
      <w:hyperlink r:id="rId50" w:history="1">
        <w:r w:rsidRPr="00281C89">
          <w:rPr>
            <w:rStyle w:val="Hyperlink"/>
            <w:rFonts w:cs="Arial"/>
          </w:rPr>
          <w:t>388FW.F35.Demo@us.af.mil</w:t>
        </w:r>
      </w:hyperlink>
    </w:p>
    <w:p w14:paraId="30F669A2" w14:textId="77777777" w:rsidR="00F0188A" w:rsidRPr="00281C89" w:rsidRDefault="00F0188A" w:rsidP="00DA457A">
      <w:pPr>
        <w:tabs>
          <w:tab w:val="left" w:pos="720"/>
        </w:tabs>
        <w:autoSpaceDE w:val="0"/>
        <w:autoSpaceDN w:val="0"/>
        <w:adjustRightInd w:val="0"/>
        <w:ind w:left="720"/>
        <w:rPr>
          <w:rFonts w:cs="Arial"/>
          <w:color w:val="FF0000"/>
        </w:rPr>
      </w:pPr>
    </w:p>
    <w:p w14:paraId="783F41A4" w14:textId="7E6B5738" w:rsidR="00315863" w:rsidRPr="00281C89" w:rsidRDefault="00883461" w:rsidP="00DA457A">
      <w:pPr>
        <w:tabs>
          <w:tab w:val="left" w:pos="720"/>
        </w:tabs>
        <w:autoSpaceDE w:val="0"/>
        <w:autoSpaceDN w:val="0"/>
        <w:adjustRightInd w:val="0"/>
        <w:ind w:left="720"/>
        <w:rPr>
          <w:rFonts w:cs="Arial"/>
          <w:color w:val="000000" w:themeColor="text1"/>
        </w:rPr>
      </w:pPr>
      <w:bookmarkStart w:id="2" w:name="_Hlk502953355"/>
      <w:r w:rsidRPr="00281C89">
        <w:rPr>
          <w:rFonts w:cs="Arial"/>
          <w:color w:val="000000" w:themeColor="text1"/>
        </w:rPr>
        <w:t>T</w:t>
      </w:r>
      <w:r w:rsidR="00161CD1" w:rsidRPr="00281C89">
        <w:rPr>
          <w:rFonts w:cs="Arial"/>
          <w:color w:val="000000" w:themeColor="text1"/>
        </w:rPr>
        <w:t>Sgt</w:t>
      </w:r>
      <w:r w:rsidR="00265BD3" w:rsidRPr="00281C89">
        <w:rPr>
          <w:rFonts w:cs="Arial"/>
          <w:color w:val="000000" w:themeColor="text1"/>
        </w:rPr>
        <w:t xml:space="preserve"> T</w:t>
      </w:r>
      <w:r w:rsidRPr="00281C89">
        <w:rPr>
          <w:rFonts w:cs="Arial"/>
          <w:color w:val="000000" w:themeColor="text1"/>
        </w:rPr>
        <w:t>imothy Ericksen</w:t>
      </w:r>
      <w:r w:rsidR="00161CD1" w:rsidRPr="00281C89">
        <w:rPr>
          <w:rFonts w:cs="Arial"/>
          <w:color w:val="000000" w:themeColor="text1"/>
        </w:rPr>
        <w:t xml:space="preserve"> </w:t>
      </w:r>
      <w:bookmarkEnd w:id="2"/>
      <w:r w:rsidR="00756666" w:rsidRPr="00281C89">
        <w:rPr>
          <w:rFonts w:cs="Arial"/>
          <w:color w:val="000000" w:themeColor="text1"/>
        </w:rPr>
        <w:t>(Team Chief)</w:t>
      </w:r>
    </w:p>
    <w:p w14:paraId="2DC62FF5" w14:textId="76E72BFD" w:rsidR="00315863" w:rsidRPr="00281C89" w:rsidRDefault="00A857BB" w:rsidP="00DA457A">
      <w:pPr>
        <w:tabs>
          <w:tab w:val="left" w:pos="720"/>
        </w:tabs>
        <w:autoSpaceDE w:val="0"/>
        <w:autoSpaceDN w:val="0"/>
        <w:adjustRightInd w:val="0"/>
        <w:ind w:left="720"/>
        <w:rPr>
          <w:rFonts w:cs="Arial"/>
          <w:color w:val="000000" w:themeColor="text1"/>
        </w:rPr>
      </w:pPr>
      <w:r w:rsidRPr="00281C89">
        <w:rPr>
          <w:rFonts w:cs="Arial"/>
          <w:color w:val="000000" w:themeColor="text1"/>
        </w:rPr>
        <w:t>Comm</w:t>
      </w:r>
      <w:r w:rsidR="00455561" w:rsidRPr="00281C89">
        <w:rPr>
          <w:rFonts w:cs="Arial"/>
          <w:color w:val="000000" w:themeColor="text1"/>
        </w:rPr>
        <w:t>:</w:t>
      </w:r>
      <w:r w:rsidR="00315863" w:rsidRPr="00281C89">
        <w:rPr>
          <w:rFonts w:cs="Arial"/>
          <w:color w:val="000000" w:themeColor="text1"/>
        </w:rPr>
        <w:t xml:space="preserve"> </w:t>
      </w:r>
      <w:r w:rsidR="00265BD3" w:rsidRPr="00281C89">
        <w:rPr>
          <w:rFonts w:cs="Arial"/>
          <w:color w:val="000000" w:themeColor="text1"/>
        </w:rPr>
        <w:t>(</w:t>
      </w:r>
      <w:r w:rsidR="00807D77" w:rsidRPr="00281C89">
        <w:rPr>
          <w:rFonts w:cs="Arial"/>
          <w:color w:val="000000" w:themeColor="text1"/>
        </w:rPr>
        <w:t>801</w:t>
      </w:r>
      <w:r w:rsidR="00265BD3" w:rsidRPr="00281C89">
        <w:rPr>
          <w:rFonts w:cs="Arial"/>
          <w:color w:val="000000" w:themeColor="text1"/>
        </w:rPr>
        <w:t xml:space="preserve">) </w:t>
      </w:r>
      <w:r w:rsidR="00807D77" w:rsidRPr="00281C89">
        <w:rPr>
          <w:rFonts w:cs="Arial"/>
          <w:color w:val="000000" w:themeColor="text1"/>
        </w:rPr>
        <w:t>777</w:t>
      </w:r>
      <w:r w:rsidR="00265BD3" w:rsidRPr="00281C89">
        <w:rPr>
          <w:rFonts w:cs="Arial"/>
          <w:color w:val="000000" w:themeColor="text1"/>
        </w:rPr>
        <w:t>-</w:t>
      </w:r>
      <w:r w:rsidR="00807D77" w:rsidRPr="00281C89">
        <w:rPr>
          <w:rFonts w:cs="Arial"/>
          <w:color w:val="000000" w:themeColor="text1"/>
        </w:rPr>
        <w:t>2556</w:t>
      </w:r>
      <w:r w:rsidR="00E23334" w:rsidRPr="00281C89">
        <w:rPr>
          <w:rFonts w:cs="Arial"/>
          <w:color w:val="000000" w:themeColor="text1"/>
        </w:rPr>
        <w:t xml:space="preserve"> or</w:t>
      </w:r>
      <w:r w:rsidR="005E2A02" w:rsidRPr="00281C89">
        <w:rPr>
          <w:rFonts w:cs="Arial"/>
          <w:color w:val="000000" w:themeColor="text1"/>
        </w:rPr>
        <w:t xml:space="preserve"> DSN</w:t>
      </w:r>
      <w:r w:rsidR="00455561" w:rsidRPr="00281C89">
        <w:rPr>
          <w:rFonts w:cs="Arial"/>
          <w:color w:val="000000" w:themeColor="text1"/>
        </w:rPr>
        <w:t>:</w:t>
      </w:r>
      <w:r w:rsidR="005E2A02" w:rsidRPr="00281C89">
        <w:rPr>
          <w:rFonts w:cs="Arial"/>
          <w:color w:val="000000" w:themeColor="text1"/>
        </w:rPr>
        <w:t xml:space="preserve"> </w:t>
      </w:r>
      <w:r w:rsidR="00807D77" w:rsidRPr="00281C89">
        <w:rPr>
          <w:rFonts w:cs="Arial"/>
          <w:color w:val="000000" w:themeColor="text1"/>
        </w:rPr>
        <w:t>777</w:t>
      </w:r>
      <w:r w:rsidR="00E23334" w:rsidRPr="00281C89">
        <w:rPr>
          <w:rFonts w:cs="Arial"/>
          <w:color w:val="000000" w:themeColor="text1"/>
        </w:rPr>
        <w:t>-</w:t>
      </w:r>
      <w:r w:rsidR="00807D77" w:rsidRPr="00281C89">
        <w:rPr>
          <w:rFonts w:cs="Arial"/>
          <w:color w:val="000000" w:themeColor="text1"/>
        </w:rPr>
        <w:t>2556</w:t>
      </w:r>
    </w:p>
    <w:p w14:paraId="272A9BC1" w14:textId="6AE6D5E1" w:rsidR="00315863" w:rsidRPr="00281C89" w:rsidRDefault="00A857BB" w:rsidP="00DA457A">
      <w:pPr>
        <w:tabs>
          <w:tab w:val="left" w:pos="720"/>
        </w:tabs>
        <w:autoSpaceDE w:val="0"/>
        <w:autoSpaceDN w:val="0"/>
        <w:adjustRightInd w:val="0"/>
        <w:ind w:left="720"/>
        <w:rPr>
          <w:rFonts w:cs="Arial"/>
          <w:color w:val="000000" w:themeColor="text1"/>
        </w:rPr>
      </w:pPr>
      <w:r w:rsidRPr="00281C89">
        <w:rPr>
          <w:rFonts w:cs="Arial"/>
          <w:color w:val="000000" w:themeColor="text1"/>
        </w:rPr>
        <w:t>Cell</w:t>
      </w:r>
      <w:r w:rsidR="00315863" w:rsidRPr="00281C89">
        <w:rPr>
          <w:rFonts w:cs="Arial"/>
          <w:color w:val="000000" w:themeColor="text1"/>
        </w:rPr>
        <w:t xml:space="preserve">: </w:t>
      </w:r>
      <w:r w:rsidR="00807D77" w:rsidRPr="00281C89">
        <w:rPr>
          <w:rFonts w:cs="Arial"/>
          <w:color w:val="000000" w:themeColor="text1"/>
        </w:rPr>
        <w:t>(</w:t>
      </w:r>
      <w:r w:rsidR="00A649E9" w:rsidRPr="00281C89">
        <w:rPr>
          <w:rFonts w:cs="Arial"/>
          <w:color w:val="000000" w:themeColor="text1"/>
        </w:rPr>
        <w:t>801</w:t>
      </w:r>
      <w:r w:rsidR="00807D77" w:rsidRPr="00281C89">
        <w:rPr>
          <w:rFonts w:cs="Arial"/>
          <w:color w:val="000000" w:themeColor="text1"/>
        </w:rPr>
        <w:t xml:space="preserve">) </w:t>
      </w:r>
      <w:r w:rsidR="00A649E9" w:rsidRPr="00281C89">
        <w:rPr>
          <w:rFonts w:cs="Arial"/>
          <w:color w:val="000000" w:themeColor="text1"/>
        </w:rPr>
        <w:t>919</w:t>
      </w:r>
      <w:r w:rsidR="00807D77" w:rsidRPr="00281C89">
        <w:rPr>
          <w:rFonts w:cs="Arial"/>
          <w:color w:val="000000" w:themeColor="text1"/>
        </w:rPr>
        <w:t>-</w:t>
      </w:r>
      <w:r w:rsidR="00A649E9" w:rsidRPr="00281C89">
        <w:rPr>
          <w:rFonts w:cs="Arial"/>
          <w:color w:val="000000" w:themeColor="text1"/>
        </w:rPr>
        <w:t>9953</w:t>
      </w:r>
    </w:p>
    <w:p w14:paraId="01B8FD48" w14:textId="4956A2C8" w:rsidR="00DC06AB" w:rsidRPr="00281C89" w:rsidRDefault="00F0188A" w:rsidP="00DA457A">
      <w:pPr>
        <w:tabs>
          <w:tab w:val="left" w:pos="720"/>
        </w:tabs>
        <w:autoSpaceDE w:val="0"/>
        <w:autoSpaceDN w:val="0"/>
        <w:adjustRightInd w:val="0"/>
        <w:ind w:left="720"/>
        <w:rPr>
          <w:rStyle w:val="Hyperlink"/>
          <w:rFonts w:cs="Arial"/>
        </w:rPr>
      </w:pPr>
      <w:r w:rsidRPr="00281C89">
        <w:rPr>
          <w:rFonts w:cs="Arial"/>
          <w:color w:val="000000" w:themeColor="text1"/>
        </w:rPr>
        <w:t xml:space="preserve">Email: </w:t>
      </w:r>
      <w:hyperlink r:id="rId51" w:history="1">
        <w:r w:rsidR="00883461" w:rsidRPr="00281C89">
          <w:rPr>
            <w:rStyle w:val="Hyperlink"/>
            <w:rFonts w:cs="Arial"/>
          </w:rPr>
          <w:t>timothy.ericksen@us.af.mil</w:t>
        </w:r>
      </w:hyperlink>
    </w:p>
    <w:p w14:paraId="1BAFA66E" w14:textId="0E5263A7" w:rsidR="00A649E9" w:rsidRPr="00281C89" w:rsidRDefault="00A649E9" w:rsidP="00DA457A">
      <w:pPr>
        <w:tabs>
          <w:tab w:val="left" w:pos="720"/>
        </w:tabs>
        <w:autoSpaceDE w:val="0"/>
        <w:autoSpaceDN w:val="0"/>
        <w:adjustRightInd w:val="0"/>
        <w:ind w:left="720"/>
        <w:rPr>
          <w:rFonts w:cs="Arial"/>
          <w:color w:val="0000FF"/>
        </w:rPr>
      </w:pPr>
      <w:r w:rsidRPr="00281C89">
        <w:rPr>
          <w:rFonts w:cs="Arial"/>
          <w:color w:val="FF0000"/>
        </w:rPr>
        <w:tab/>
      </w:r>
      <w:hyperlink r:id="rId52" w:history="1">
        <w:r w:rsidRPr="00281C89">
          <w:rPr>
            <w:rStyle w:val="Hyperlink"/>
            <w:rFonts w:cs="Arial"/>
          </w:rPr>
          <w:t>388FW.F35.Demo@us.af.mil</w:t>
        </w:r>
      </w:hyperlink>
    </w:p>
    <w:p w14:paraId="30D958EC" w14:textId="77777777" w:rsidR="00315863" w:rsidRPr="00281C89" w:rsidRDefault="00315863" w:rsidP="00DA457A">
      <w:pPr>
        <w:tabs>
          <w:tab w:val="left" w:pos="720"/>
        </w:tabs>
        <w:autoSpaceDE w:val="0"/>
        <w:autoSpaceDN w:val="0"/>
        <w:adjustRightInd w:val="0"/>
        <w:ind w:left="720"/>
        <w:rPr>
          <w:rStyle w:val="Hyperlink"/>
          <w:rFonts w:cs="Arial"/>
          <w:color w:val="FF0000"/>
        </w:rPr>
      </w:pPr>
      <w:r w:rsidRPr="00281C89">
        <w:rPr>
          <w:rFonts w:cs="Arial"/>
          <w:color w:val="FF0000"/>
        </w:rPr>
        <w:t xml:space="preserve">          </w:t>
      </w:r>
    </w:p>
    <w:p w14:paraId="124D30C3" w14:textId="77777777" w:rsidR="007C182B" w:rsidRPr="00281C89" w:rsidRDefault="007C182B" w:rsidP="00DA457A">
      <w:pPr>
        <w:tabs>
          <w:tab w:val="left" w:pos="720"/>
        </w:tabs>
        <w:autoSpaceDE w:val="0"/>
        <w:autoSpaceDN w:val="0"/>
        <w:adjustRightInd w:val="0"/>
        <w:ind w:left="720"/>
        <w:rPr>
          <w:rFonts w:cs="Arial"/>
          <w:color w:val="000000" w:themeColor="text1"/>
        </w:rPr>
      </w:pPr>
    </w:p>
    <w:p w14:paraId="1D351E32" w14:textId="454F67C8" w:rsidR="00A857BB" w:rsidRPr="00281C89" w:rsidRDefault="00807D77" w:rsidP="00DA457A">
      <w:pPr>
        <w:tabs>
          <w:tab w:val="left" w:pos="720"/>
        </w:tabs>
        <w:autoSpaceDE w:val="0"/>
        <w:autoSpaceDN w:val="0"/>
        <w:adjustRightInd w:val="0"/>
        <w:ind w:left="720"/>
        <w:rPr>
          <w:rFonts w:cs="Arial"/>
          <w:color w:val="000000" w:themeColor="text1"/>
        </w:rPr>
      </w:pPr>
      <w:r w:rsidRPr="00281C89">
        <w:rPr>
          <w:rFonts w:cs="Arial"/>
          <w:color w:val="000000" w:themeColor="text1"/>
        </w:rPr>
        <w:lastRenderedPageBreak/>
        <w:t>Capt Kippun Sumner</w:t>
      </w:r>
      <w:r w:rsidR="00DF6DA0" w:rsidRPr="00281C89">
        <w:rPr>
          <w:rFonts w:cs="Arial"/>
          <w:color w:val="000000" w:themeColor="text1"/>
        </w:rPr>
        <w:t xml:space="preserve"> (F-35 Demo Team Public Affairs Representative)</w:t>
      </w:r>
    </w:p>
    <w:p w14:paraId="7535BE21" w14:textId="77777777" w:rsidR="002632E4" w:rsidRPr="00281C89" w:rsidRDefault="002632E4" w:rsidP="00DA457A">
      <w:pPr>
        <w:tabs>
          <w:tab w:val="left" w:pos="720"/>
        </w:tabs>
        <w:autoSpaceDE w:val="0"/>
        <w:autoSpaceDN w:val="0"/>
        <w:adjustRightInd w:val="0"/>
        <w:ind w:left="720"/>
        <w:rPr>
          <w:rFonts w:cs="Arial"/>
          <w:color w:val="000000" w:themeColor="text1"/>
        </w:rPr>
      </w:pPr>
      <w:r w:rsidRPr="00281C89">
        <w:rPr>
          <w:rFonts w:cs="Arial"/>
          <w:color w:val="000000" w:themeColor="text1"/>
        </w:rPr>
        <w:t>388 FW Public Affairs</w:t>
      </w:r>
    </w:p>
    <w:p w14:paraId="7A05EFF4" w14:textId="61CF8714" w:rsidR="00A857BB" w:rsidRPr="00281C89" w:rsidRDefault="00807D77" w:rsidP="00DA457A">
      <w:pPr>
        <w:tabs>
          <w:tab w:val="left" w:pos="720"/>
        </w:tabs>
        <w:autoSpaceDE w:val="0"/>
        <w:autoSpaceDN w:val="0"/>
        <w:adjustRightInd w:val="0"/>
        <w:ind w:left="720"/>
        <w:rPr>
          <w:rFonts w:cs="Arial"/>
          <w:color w:val="FF0000"/>
        </w:rPr>
      </w:pPr>
      <w:r w:rsidRPr="00281C89">
        <w:rPr>
          <w:rFonts w:cs="Arial"/>
          <w:color w:val="000000" w:themeColor="text1"/>
        </w:rPr>
        <w:t>Hill AFB, UT</w:t>
      </w:r>
      <w:r w:rsidR="00A857BB" w:rsidRPr="00281C89">
        <w:rPr>
          <w:rFonts w:cs="Arial"/>
          <w:color w:val="000000" w:themeColor="text1"/>
        </w:rPr>
        <w:t xml:space="preserve"> 8</w:t>
      </w:r>
      <w:r w:rsidRPr="00281C89">
        <w:rPr>
          <w:rFonts w:cs="Arial"/>
          <w:color w:val="000000" w:themeColor="text1"/>
        </w:rPr>
        <w:t>4056</w:t>
      </w:r>
    </w:p>
    <w:p w14:paraId="50D34EDD" w14:textId="63511794" w:rsidR="00A857BB" w:rsidRPr="00281C89" w:rsidRDefault="00A857BB" w:rsidP="00DA457A">
      <w:pPr>
        <w:tabs>
          <w:tab w:val="left" w:pos="720"/>
        </w:tabs>
        <w:autoSpaceDE w:val="0"/>
        <w:autoSpaceDN w:val="0"/>
        <w:adjustRightInd w:val="0"/>
        <w:ind w:left="720"/>
        <w:rPr>
          <w:rFonts w:cs="Arial"/>
          <w:color w:val="FF0000"/>
        </w:rPr>
      </w:pPr>
      <w:r w:rsidRPr="00281C89">
        <w:rPr>
          <w:rFonts w:cs="Arial"/>
          <w:color w:val="000000" w:themeColor="text1"/>
        </w:rPr>
        <w:t>Comm</w:t>
      </w:r>
      <w:r w:rsidR="00455561" w:rsidRPr="00281C89">
        <w:rPr>
          <w:rFonts w:cs="Arial"/>
          <w:color w:val="000000" w:themeColor="text1"/>
        </w:rPr>
        <w:t>:</w:t>
      </w:r>
      <w:r w:rsidR="00265BD3" w:rsidRPr="00281C89">
        <w:rPr>
          <w:rFonts w:cs="Arial"/>
          <w:color w:val="FF0000"/>
        </w:rPr>
        <w:t xml:space="preserve"> </w:t>
      </w:r>
      <w:r w:rsidR="00265BD3" w:rsidRPr="00281C89">
        <w:rPr>
          <w:rFonts w:cs="Arial"/>
          <w:color w:val="000000" w:themeColor="text1"/>
        </w:rPr>
        <w:t xml:space="preserve"> </w:t>
      </w:r>
      <w:r w:rsidR="002632E4" w:rsidRPr="00281C89">
        <w:rPr>
          <w:rFonts w:cs="Arial"/>
          <w:color w:val="000000" w:themeColor="text1"/>
        </w:rPr>
        <w:t xml:space="preserve">(801) 777-7617 </w:t>
      </w:r>
      <w:r w:rsidRPr="00281C89">
        <w:rPr>
          <w:rFonts w:cs="Arial"/>
          <w:color w:val="000000" w:themeColor="text1"/>
        </w:rPr>
        <w:t>or DSN</w:t>
      </w:r>
      <w:r w:rsidR="00455561" w:rsidRPr="00281C89">
        <w:rPr>
          <w:rFonts w:cs="Arial"/>
          <w:color w:val="000000" w:themeColor="text1"/>
        </w:rPr>
        <w:t>:</w:t>
      </w:r>
      <w:r w:rsidRPr="00281C89">
        <w:rPr>
          <w:rFonts w:cs="Arial"/>
          <w:color w:val="000000" w:themeColor="text1"/>
        </w:rPr>
        <w:t xml:space="preserve"> </w:t>
      </w:r>
      <w:r w:rsidR="002632E4" w:rsidRPr="00281C89">
        <w:rPr>
          <w:rFonts w:cs="Arial"/>
          <w:color w:val="000000" w:themeColor="text1"/>
        </w:rPr>
        <w:t>777-7617</w:t>
      </w:r>
      <w:r w:rsidRPr="00281C89">
        <w:rPr>
          <w:rFonts w:cs="Arial"/>
          <w:color w:val="000000" w:themeColor="text1"/>
        </w:rPr>
        <w:t xml:space="preserve"> </w:t>
      </w:r>
    </w:p>
    <w:p w14:paraId="55854B6D" w14:textId="740F1911" w:rsidR="003D0838" w:rsidRPr="00281C89" w:rsidRDefault="003D0838" w:rsidP="00DA457A">
      <w:pPr>
        <w:tabs>
          <w:tab w:val="left" w:pos="720"/>
        </w:tabs>
        <w:autoSpaceDE w:val="0"/>
        <w:autoSpaceDN w:val="0"/>
        <w:adjustRightInd w:val="0"/>
        <w:ind w:left="720"/>
        <w:rPr>
          <w:rFonts w:cs="Arial"/>
          <w:color w:val="000000" w:themeColor="text1"/>
        </w:rPr>
      </w:pPr>
      <w:r w:rsidRPr="00281C89">
        <w:rPr>
          <w:rFonts w:cs="Arial"/>
          <w:color w:val="000000" w:themeColor="text1"/>
        </w:rPr>
        <w:t>Cell:</w:t>
      </w:r>
      <w:r w:rsidRPr="00281C89">
        <w:rPr>
          <w:rFonts w:cs="Arial"/>
          <w:color w:val="FF0000"/>
        </w:rPr>
        <w:t xml:space="preserve">  </w:t>
      </w:r>
      <w:r w:rsidR="002632E4" w:rsidRPr="00281C89">
        <w:rPr>
          <w:rFonts w:cs="Arial"/>
          <w:color w:val="000000" w:themeColor="text1"/>
        </w:rPr>
        <w:t>(8</w:t>
      </w:r>
      <w:r w:rsidR="00A649E9" w:rsidRPr="00281C89">
        <w:rPr>
          <w:rFonts w:cs="Arial"/>
          <w:color w:val="000000" w:themeColor="text1"/>
        </w:rPr>
        <w:t>01</w:t>
      </w:r>
      <w:r w:rsidR="002632E4" w:rsidRPr="00281C89">
        <w:rPr>
          <w:rFonts w:cs="Arial"/>
          <w:color w:val="000000" w:themeColor="text1"/>
        </w:rPr>
        <w:t xml:space="preserve">) </w:t>
      </w:r>
      <w:r w:rsidR="00A649E9" w:rsidRPr="00281C89">
        <w:rPr>
          <w:rFonts w:cs="Arial"/>
          <w:color w:val="000000" w:themeColor="text1"/>
        </w:rPr>
        <w:t>867</w:t>
      </w:r>
      <w:r w:rsidR="002632E4" w:rsidRPr="00281C89">
        <w:rPr>
          <w:rFonts w:cs="Arial"/>
          <w:color w:val="000000" w:themeColor="text1"/>
        </w:rPr>
        <w:t>-</w:t>
      </w:r>
      <w:r w:rsidR="00A649E9" w:rsidRPr="00281C89">
        <w:rPr>
          <w:rFonts w:cs="Arial"/>
          <w:color w:val="000000" w:themeColor="text1"/>
        </w:rPr>
        <w:t>1636</w:t>
      </w:r>
    </w:p>
    <w:p w14:paraId="75AB77F3" w14:textId="07639196" w:rsidR="00A857BB" w:rsidRPr="00281C89" w:rsidRDefault="00A857BB" w:rsidP="00DA457A">
      <w:pPr>
        <w:tabs>
          <w:tab w:val="left" w:pos="720"/>
        </w:tabs>
        <w:autoSpaceDE w:val="0"/>
        <w:autoSpaceDN w:val="0"/>
        <w:adjustRightInd w:val="0"/>
        <w:ind w:left="720"/>
        <w:rPr>
          <w:rFonts w:cs="Arial"/>
          <w:color w:val="000000" w:themeColor="text1"/>
        </w:rPr>
      </w:pPr>
      <w:r w:rsidRPr="00281C89">
        <w:rPr>
          <w:rFonts w:cs="Arial"/>
          <w:color w:val="000000" w:themeColor="text1"/>
        </w:rPr>
        <w:t xml:space="preserve">E-mail: </w:t>
      </w:r>
      <w:hyperlink r:id="rId53" w:history="1">
        <w:r w:rsidR="002632E4" w:rsidRPr="00281C89">
          <w:rPr>
            <w:rStyle w:val="Hyperlink"/>
            <w:rFonts w:cs="Arial"/>
          </w:rPr>
          <w:t>kippun.sumner.1@us.af.mil</w:t>
        </w:r>
      </w:hyperlink>
      <w:r w:rsidR="002632E4" w:rsidRPr="00281C89">
        <w:rPr>
          <w:rFonts w:cs="Arial"/>
          <w:color w:val="000000" w:themeColor="text1"/>
        </w:rPr>
        <w:t xml:space="preserve"> </w:t>
      </w:r>
    </w:p>
    <w:p w14:paraId="11D4D953" w14:textId="5F35D641" w:rsidR="00A649E9" w:rsidRPr="00281C89" w:rsidRDefault="00A649E9" w:rsidP="00DA457A">
      <w:pPr>
        <w:tabs>
          <w:tab w:val="left" w:pos="720"/>
        </w:tabs>
        <w:autoSpaceDE w:val="0"/>
        <w:autoSpaceDN w:val="0"/>
        <w:adjustRightInd w:val="0"/>
        <w:ind w:left="720"/>
        <w:rPr>
          <w:rFonts w:cs="Arial"/>
          <w:color w:val="0000FF"/>
        </w:rPr>
      </w:pPr>
      <w:r w:rsidRPr="00281C89">
        <w:rPr>
          <w:rFonts w:cs="Arial"/>
          <w:color w:val="000000" w:themeColor="text1"/>
        </w:rPr>
        <w:tab/>
        <w:t xml:space="preserve"> </w:t>
      </w:r>
      <w:hyperlink r:id="rId54" w:history="1">
        <w:r w:rsidRPr="00281C89">
          <w:rPr>
            <w:rStyle w:val="Hyperlink"/>
            <w:rFonts w:cs="Arial"/>
          </w:rPr>
          <w:t>F35demopa@gmail.com</w:t>
        </w:r>
      </w:hyperlink>
      <w:r w:rsidRPr="00281C89">
        <w:rPr>
          <w:rFonts w:cs="Arial"/>
          <w:color w:val="0000FF"/>
        </w:rPr>
        <w:t xml:space="preserve"> </w:t>
      </w:r>
    </w:p>
    <w:p w14:paraId="4E259FEF" w14:textId="77777777" w:rsidR="009E445F" w:rsidRPr="00281C89" w:rsidRDefault="009E445F" w:rsidP="00DA457A">
      <w:pPr>
        <w:tabs>
          <w:tab w:val="left" w:pos="720"/>
        </w:tabs>
        <w:autoSpaceDE w:val="0"/>
        <w:autoSpaceDN w:val="0"/>
        <w:adjustRightInd w:val="0"/>
        <w:ind w:left="720"/>
        <w:rPr>
          <w:rFonts w:cs="Arial"/>
        </w:rPr>
      </w:pPr>
    </w:p>
    <w:p w14:paraId="296ADC0A" w14:textId="77777777" w:rsidR="009E445F" w:rsidRPr="00281C89" w:rsidRDefault="009E445F" w:rsidP="009E445F">
      <w:pPr>
        <w:tabs>
          <w:tab w:val="left" w:pos="720"/>
        </w:tabs>
        <w:autoSpaceDE w:val="0"/>
        <w:autoSpaceDN w:val="0"/>
        <w:adjustRightInd w:val="0"/>
        <w:rPr>
          <w:b/>
          <w:color w:val="000000" w:themeColor="text1"/>
          <w:u w:val="single"/>
        </w:rPr>
      </w:pPr>
      <w:r w:rsidRPr="00281C89">
        <w:rPr>
          <w:b/>
          <w:color w:val="000000" w:themeColor="text1"/>
          <w:u w:val="single"/>
        </w:rPr>
        <w:t>ACC Red Horse Scheduler:</w:t>
      </w:r>
    </w:p>
    <w:p w14:paraId="038842A1" w14:textId="77777777" w:rsidR="009E445F" w:rsidRPr="00281C89" w:rsidRDefault="009E445F" w:rsidP="009E445F">
      <w:pPr>
        <w:tabs>
          <w:tab w:val="left" w:pos="720"/>
        </w:tabs>
        <w:autoSpaceDE w:val="0"/>
        <w:autoSpaceDN w:val="0"/>
        <w:adjustRightInd w:val="0"/>
        <w:rPr>
          <w:color w:val="000000" w:themeColor="text1"/>
        </w:rPr>
      </w:pPr>
    </w:p>
    <w:p w14:paraId="1D70C98C" w14:textId="5CDE61DE" w:rsidR="009E445F" w:rsidRPr="00281C89" w:rsidRDefault="00CC74EC" w:rsidP="009E445F">
      <w:pPr>
        <w:tabs>
          <w:tab w:val="left" w:pos="720"/>
        </w:tabs>
        <w:autoSpaceDE w:val="0"/>
        <w:autoSpaceDN w:val="0"/>
        <w:adjustRightInd w:val="0"/>
        <w:rPr>
          <w:color w:val="000000" w:themeColor="text1"/>
        </w:rPr>
      </w:pPr>
      <w:r w:rsidRPr="00281C89">
        <w:rPr>
          <w:color w:val="000000" w:themeColor="text1"/>
        </w:rPr>
        <w:tab/>
      </w:r>
      <w:r w:rsidR="009E445F" w:rsidRPr="00281C89">
        <w:rPr>
          <w:color w:val="000000" w:themeColor="text1"/>
        </w:rPr>
        <w:t>Mr. Gera</w:t>
      </w:r>
      <w:r w:rsidR="000D260D" w:rsidRPr="00281C89">
        <w:rPr>
          <w:color w:val="000000" w:themeColor="text1"/>
        </w:rPr>
        <w:t>r</w:t>
      </w:r>
      <w:r w:rsidR="009E445F" w:rsidRPr="00281C89">
        <w:rPr>
          <w:color w:val="000000" w:themeColor="text1"/>
        </w:rPr>
        <w:t>d “Jerry” Wasserbauer</w:t>
      </w:r>
    </w:p>
    <w:p w14:paraId="0AF0B609" w14:textId="56CDDD1C" w:rsidR="009E445F" w:rsidRPr="00281C89" w:rsidRDefault="00CC74EC" w:rsidP="009E445F">
      <w:pPr>
        <w:tabs>
          <w:tab w:val="left" w:pos="720"/>
        </w:tabs>
        <w:autoSpaceDE w:val="0"/>
        <w:autoSpaceDN w:val="0"/>
        <w:adjustRightInd w:val="0"/>
        <w:rPr>
          <w:color w:val="000000" w:themeColor="text1"/>
        </w:rPr>
      </w:pPr>
      <w:r w:rsidRPr="00281C89">
        <w:rPr>
          <w:color w:val="000000" w:themeColor="text1"/>
        </w:rPr>
        <w:tab/>
      </w:r>
      <w:r w:rsidR="009E445F" w:rsidRPr="00281C89">
        <w:rPr>
          <w:color w:val="000000" w:themeColor="text1"/>
        </w:rPr>
        <w:t>A</w:t>
      </w:r>
      <w:r w:rsidR="00DF6DA0" w:rsidRPr="00281C89">
        <w:rPr>
          <w:color w:val="000000" w:themeColor="text1"/>
        </w:rPr>
        <w:t>FMC AFIMSC/Det 8 (ACC)</w:t>
      </w:r>
    </w:p>
    <w:p w14:paraId="4F843742" w14:textId="77777777" w:rsidR="00CC74EC" w:rsidRPr="00281C89" w:rsidRDefault="00CC74EC" w:rsidP="009E445F">
      <w:pPr>
        <w:tabs>
          <w:tab w:val="left" w:pos="720"/>
        </w:tabs>
        <w:autoSpaceDE w:val="0"/>
        <w:autoSpaceDN w:val="0"/>
        <w:adjustRightInd w:val="0"/>
        <w:rPr>
          <w:color w:val="000000" w:themeColor="text1"/>
        </w:rPr>
      </w:pPr>
      <w:r w:rsidRPr="00281C89">
        <w:rPr>
          <w:color w:val="000000" w:themeColor="text1"/>
        </w:rPr>
        <w:tab/>
        <w:t>Joint Base Langley-Eustis, VA</w:t>
      </w:r>
    </w:p>
    <w:p w14:paraId="1E48BD77" w14:textId="77777777" w:rsidR="009E445F" w:rsidRPr="00281C89" w:rsidRDefault="00CC74EC" w:rsidP="009E445F">
      <w:pPr>
        <w:tabs>
          <w:tab w:val="left" w:pos="720"/>
        </w:tabs>
        <w:autoSpaceDE w:val="0"/>
        <w:autoSpaceDN w:val="0"/>
        <w:adjustRightInd w:val="0"/>
      </w:pPr>
      <w:r w:rsidRPr="00281C89">
        <w:tab/>
      </w:r>
      <w:r w:rsidR="009E445F" w:rsidRPr="00281C89">
        <w:t>Comm: (757) 764-4185 or DSN 574-4185</w:t>
      </w:r>
    </w:p>
    <w:p w14:paraId="67993394" w14:textId="29390F91" w:rsidR="009E445F" w:rsidRPr="00281C89" w:rsidRDefault="00CC74EC" w:rsidP="009E445F">
      <w:pPr>
        <w:tabs>
          <w:tab w:val="left" w:pos="720"/>
        </w:tabs>
        <w:autoSpaceDE w:val="0"/>
        <w:autoSpaceDN w:val="0"/>
        <w:adjustRightInd w:val="0"/>
      </w:pPr>
      <w:r w:rsidRPr="00281C89">
        <w:tab/>
      </w:r>
      <w:r w:rsidR="009E445F" w:rsidRPr="00281C89">
        <w:t xml:space="preserve">E-mail: </w:t>
      </w:r>
      <w:hyperlink r:id="rId55" w:history="1">
        <w:r w:rsidR="000D260D" w:rsidRPr="00281C89">
          <w:rPr>
            <w:rStyle w:val="Hyperlink"/>
          </w:rPr>
          <w:t>gerard.wasserbauer@us.af.mil</w:t>
        </w:r>
      </w:hyperlink>
    </w:p>
    <w:p w14:paraId="7B5C9B30" w14:textId="77777777" w:rsidR="00FA3487" w:rsidRPr="00281C89" w:rsidRDefault="00FA3487" w:rsidP="009E445F">
      <w:pPr>
        <w:tabs>
          <w:tab w:val="left" w:pos="720"/>
        </w:tabs>
        <w:autoSpaceDE w:val="0"/>
        <w:autoSpaceDN w:val="0"/>
        <w:adjustRightInd w:val="0"/>
      </w:pPr>
    </w:p>
    <w:p w14:paraId="2ABA8C41" w14:textId="1C407C5A" w:rsidR="009E445F" w:rsidRPr="00281C89" w:rsidRDefault="009E445F" w:rsidP="009E445F">
      <w:pPr>
        <w:tabs>
          <w:tab w:val="left" w:pos="720"/>
        </w:tabs>
        <w:autoSpaceDE w:val="0"/>
        <w:autoSpaceDN w:val="0"/>
        <w:adjustRightInd w:val="0"/>
        <w:rPr>
          <w:b/>
          <w:color w:val="000000" w:themeColor="text1"/>
          <w:u w:val="single"/>
        </w:rPr>
      </w:pPr>
      <w:r w:rsidRPr="00281C89">
        <w:rPr>
          <w:b/>
          <w:color w:val="000000" w:themeColor="text1"/>
          <w:u w:val="single"/>
        </w:rPr>
        <w:t xml:space="preserve">ACC </w:t>
      </w:r>
      <w:r w:rsidR="00FA3487" w:rsidRPr="00281C89">
        <w:rPr>
          <w:b/>
          <w:color w:val="000000" w:themeColor="text1"/>
          <w:u w:val="single"/>
        </w:rPr>
        <w:t>Aerospace Ground Equipment (</w:t>
      </w:r>
      <w:r w:rsidRPr="00281C89">
        <w:rPr>
          <w:b/>
          <w:color w:val="000000" w:themeColor="text1"/>
          <w:u w:val="single"/>
        </w:rPr>
        <w:t>AGE</w:t>
      </w:r>
      <w:r w:rsidR="00FA3487" w:rsidRPr="00281C89">
        <w:rPr>
          <w:b/>
          <w:color w:val="000000" w:themeColor="text1"/>
          <w:u w:val="single"/>
        </w:rPr>
        <w:t>)</w:t>
      </w:r>
      <w:r w:rsidRPr="00281C89">
        <w:rPr>
          <w:b/>
          <w:color w:val="000000" w:themeColor="text1"/>
          <w:u w:val="single"/>
        </w:rPr>
        <w:t xml:space="preserve"> </w:t>
      </w:r>
      <w:r w:rsidR="00036E3B" w:rsidRPr="00281C89">
        <w:rPr>
          <w:b/>
          <w:color w:val="000000" w:themeColor="text1"/>
          <w:u w:val="single"/>
        </w:rPr>
        <w:t xml:space="preserve">Program </w:t>
      </w:r>
      <w:r w:rsidR="00DE7011" w:rsidRPr="00281C89">
        <w:rPr>
          <w:b/>
          <w:color w:val="000000" w:themeColor="text1"/>
          <w:u w:val="single"/>
        </w:rPr>
        <w:t>Manager</w:t>
      </w:r>
      <w:r w:rsidR="000D4FF8" w:rsidRPr="00281C89">
        <w:rPr>
          <w:b/>
          <w:color w:val="000000" w:themeColor="text1"/>
          <w:u w:val="single"/>
        </w:rPr>
        <w:t>s</w:t>
      </w:r>
      <w:r w:rsidRPr="00281C89">
        <w:rPr>
          <w:b/>
          <w:color w:val="000000" w:themeColor="text1"/>
          <w:u w:val="single"/>
        </w:rPr>
        <w:t>:</w:t>
      </w:r>
    </w:p>
    <w:p w14:paraId="51A3715B" w14:textId="77777777" w:rsidR="009E445F" w:rsidRPr="00281C89" w:rsidRDefault="009E445F" w:rsidP="009E445F">
      <w:pPr>
        <w:tabs>
          <w:tab w:val="left" w:pos="720"/>
        </w:tabs>
        <w:autoSpaceDE w:val="0"/>
        <w:autoSpaceDN w:val="0"/>
        <w:adjustRightInd w:val="0"/>
        <w:rPr>
          <w:b/>
          <w:color w:val="000000" w:themeColor="text1"/>
          <w:u w:val="single"/>
        </w:rPr>
      </w:pPr>
    </w:p>
    <w:p w14:paraId="7DED0322" w14:textId="6E873F43" w:rsidR="000D260D" w:rsidRPr="00281C89" w:rsidRDefault="00CC74EC" w:rsidP="009E445F">
      <w:pPr>
        <w:tabs>
          <w:tab w:val="left" w:pos="720"/>
        </w:tabs>
        <w:autoSpaceDE w:val="0"/>
        <w:autoSpaceDN w:val="0"/>
        <w:adjustRightInd w:val="0"/>
        <w:rPr>
          <w:color w:val="000000" w:themeColor="text1"/>
        </w:rPr>
      </w:pPr>
      <w:r w:rsidRPr="00281C89">
        <w:rPr>
          <w:color w:val="000000" w:themeColor="text1"/>
        </w:rPr>
        <w:tab/>
      </w:r>
      <w:r w:rsidR="000D260D" w:rsidRPr="00281C89">
        <w:rPr>
          <w:color w:val="000000" w:themeColor="text1"/>
        </w:rPr>
        <w:t>ACC/A4MN</w:t>
      </w:r>
    </w:p>
    <w:p w14:paraId="5592DDF5" w14:textId="5082548F" w:rsidR="003920F8" w:rsidRPr="00281C89" w:rsidRDefault="003920F8" w:rsidP="009E445F">
      <w:pPr>
        <w:tabs>
          <w:tab w:val="left" w:pos="720"/>
        </w:tabs>
        <w:autoSpaceDE w:val="0"/>
        <w:autoSpaceDN w:val="0"/>
        <w:adjustRightInd w:val="0"/>
        <w:rPr>
          <w:color w:val="000000" w:themeColor="text1"/>
        </w:rPr>
      </w:pPr>
      <w:r w:rsidRPr="00281C89">
        <w:rPr>
          <w:color w:val="000000" w:themeColor="text1"/>
        </w:rPr>
        <w:tab/>
        <w:t>Joint Base Langley-Eustis, VA</w:t>
      </w:r>
    </w:p>
    <w:p w14:paraId="5CD45730" w14:textId="591C67A2" w:rsidR="00FA3487" w:rsidRPr="00281C89" w:rsidRDefault="000D260D" w:rsidP="009E445F">
      <w:pPr>
        <w:tabs>
          <w:tab w:val="left" w:pos="720"/>
        </w:tabs>
        <w:autoSpaceDE w:val="0"/>
        <w:autoSpaceDN w:val="0"/>
        <w:adjustRightInd w:val="0"/>
        <w:rPr>
          <w:color w:val="000000" w:themeColor="text1"/>
        </w:rPr>
      </w:pPr>
      <w:r w:rsidRPr="00281C89">
        <w:rPr>
          <w:color w:val="000000" w:themeColor="text1"/>
        </w:rPr>
        <w:tab/>
      </w:r>
      <w:r w:rsidR="00FA3487" w:rsidRPr="00281C89">
        <w:rPr>
          <w:color w:val="000000" w:themeColor="text1"/>
        </w:rPr>
        <w:t xml:space="preserve">Comm: </w:t>
      </w:r>
      <w:r w:rsidRPr="00281C89">
        <w:rPr>
          <w:color w:val="000000" w:themeColor="text1"/>
        </w:rPr>
        <w:t>(</w:t>
      </w:r>
      <w:r w:rsidR="00CC74EC" w:rsidRPr="00281C89">
        <w:rPr>
          <w:color w:val="000000" w:themeColor="text1"/>
        </w:rPr>
        <w:t>757</w:t>
      </w:r>
      <w:r w:rsidRPr="00281C89">
        <w:rPr>
          <w:color w:val="000000" w:themeColor="text1"/>
        </w:rPr>
        <w:t xml:space="preserve">) </w:t>
      </w:r>
      <w:r w:rsidR="00DE7011" w:rsidRPr="00281C89">
        <w:rPr>
          <w:color w:val="000000" w:themeColor="text1"/>
        </w:rPr>
        <w:t>764-1739</w:t>
      </w:r>
      <w:r w:rsidR="00C97F66" w:rsidRPr="00281C89">
        <w:rPr>
          <w:color w:val="000000" w:themeColor="text1"/>
        </w:rPr>
        <w:t>/1735</w:t>
      </w:r>
      <w:r w:rsidR="00FA3487" w:rsidRPr="00281C89">
        <w:rPr>
          <w:color w:val="000000" w:themeColor="text1"/>
        </w:rPr>
        <w:t xml:space="preserve"> or DSN </w:t>
      </w:r>
      <w:r w:rsidR="00CC74EC" w:rsidRPr="00281C89">
        <w:rPr>
          <w:color w:val="000000" w:themeColor="text1"/>
        </w:rPr>
        <w:t>57</w:t>
      </w:r>
      <w:r w:rsidR="00DE7011" w:rsidRPr="00281C89">
        <w:rPr>
          <w:color w:val="000000" w:themeColor="text1"/>
        </w:rPr>
        <w:t>4</w:t>
      </w:r>
      <w:r w:rsidR="00CC74EC" w:rsidRPr="00281C89">
        <w:rPr>
          <w:color w:val="000000" w:themeColor="text1"/>
        </w:rPr>
        <w:t>-</w:t>
      </w:r>
      <w:r w:rsidRPr="00281C89">
        <w:rPr>
          <w:color w:val="000000" w:themeColor="text1"/>
        </w:rPr>
        <w:t>1739</w:t>
      </w:r>
      <w:r w:rsidR="00C97F66" w:rsidRPr="00281C89">
        <w:rPr>
          <w:color w:val="000000" w:themeColor="text1"/>
        </w:rPr>
        <w:t>/1735</w:t>
      </w:r>
    </w:p>
    <w:p w14:paraId="5ED20796" w14:textId="41664DD0" w:rsidR="000D4FF8" w:rsidRPr="00281C89" w:rsidRDefault="000D260D" w:rsidP="009E445F">
      <w:pPr>
        <w:tabs>
          <w:tab w:val="left" w:pos="720"/>
        </w:tabs>
        <w:autoSpaceDE w:val="0"/>
        <w:autoSpaceDN w:val="0"/>
        <w:adjustRightInd w:val="0"/>
        <w:rPr>
          <w:color w:val="000000" w:themeColor="text1"/>
        </w:rPr>
      </w:pPr>
      <w:r w:rsidRPr="00281C89">
        <w:rPr>
          <w:color w:val="000000" w:themeColor="text1"/>
        </w:rPr>
        <w:tab/>
      </w:r>
      <w:r w:rsidR="00FA3487" w:rsidRPr="00281C89">
        <w:rPr>
          <w:color w:val="000000" w:themeColor="text1"/>
        </w:rPr>
        <w:t xml:space="preserve">E-mail: </w:t>
      </w:r>
      <w:r w:rsidR="00C97F66" w:rsidRPr="00281C89">
        <w:rPr>
          <w:color w:val="000000" w:themeColor="text1"/>
        </w:rPr>
        <w:t xml:space="preserve">ACC/A4MMN Maintenance Systems: </w:t>
      </w:r>
      <w:hyperlink r:id="rId56" w:history="1">
        <w:r w:rsidR="00C97F66" w:rsidRPr="00281C89">
          <w:rPr>
            <w:rStyle w:val="Hyperlink"/>
          </w:rPr>
          <w:t>acclgms@us.af.mil</w:t>
        </w:r>
      </w:hyperlink>
      <w:r w:rsidR="00C97F66" w:rsidRPr="00281C89">
        <w:rPr>
          <w:color w:val="000000" w:themeColor="text1"/>
        </w:rPr>
        <w:t xml:space="preserve"> </w:t>
      </w:r>
      <w:r w:rsidR="000D4FF8" w:rsidRPr="00281C89">
        <w:rPr>
          <w:rStyle w:val="Hyperlink"/>
          <w:u w:val="none"/>
        </w:rPr>
        <w:t xml:space="preserve"> </w:t>
      </w:r>
    </w:p>
    <w:p w14:paraId="7C1FB603" w14:textId="77777777" w:rsidR="002703F2" w:rsidRPr="00281C89" w:rsidRDefault="002703F2" w:rsidP="009E445F">
      <w:pPr>
        <w:tabs>
          <w:tab w:val="left" w:pos="720"/>
        </w:tabs>
        <w:autoSpaceDE w:val="0"/>
        <w:autoSpaceDN w:val="0"/>
        <w:adjustRightInd w:val="0"/>
        <w:rPr>
          <w:color w:val="000000" w:themeColor="text1"/>
        </w:rPr>
      </w:pPr>
    </w:p>
    <w:p w14:paraId="67968A3F" w14:textId="5BD51D27" w:rsidR="00BC3E69" w:rsidRPr="00281C89" w:rsidRDefault="00BC3E69" w:rsidP="00BC3E69">
      <w:pPr>
        <w:tabs>
          <w:tab w:val="left" w:pos="720"/>
        </w:tabs>
        <w:autoSpaceDE w:val="0"/>
        <w:autoSpaceDN w:val="0"/>
        <w:adjustRightInd w:val="0"/>
        <w:rPr>
          <w:b/>
          <w:u w:val="single"/>
        </w:rPr>
      </w:pPr>
      <w:r w:rsidRPr="00281C89">
        <w:rPr>
          <w:b/>
          <w:u w:val="single"/>
        </w:rPr>
        <w:t xml:space="preserve">Civilian Heritage Flight Pilots </w:t>
      </w:r>
      <w:r w:rsidR="000D5E3A" w:rsidRPr="00281C89">
        <w:rPr>
          <w:b/>
          <w:u w:val="single"/>
        </w:rPr>
        <w:t xml:space="preserve">Schedulers / </w:t>
      </w:r>
      <w:r w:rsidR="00ED09C5" w:rsidRPr="00281C89">
        <w:rPr>
          <w:b/>
          <w:u w:val="single"/>
        </w:rPr>
        <w:t>Coordinator</w:t>
      </w:r>
      <w:r w:rsidR="00843EDF" w:rsidRPr="00281C89">
        <w:rPr>
          <w:b/>
          <w:u w:val="single"/>
        </w:rPr>
        <w:t>s</w:t>
      </w:r>
      <w:r w:rsidRPr="00281C89">
        <w:rPr>
          <w:b/>
          <w:u w:val="single"/>
        </w:rPr>
        <w:t>:</w:t>
      </w:r>
    </w:p>
    <w:p w14:paraId="15428827" w14:textId="77777777" w:rsidR="00BC3E69" w:rsidRPr="00281C89" w:rsidRDefault="00BC3E69" w:rsidP="00BC3E69">
      <w:pPr>
        <w:tabs>
          <w:tab w:val="left" w:pos="720"/>
        </w:tabs>
        <w:autoSpaceDE w:val="0"/>
        <w:autoSpaceDN w:val="0"/>
        <w:adjustRightInd w:val="0"/>
      </w:pPr>
    </w:p>
    <w:p w14:paraId="346DFDE9" w14:textId="77777777" w:rsidR="00F33801" w:rsidRPr="00281C89" w:rsidRDefault="00BC3E69" w:rsidP="00BC3E69">
      <w:pPr>
        <w:tabs>
          <w:tab w:val="left" w:pos="720"/>
        </w:tabs>
        <w:autoSpaceDE w:val="0"/>
        <w:autoSpaceDN w:val="0"/>
        <w:adjustRightInd w:val="0"/>
        <w:rPr>
          <w:rFonts w:cs="Arial"/>
          <w:b/>
          <w:szCs w:val="24"/>
        </w:rPr>
      </w:pPr>
      <w:r w:rsidRPr="00281C89">
        <w:tab/>
      </w:r>
      <w:r w:rsidRPr="00281C89">
        <w:rPr>
          <w:rFonts w:cs="Arial"/>
          <w:b/>
          <w:szCs w:val="24"/>
        </w:rPr>
        <w:t>Air Force Heritage Flight Foundation</w:t>
      </w:r>
      <w:r w:rsidR="00843EDF" w:rsidRPr="00281C89">
        <w:rPr>
          <w:rFonts w:cs="Arial"/>
          <w:b/>
          <w:szCs w:val="24"/>
        </w:rPr>
        <w:tab/>
      </w:r>
    </w:p>
    <w:p w14:paraId="7AB2A0E4" w14:textId="77777777" w:rsidR="00CC74EC" w:rsidRPr="00281C89" w:rsidRDefault="00CC74EC" w:rsidP="00BC3E69">
      <w:pPr>
        <w:tabs>
          <w:tab w:val="left" w:pos="720"/>
        </w:tabs>
        <w:autoSpaceDE w:val="0"/>
        <w:autoSpaceDN w:val="0"/>
        <w:adjustRightInd w:val="0"/>
        <w:rPr>
          <w:rFonts w:cs="Arial"/>
          <w:b/>
          <w:szCs w:val="24"/>
        </w:rPr>
      </w:pPr>
    </w:p>
    <w:p w14:paraId="31D35572" w14:textId="77777777" w:rsidR="00F33801" w:rsidRPr="00281C89" w:rsidRDefault="00F33801" w:rsidP="00F33801">
      <w:pPr>
        <w:tabs>
          <w:tab w:val="left" w:pos="720"/>
        </w:tabs>
        <w:autoSpaceDE w:val="0"/>
        <w:autoSpaceDN w:val="0"/>
        <w:adjustRightInd w:val="0"/>
      </w:pPr>
      <w:r w:rsidRPr="00281C89">
        <w:tab/>
        <w:t xml:space="preserve">Ms. Allie </w:t>
      </w:r>
      <w:r w:rsidR="00D035F7" w:rsidRPr="00281C89">
        <w:t>Mount</w:t>
      </w:r>
      <w:r w:rsidRPr="00281C89">
        <w:t xml:space="preserve"> </w:t>
      </w:r>
    </w:p>
    <w:p w14:paraId="1381D1C1" w14:textId="77777777" w:rsidR="003B2C86" w:rsidRPr="00281C89" w:rsidRDefault="00F33801" w:rsidP="00F33801">
      <w:pPr>
        <w:tabs>
          <w:tab w:val="left" w:pos="720"/>
        </w:tabs>
        <w:autoSpaceDE w:val="0"/>
        <w:autoSpaceDN w:val="0"/>
        <w:adjustRightInd w:val="0"/>
        <w:rPr>
          <w:color w:val="000000" w:themeColor="text1"/>
        </w:rPr>
      </w:pPr>
      <w:r w:rsidRPr="00281C89">
        <w:tab/>
      </w:r>
      <w:r w:rsidR="003B2C86" w:rsidRPr="00281C89">
        <w:rPr>
          <w:color w:val="000000" w:themeColor="text1"/>
        </w:rPr>
        <w:t>Work</w:t>
      </w:r>
      <w:r w:rsidR="00751348" w:rsidRPr="00281C89">
        <w:rPr>
          <w:color w:val="000000" w:themeColor="text1"/>
        </w:rPr>
        <w:t>:</w:t>
      </w:r>
      <w:r w:rsidR="003B2C86" w:rsidRPr="00281C89">
        <w:rPr>
          <w:color w:val="000000" w:themeColor="text1"/>
        </w:rPr>
        <w:t xml:space="preserve"> (310) 651-7040</w:t>
      </w:r>
    </w:p>
    <w:p w14:paraId="76589CB2" w14:textId="77777777" w:rsidR="00F33801" w:rsidRPr="00281C89" w:rsidRDefault="003B2C86" w:rsidP="00F33801">
      <w:pPr>
        <w:tabs>
          <w:tab w:val="left" w:pos="720"/>
        </w:tabs>
        <w:autoSpaceDE w:val="0"/>
        <w:autoSpaceDN w:val="0"/>
        <w:adjustRightInd w:val="0"/>
      </w:pPr>
      <w:r w:rsidRPr="00281C89">
        <w:tab/>
        <w:t>Cell</w:t>
      </w:r>
      <w:r w:rsidR="00751348" w:rsidRPr="00281C89">
        <w:t>:</w:t>
      </w:r>
      <w:r w:rsidRPr="00281C89">
        <w:t xml:space="preserve"> </w:t>
      </w:r>
      <w:r w:rsidR="00F33801" w:rsidRPr="00281C89">
        <w:t>(720) 363-5917</w:t>
      </w:r>
    </w:p>
    <w:p w14:paraId="408052B9" w14:textId="77777777" w:rsidR="00F00AD8" w:rsidRPr="00281C89" w:rsidRDefault="00F00AD8" w:rsidP="00F00AD8">
      <w:pPr>
        <w:pStyle w:val="PlainText"/>
        <w:rPr>
          <w:rFonts w:ascii="Arial" w:hAnsi="Arial" w:cs="Arial"/>
          <w:sz w:val="24"/>
          <w:szCs w:val="24"/>
        </w:rPr>
      </w:pPr>
      <w:r w:rsidRPr="00281C89">
        <w:tab/>
      </w:r>
      <w:r w:rsidRPr="00281C89">
        <w:rPr>
          <w:rFonts w:ascii="Arial" w:hAnsi="Arial" w:cs="Arial"/>
          <w:sz w:val="24"/>
          <w:szCs w:val="24"/>
        </w:rPr>
        <w:t>1663 18th St. 1st Fl.</w:t>
      </w:r>
    </w:p>
    <w:p w14:paraId="15F25901" w14:textId="77777777" w:rsidR="00F00AD8" w:rsidRPr="00281C89" w:rsidRDefault="00F00AD8" w:rsidP="00F00AD8">
      <w:pPr>
        <w:pStyle w:val="PlainText"/>
      </w:pPr>
      <w:r w:rsidRPr="00281C89">
        <w:rPr>
          <w:rFonts w:ascii="Arial" w:hAnsi="Arial" w:cs="Arial"/>
          <w:sz w:val="24"/>
          <w:szCs w:val="24"/>
        </w:rPr>
        <w:tab/>
        <w:t>Santa Monica, CA 90404</w:t>
      </w:r>
    </w:p>
    <w:p w14:paraId="0D4D2E05" w14:textId="77777777" w:rsidR="00AA0335" w:rsidRPr="00281C89" w:rsidRDefault="00F33801" w:rsidP="00F33801">
      <w:pPr>
        <w:tabs>
          <w:tab w:val="left" w:pos="720"/>
        </w:tabs>
        <w:autoSpaceDE w:val="0"/>
        <w:autoSpaceDN w:val="0"/>
        <w:adjustRightInd w:val="0"/>
        <w:rPr>
          <w:rStyle w:val="Hyperlink"/>
        </w:rPr>
      </w:pPr>
      <w:r w:rsidRPr="00281C89">
        <w:tab/>
        <w:t>E-mail:</w:t>
      </w:r>
      <w:r w:rsidR="006645CC" w:rsidRPr="00281C89">
        <w:t xml:space="preserve"> </w:t>
      </w:r>
      <w:r w:rsidRPr="00281C89">
        <w:t xml:space="preserve"> </w:t>
      </w:r>
      <w:hyperlink r:id="rId57" w:history="1">
        <w:r w:rsidRPr="00281C89">
          <w:rPr>
            <w:rStyle w:val="Hyperlink"/>
          </w:rPr>
          <w:t>allie@pursuitproductions.com</w:t>
        </w:r>
      </w:hyperlink>
    </w:p>
    <w:p w14:paraId="64EB2133" w14:textId="77777777" w:rsidR="00F00AD8" w:rsidRPr="00281C89" w:rsidRDefault="00F00AD8" w:rsidP="00F33801">
      <w:pPr>
        <w:tabs>
          <w:tab w:val="left" w:pos="720"/>
        </w:tabs>
        <w:autoSpaceDE w:val="0"/>
        <w:autoSpaceDN w:val="0"/>
        <w:adjustRightInd w:val="0"/>
        <w:rPr>
          <w:color w:val="0000FF"/>
          <w:u w:val="single"/>
        </w:rPr>
      </w:pPr>
    </w:p>
    <w:p w14:paraId="2B6581E3" w14:textId="77777777" w:rsidR="00AA0335" w:rsidRPr="00281C89" w:rsidRDefault="00AA0335" w:rsidP="00BC3E69">
      <w:pPr>
        <w:tabs>
          <w:tab w:val="left" w:pos="720"/>
        </w:tabs>
        <w:autoSpaceDE w:val="0"/>
        <w:autoSpaceDN w:val="0"/>
        <w:adjustRightInd w:val="0"/>
        <w:rPr>
          <w:rFonts w:cs="Arial"/>
          <w:szCs w:val="24"/>
        </w:rPr>
      </w:pPr>
      <w:r w:rsidRPr="00281C89">
        <w:rPr>
          <w:rFonts w:cs="Arial"/>
          <w:szCs w:val="24"/>
        </w:rPr>
        <w:tab/>
        <w:t>M</w:t>
      </w:r>
      <w:r w:rsidR="006C006A" w:rsidRPr="00281C89">
        <w:rPr>
          <w:rFonts w:cs="Arial"/>
          <w:szCs w:val="24"/>
        </w:rPr>
        <w:t xml:space="preserve">r. </w:t>
      </w:r>
      <w:r w:rsidR="00176CDA" w:rsidRPr="00281C89">
        <w:rPr>
          <w:rFonts w:cs="Arial"/>
          <w:szCs w:val="24"/>
        </w:rPr>
        <w:t>Tommy Williams</w:t>
      </w:r>
      <w:r w:rsidRPr="00281C89">
        <w:rPr>
          <w:rFonts w:cs="Arial"/>
          <w:szCs w:val="24"/>
        </w:rPr>
        <w:t xml:space="preserve"> </w:t>
      </w:r>
    </w:p>
    <w:p w14:paraId="7034AB91" w14:textId="77777777" w:rsidR="00AA0335" w:rsidRPr="00281C89" w:rsidRDefault="00AA0335" w:rsidP="00BC3E69">
      <w:pPr>
        <w:tabs>
          <w:tab w:val="left" w:pos="720"/>
        </w:tabs>
        <w:autoSpaceDE w:val="0"/>
        <w:autoSpaceDN w:val="0"/>
        <w:adjustRightInd w:val="0"/>
        <w:rPr>
          <w:rFonts w:cs="Arial"/>
          <w:szCs w:val="24"/>
        </w:rPr>
      </w:pPr>
      <w:r w:rsidRPr="00281C89">
        <w:rPr>
          <w:rFonts w:cs="Arial"/>
          <w:szCs w:val="24"/>
        </w:rPr>
        <w:tab/>
        <w:t>Cell</w:t>
      </w:r>
      <w:r w:rsidR="00751348" w:rsidRPr="00281C89">
        <w:rPr>
          <w:rFonts w:cs="Arial"/>
          <w:szCs w:val="24"/>
        </w:rPr>
        <w:t>:</w:t>
      </w:r>
      <w:r w:rsidRPr="00281C89">
        <w:rPr>
          <w:rFonts w:cs="Arial"/>
          <w:szCs w:val="24"/>
        </w:rPr>
        <w:t xml:space="preserve"> (817) 913-0702</w:t>
      </w:r>
    </w:p>
    <w:p w14:paraId="2FA6CC2B" w14:textId="77777777" w:rsidR="00F33801" w:rsidRPr="00281C89" w:rsidRDefault="00AA0335" w:rsidP="00BC3E69">
      <w:pPr>
        <w:tabs>
          <w:tab w:val="left" w:pos="720"/>
        </w:tabs>
        <w:autoSpaceDE w:val="0"/>
        <w:autoSpaceDN w:val="0"/>
        <w:adjustRightInd w:val="0"/>
        <w:rPr>
          <w:rFonts w:cs="Arial"/>
          <w:szCs w:val="24"/>
        </w:rPr>
      </w:pPr>
      <w:r w:rsidRPr="00281C89">
        <w:rPr>
          <w:rFonts w:cs="Arial"/>
          <w:szCs w:val="24"/>
        </w:rPr>
        <w:tab/>
        <w:t>E-mail:</w:t>
      </w:r>
      <w:r w:rsidR="006645CC" w:rsidRPr="00281C89">
        <w:rPr>
          <w:rFonts w:cs="Arial"/>
          <w:szCs w:val="24"/>
        </w:rPr>
        <w:t xml:space="preserve"> </w:t>
      </w:r>
      <w:r w:rsidRPr="00281C89">
        <w:rPr>
          <w:rFonts w:cs="Arial"/>
          <w:szCs w:val="24"/>
        </w:rPr>
        <w:t xml:space="preserve"> </w:t>
      </w:r>
      <w:hyperlink r:id="rId58" w:history="1">
        <w:r w:rsidRPr="00281C89">
          <w:rPr>
            <w:rStyle w:val="Hyperlink"/>
            <w:rFonts w:cs="Arial"/>
            <w:szCs w:val="24"/>
          </w:rPr>
          <w:t>t.williamsf16@verizon.net</w:t>
        </w:r>
      </w:hyperlink>
      <w:r w:rsidRPr="00281C89">
        <w:rPr>
          <w:rFonts w:cs="Arial"/>
          <w:szCs w:val="24"/>
        </w:rPr>
        <w:t xml:space="preserve"> </w:t>
      </w:r>
      <w:r w:rsidR="00F33801" w:rsidRPr="00281C89">
        <w:rPr>
          <w:rFonts w:cs="Arial"/>
          <w:szCs w:val="24"/>
        </w:rPr>
        <w:tab/>
      </w:r>
    </w:p>
    <w:p w14:paraId="2CF35614" w14:textId="77777777" w:rsidR="003312E5" w:rsidRPr="00281C89" w:rsidRDefault="00F33801" w:rsidP="00ED09C5">
      <w:pPr>
        <w:tabs>
          <w:tab w:val="left" w:pos="720"/>
        </w:tabs>
        <w:autoSpaceDE w:val="0"/>
        <w:autoSpaceDN w:val="0"/>
        <w:adjustRightInd w:val="0"/>
        <w:rPr>
          <w:b/>
          <w:u w:val="single"/>
        </w:rPr>
      </w:pPr>
      <w:r w:rsidRPr="00281C89">
        <w:rPr>
          <w:rFonts w:cs="Arial"/>
          <w:szCs w:val="24"/>
        </w:rPr>
        <w:tab/>
      </w:r>
    </w:p>
    <w:p w14:paraId="79A9126C" w14:textId="77777777" w:rsidR="00ED09C5" w:rsidRPr="00281C89" w:rsidRDefault="00ED09C5" w:rsidP="00ED09C5">
      <w:pPr>
        <w:tabs>
          <w:tab w:val="left" w:pos="720"/>
        </w:tabs>
        <w:autoSpaceDE w:val="0"/>
        <w:autoSpaceDN w:val="0"/>
        <w:adjustRightInd w:val="0"/>
        <w:rPr>
          <w:b/>
          <w:u w:val="single"/>
        </w:rPr>
      </w:pPr>
      <w:r w:rsidRPr="00281C89">
        <w:rPr>
          <w:b/>
          <w:u w:val="single"/>
        </w:rPr>
        <w:t xml:space="preserve">Civilian Heritage Flight Pilots </w:t>
      </w:r>
    </w:p>
    <w:p w14:paraId="6634C2F3" w14:textId="77777777" w:rsidR="00ED09C5" w:rsidRPr="00281C89" w:rsidRDefault="00ED09C5" w:rsidP="00ED09C5">
      <w:pPr>
        <w:tabs>
          <w:tab w:val="left" w:pos="720"/>
        </w:tabs>
        <w:autoSpaceDE w:val="0"/>
        <w:autoSpaceDN w:val="0"/>
        <w:adjustRightInd w:val="0"/>
        <w:rPr>
          <w:b/>
          <w:color w:val="000000" w:themeColor="text1"/>
          <w:u w:val="single"/>
        </w:rPr>
      </w:pPr>
    </w:p>
    <w:p w14:paraId="1127DF17" w14:textId="77777777" w:rsidR="00ED09C5" w:rsidRPr="00281C89" w:rsidRDefault="00ED09C5" w:rsidP="00ED09C5">
      <w:pPr>
        <w:tabs>
          <w:tab w:val="left" w:pos="720"/>
        </w:tabs>
        <w:autoSpaceDE w:val="0"/>
        <w:autoSpaceDN w:val="0"/>
        <w:adjustRightInd w:val="0"/>
        <w:rPr>
          <w:color w:val="000000" w:themeColor="text1"/>
        </w:rPr>
      </w:pPr>
      <w:r w:rsidRPr="00281C89">
        <w:rPr>
          <w:color w:val="000000" w:themeColor="text1"/>
        </w:rPr>
        <w:t xml:space="preserve">Contact </w:t>
      </w:r>
      <w:r w:rsidR="00F33801" w:rsidRPr="00281C89">
        <w:rPr>
          <w:color w:val="000000" w:themeColor="text1"/>
        </w:rPr>
        <w:t xml:space="preserve">Ms. Allie </w:t>
      </w:r>
      <w:r w:rsidR="00655708" w:rsidRPr="00281C89">
        <w:rPr>
          <w:color w:val="000000" w:themeColor="text1"/>
        </w:rPr>
        <w:t>Mount</w:t>
      </w:r>
      <w:r w:rsidR="00F00AD8" w:rsidRPr="00281C89">
        <w:rPr>
          <w:color w:val="000000" w:themeColor="text1"/>
        </w:rPr>
        <w:t xml:space="preserve"> or</w:t>
      </w:r>
      <w:r w:rsidR="00F33801" w:rsidRPr="00281C89">
        <w:rPr>
          <w:color w:val="000000" w:themeColor="text1"/>
        </w:rPr>
        <w:t xml:space="preserve"> </w:t>
      </w:r>
      <w:r w:rsidRPr="00281C89">
        <w:rPr>
          <w:color w:val="000000" w:themeColor="text1"/>
        </w:rPr>
        <w:t>M</w:t>
      </w:r>
      <w:r w:rsidR="00A30731" w:rsidRPr="00281C89">
        <w:rPr>
          <w:color w:val="000000" w:themeColor="text1"/>
        </w:rPr>
        <w:t>r.</w:t>
      </w:r>
      <w:r w:rsidR="00655708" w:rsidRPr="00281C89">
        <w:rPr>
          <w:color w:val="000000" w:themeColor="text1"/>
        </w:rPr>
        <w:t xml:space="preserve"> </w:t>
      </w:r>
      <w:r w:rsidR="00176CDA" w:rsidRPr="00281C89">
        <w:rPr>
          <w:color w:val="000000" w:themeColor="text1"/>
        </w:rPr>
        <w:t>Tommy Williams</w:t>
      </w:r>
      <w:r w:rsidRPr="00281C89">
        <w:rPr>
          <w:color w:val="000000" w:themeColor="text1"/>
        </w:rPr>
        <w:t xml:space="preserve"> at the AFHFF (see above), for civilian HF pilots’ contact information.  The following is a list of the current civilian AFHFF pilots </w:t>
      </w:r>
      <w:r w:rsidR="00EA3E17" w:rsidRPr="00281C89">
        <w:rPr>
          <w:color w:val="000000" w:themeColor="text1"/>
        </w:rPr>
        <w:t>who</w:t>
      </w:r>
      <w:r w:rsidRPr="00281C89">
        <w:rPr>
          <w:color w:val="000000" w:themeColor="text1"/>
        </w:rPr>
        <w:t xml:space="preserve"> are ACC approved and qualified.</w:t>
      </w:r>
    </w:p>
    <w:p w14:paraId="41A61DAB" w14:textId="77777777" w:rsidR="00ED09C5" w:rsidRPr="00281C89" w:rsidRDefault="00ED09C5" w:rsidP="00ED09C5">
      <w:pPr>
        <w:tabs>
          <w:tab w:val="left" w:pos="720"/>
        </w:tabs>
        <w:autoSpaceDE w:val="0"/>
        <w:autoSpaceDN w:val="0"/>
        <w:adjustRightInd w:val="0"/>
        <w:rPr>
          <w:color w:val="000000" w:themeColor="text1"/>
        </w:rPr>
      </w:pPr>
    </w:p>
    <w:p w14:paraId="1CCCF853" w14:textId="7A479768" w:rsidR="00ED09C5" w:rsidRPr="00281C89" w:rsidRDefault="00ED09C5" w:rsidP="00ED09C5">
      <w:pPr>
        <w:tabs>
          <w:tab w:val="left" w:pos="720"/>
        </w:tabs>
        <w:autoSpaceDE w:val="0"/>
        <w:autoSpaceDN w:val="0"/>
        <w:adjustRightInd w:val="0"/>
        <w:rPr>
          <w:color w:val="000000" w:themeColor="text1"/>
        </w:rPr>
      </w:pPr>
      <w:r w:rsidRPr="00281C89">
        <w:rPr>
          <w:color w:val="000000" w:themeColor="text1"/>
        </w:rPr>
        <w:tab/>
        <w:t>Greg Anders</w:t>
      </w:r>
    </w:p>
    <w:p w14:paraId="7E5F3B66" w14:textId="7F8CB9A4" w:rsidR="00ED09C5" w:rsidRPr="00281C89" w:rsidRDefault="00ED09C5" w:rsidP="00ED09C5">
      <w:pPr>
        <w:tabs>
          <w:tab w:val="left" w:pos="720"/>
        </w:tabs>
        <w:autoSpaceDE w:val="0"/>
        <w:autoSpaceDN w:val="0"/>
        <w:adjustRightInd w:val="0"/>
        <w:rPr>
          <w:color w:val="000000" w:themeColor="text1"/>
        </w:rPr>
      </w:pPr>
      <w:r w:rsidRPr="00281C89">
        <w:rPr>
          <w:color w:val="000000" w:themeColor="text1"/>
        </w:rPr>
        <w:tab/>
        <w:t>James Beasley, Jr.</w:t>
      </w:r>
    </w:p>
    <w:p w14:paraId="2676C18D" w14:textId="38974B84" w:rsidR="00ED09C5" w:rsidRPr="00281C89" w:rsidRDefault="00ED09C5" w:rsidP="00ED09C5">
      <w:pPr>
        <w:tabs>
          <w:tab w:val="left" w:pos="720"/>
        </w:tabs>
        <w:autoSpaceDE w:val="0"/>
        <w:autoSpaceDN w:val="0"/>
        <w:adjustRightInd w:val="0"/>
        <w:rPr>
          <w:color w:val="000000" w:themeColor="text1"/>
        </w:rPr>
      </w:pPr>
      <w:r w:rsidRPr="00281C89">
        <w:rPr>
          <w:color w:val="000000" w:themeColor="text1"/>
        </w:rPr>
        <w:lastRenderedPageBreak/>
        <w:tab/>
        <w:t>Kevin Eldridge</w:t>
      </w:r>
    </w:p>
    <w:p w14:paraId="5C701D01" w14:textId="1CCC3497" w:rsidR="00ED09C5" w:rsidRPr="00281C89" w:rsidRDefault="00ED09C5" w:rsidP="00ED09C5">
      <w:pPr>
        <w:tabs>
          <w:tab w:val="left" w:pos="720"/>
        </w:tabs>
        <w:autoSpaceDE w:val="0"/>
        <w:autoSpaceDN w:val="0"/>
        <w:adjustRightInd w:val="0"/>
        <w:rPr>
          <w:color w:val="000000" w:themeColor="text1"/>
        </w:rPr>
      </w:pPr>
      <w:r w:rsidRPr="00281C89">
        <w:rPr>
          <w:color w:val="000000" w:themeColor="text1"/>
        </w:rPr>
        <w:tab/>
        <w:t>Dan Friedkin</w:t>
      </w:r>
    </w:p>
    <w:p w14:paraId="5415A7EC" w14:textId="3BECEC40" w:rsidR="00ED09C5" w:rsidRPr="00281C89" w:rsidRDefault="00ED09C5" w:rsidP="00ED09C5">
      <w:pPr>
        <w:tabs>
          <w:tab w:val="left" w:pos="720"/>
        </w:tabs>
        <w:autoSpaceDE w:val="0"/>
        <w:autoSpaceDN w:val="0"/>
        <w:adjustRightInd w:val="0"/>
        <w:rPr>
          <w:color w:val="000000" w:themeColor="text1"/>
        </w:rPr>
      </w:pPr>
      <w:r w:rsidRPr="00281C89">
        <w:rPr>
          <w:color w:val="000000" w:themeColor="text1"/>
        </w:rPr>
        <w:tab/>
        <w:t>Charles Hainline</w:t>
      </w:r>
    </w:p>
    <w:p w14:paraId="5DD7EC8A" w14:textId="264B51D3" w:rsidR="00ED09C5" w:rsidRPr="00281C89" w:rsidRDefault="00ED09C5" w:rsidP="00ED09C5">
      <w:pPr>
        <w:tabs>
          <w:tab w:val="left" w:pos="720"/>
        </w:tabs>
        <w:autoSpaceDE w:val="0"/>
        <w:autoSpaceDN w:val="0"/>
        <w:adjustRightInd w:val="0"/>
        <w:rPr>
          <w:color w:val="000000" w:themeColor="text1"/>
        </w:rPr>
      </w:pPr>
      <w:r w:rsidRPr="00281C89">
        <w:rPr>
          <w:color w:val="000000" w:themeColor="text1"/>
        </w:rPr>
        <w:tab/>
        <w:t>Steve Hinton</w:t>
      </w:r>
    </w:p>
    <w:p w14:paraId="3F9A41E0" w14:textId="22490A83" w:rsidR="00DD6F12" w:rsidRPr="00281C89" w:rsidRDefault="00DD6F12" w:rsidP="00ED09C5">
      <w:pPr>
        <w:tabs>
          <w:tab w:val="left" w:pos="720"/>
        </w:tabs>
        <w:autoSpaceDE w:val="0"/>
        <w:autoSpaceDN w:val="0"/>
        <w:adjustRightInd w:val="0"/>
        <w:rPr>
          <w:color w:val="000000" w:themeColor="text1"/>
        </w:rPr>
      </w:pPr>
      <w:r w:rsidRPr="00281C89">
        <w:rPr>
          <w:color w:val="000000" w:themeColor="text1"/>
        </w:rPr>
        <w:tab/>
        <w:t>Andrew McKenna</w:t>
      </w:r>
    </w:p>
    <w:p w14:paraId="1BDDFCC1" w14:textId="2AE3E14B" w:rsidR="0035023C" w:rsidRPr="00281C89" w:rsidRDefault="0035023C" w:rsidP="00ED09C5">
      <w:pPr>
        <w:tabs>
          <w:tab w:val="left" w:pos="720"/>
        </w:tabs>
        <w:autoSpaceDE w:val="0"/>
        <w:autoSpaceDN w:val="0"/>
        <w:adjustRightInd w:val="0"/>
        <w:rPr>
          <w:color w:val="000000" w:themeColor="text1"/>
        </w:rPr>
      </w:pPr>
      <w:r w:rsidRPr="00281C89">
        <w:rPr>
          <w:color w:val="000000" w:themeColor="text1"/>
        </w:rPr>
        <w:tab/>
        <w:t>Stuart Milson</w:t>
      </w:r>
    </w:p>
    <w:p w14:paraId="38A76DA7" w14:textId="17389B19" w:rsidR="00DB5854" w:rsidRPr="00281C89" w:rsidRDefault="003B2C86" w:rsidP="007B4A35">
      <w:pPr>
        <w:tabs>
          <w:tab w:val="left" w:pos="720"/>
        </w:tabs>
        <w:autoSpaceDE w:val="0"/>
        <w:autoSpaceDN w:val="0"/>
        <w:adjustRightInd w:val="0"/>
        <w:rPr>
          <w:color w:val="000000" w:themeColor="text1"/>
        </w:rPr>
      </w:pPr>
      <w:r w:rsidRPr="00281C89">
        <w:rPr>
          <w:color w:val="000000" w:themeColor="text1"/>
        </w:rPr>
        <w:tab/>
      </w:r>
      <w:r w:rsidR="00176CDA" w:rsidRPr="00281C89">
        <w:rPr>
          <w:color w:val="000000" w:themeColor="text1"/>
        </w:rPr>
        <w:t>Tommy Williams</w:t>
      </w:r>
    </w:p>
    <w:p w14:paraId="71A2D76F" w14:textId="1EBD7405" w:rsidR="007C182B" w:rsidRPr="00281C89" w:rsidRDefault="007C182B" w:rsidP="007B4A35">
      <w:pPr>
        <w:tabs>
          <w:tab w:val="left" w:pos="720"/>
        </w:tabs>
        <w:autoSpaceDE w:val="0"/>
        <w:autoSpaceDN w:val="0"/>
        <w:adjustRightInd w:val="0"/>
        <w:rPr>
          <w:color w:val="000000" w:themeColor="text1"/>
        </w:rPr>
      </w:pPr>
    </w:p>
    <w:p w14:paraId="6518A860" w14:textId="03B09B7F" w:rsidR="007C182B" w:rsidRPr="00281C89" w:rsidRDefault="007C182B" w:rsidP="007B4A35">
      <w:pPr>
        <w:tabs>
          <w:tab w:val="left" w:pos="720"/>
        </w:tabs>
        <w:autoSpaceDE w:val="0"/>
        <w:autoSpaceDN w:val="0"/>
        <w:adjustRightInd w:val="0"/>
        <w:rPr>
          <w:color w:val="000000" w:themeColor="text1"/>
        </w:rPr>
      </w:pPr>
    </w:p>
    <w:p w14:paraId="294A1002" w14:textId="42E33D91" w:rsidR="007C182B" w:rsidRPr="00281C89" w:rsidRDefault="007C182B" w:rsidP="007B4A35">
      <w:pPr>
        <w:tabs>
          <w:tab w:val="left" w:pos="720"/>
        </w:tabs>
        <w:autoSpaceDE w:val="0"/>
        <w:autoSpaceDN w:val="0"/>
        <w:adjustRightInd w:val="0"/>
        <w:rPr>
          <w:color w:val="000000" w:themeColor="text1"/>
        </w:rPr>
      </w:pPr>
    </w:p>
    <w:p w14:paraId="22BDB4D3" w14:textId="0781EAA1" w:rsidR="007C182B" w:rsidRPr="00281C89" w:rsidRDefault="007C182B" w:rsidP="007B4A35">
      <w:pPr>
        <w:tabs>
          <w:tab w:val="left" w:pos="720"/>
        </w:tabs>
        <w:autoSpaceDE w:val="0"/>
        <w:autoSpaceDN w:val="0"/>
        <w:adjustRightInd w:val="0"/>
        <w:rPr>
          <w:color w:val="000000" w:themeColor="text1"/>
        </w:rPr>
      </w:pPr>
    </w:p>
    <w:p w14:paraId="1E12DC8F" w14:textId="105F609A" w:rsidR="007C182B" w:rsidRPr="00281C89" w:rsidRDefault="007C182B" w:rsidP="007B4A35">
      <w:pPr>
        <w:tabs>
          <w:tab w:val="left" w:pos="720"/>
        </w:tabs>
        <w:autoSpaceDE w:val="0"/>
        <w:autoSpaceDN w:val="0"/>
        <w:adjustRightInd w:val="0"/>
        <w:rPr>
          <w:color w:val="000000" w:themeColor="text1"/>
        </w:rPr>
      </w:pPr>
    </w:p>
    <w:p w14:paraId="3609A94C" w14:textId="34C9FC86" w:rsidR="007C182B" w:rsidRPr="00281C89" w:rsidRDefault="007C182B" w:rsidP="007B4A35">
      <w:pPr>
        <w:tabs>
          <w:tab w:val="left" w:pos="720"/>
        </w:tabs>
        <w:autoSpaceDE w:val="0"/>
        <w:autoSpaceDN w:val="0"/>
        <w:adjustRightInd w:val="0"/>
        <w:rPr>
          <w:color w:val="000000" w:themeColor="text1"/>
        </w:rPr>
      </w:pPr>
    </w:p>
    <w:p w14:paraId="43E979D8" w14:textId="64D93102" w:rsidR="007C182B" w:rsidRPr="00281C89" w:rsidRDefault="007C182B" w:rsidP="007B4A35">
      <w:pPr>
        <w:tabs>
          <w:tab w:val="left" w:pos="720"/>
        </w:tabs>
        <w:autoSpaceDE w:val="0"/>
        <w:autoSpaceDN w:val="0"/>
        <w:adjustRightInd w:val="0"/>
        <w:rPr>
          <w:color w:val="000000" w:themeColor="text1"/>
        </w:rPr>
      </w:pPr>
    </w:p>
    <w:p w14:paraId="7B39F5E3" w14:textId="3F47F231" w:rsidR="007C182B" w:rsidRPr="00281C89" w:rsidRDefault="007C182B" w:rsidP="007B4A35">
      <w:pPr>
        <w:tabs>
          <w:tab w:val="left" w:pos="720"/>
        </w:tabs>
        <w:autoSpaceDE w:val="0"/>
        <w:autoSpaceDN w:val="0"/>
        <w:adjustRightInd w:val="0"/>
        <w:rPr>
          <w:color w:val="000000" w:themeColor="text1"/>
        </w:rPr>
      </w:pPr>
    </w:p>
    <w:p w14:paraId="46232169" w14:textId="1420C09F" w:rsidR="007C182B" w:rsidRPr="00281C89" w:rsidRDefault="007C182B" w:rsidP="007B4A35">
      <w:pPr>
        <w:tabs>
          <w:tab w:val="left" w:pos="720"/>
        </w:tabs>
        <w:autoSpaceDE w:val="0"/>
        <w:autoSpaceDN w:val="0"/>
        <w:adjustRightInd w:val="0"/>
        <w:rPr>
          <w:color w:val="000000" w:themeColor="text1"/>
        </w:rPr>
      </w:pPr>
    </w:p>
    <w:p w14:paraId="478A61B0" w14:textId="03C98C31" w:rsidR="007C182B" w:rsidRPr="00281C89" w:rsidRDefault="007C182B" w:rsidP="007B4A35">
      <w:pPr>
        <w:tabs>
          <w:tab w:val="left" w:pos="720"/>
        </w:tabs>
        <w:autoSpaceDE w:val="0"/>
        <w:autoSpaceDN w:val="0"/>
        <w:adjustRightInd w:val="0"/>
        <w:rPr>
          <w:color w:val="000000" w:themeColor="text1"/>
        </w:rPr>
      </w:pPr>
    </w:p>
    <w:p w14:paraId="6613E52D" w14:textId="30AE33CB" w:rsidR="007C182B" w:rsidRPr="00281C89" w:rsidRDefault="007C182B" w:rsidP="007B4A35">
      <w:pPr>
        <w:tabs>
          <w:tab w:val="left" w:pos="720"/>
        </w:tabs>
        <w:autoSpaceDE w:val="0"/>
        <w:autoSpaceDN w:val="0"/>
        <w:adjustRightInd w:val="0"/>
        <w:rPr>
          <w:color w:val="000000" w:themeColor="text1"/>
        </w:rPr>
      </w:pPr>
    </w:p>
    <w:p w14:paraId="2605AD44" w14:textId="0A8C8643" w:rsidR="007C182B" w:rsidRPr="00281C89" w:rsidRDefault="007C182B" w:rsidP="007B4A35">
      <w:pPr>
        <w:tabs>
          <w:tab w:val="left" w:pos="720"/>
        </w:tabs>
        <w:autoSpaceDE w:val="0"/>
        <w:autoSpaceDN w:val="0"/>
        <w:adjustRightInd w:val="0"/>
        <w:rPr>
          <w:color w:val="000000" w:themeColor="text1"/>
        </w:rPr>
      </w:pPr>
    </w:p>
    <w:p w14:paraId="4C077601" w14:textId="4DB42AAE" w:rsidR="007C182B" w:rsidRPr="00281C89" w:rsidRDefault="007C182B" w:rsidP="007B4A35">
      <w:pPr>
        <w:tabs>
          <w:tab w:val="left" w:pos="720"/>
        </w:tabs>
        <w:autoSpaceDE w:val="0"/>
        <w:autoSpaceDN w:val="0"/>
        <w:adjustRightInd w:val="0"/>
        <w:rPr>
          <w:color w:val="000000" w:themeColor="text1"/>
        </w:rPr>
      </w:pPr>
    </w:p>
    <w:p w14:paraId="13D62BD5" w14:textId="66002783" w:rsidR="007C182B" w:rsidRPr="00281C89" w:rsidRDefault="007C182B" w:rsidP="007B4A35">
      <w:pPr>
        <w:tabs>
          <w:tab w:val="left" w:pos="720"/>
        </w:tabs>
        <w:autoSpaceDE w:val="0"/>
        <w:autoSpaceDN w:val="0"/>
        <w:adjustRightInd w:val="0"/>
        <w:rPr>
          <w:color w:val="000000" w:themeColor="text1"/>
        </w:rPr>
      </w:pPr>
    </w:p>
    <w:p w14:paraId="2EF8B32B" w14:textId="1D1A9B5C" w:rsidR="007C182B" w:rsidRPr="00281C89" w:rsidRDefault="007C182B" w:rsidP="007B4A35">
      <w:pPr>
        <w:tabs>
          <w:tab w:val="left" w:pos="720"/>
        </w:tabs>
        <w:autoSpaceDE w:val="0"/>
        <w:autoSpaceDN w:val="0"/>
        <w:adjustRightInd w:val="0"/>
        <w:rPr>
          <w:color w:val="000000" w:themeColor="text1"/>
        </w:rPr>
      </w:pPr>
    </w:p>
    <w:p w14:paraId="20C6D93D" w14:textId="7C778FF6" w:rsidR="007C182B" w:rsidRPr="00281C89" w:rsidRDefault="007C182B" w:rsidP="007B4A35">
      <w:pPr>
        <w:tabs>
          <w:tab w:val="left" w:pos="720"/>
        </w:tabs>
        <w:autoSpaceDE w:val="0"/>
        <w:autoSpaceDN w:val="0"/>
        <w:adjustRightInd w:val="0"/>
        <w:rPr>
          <w:color w:val="000000" w:themeColor="text1"/>
        </w:rPr>
      </w:pPr>
    </w:p>
    <w:p w14:paraId="11DADD03" w14:textId="1DBAE74B" w:rsidR="007C182B" w:rsidRPr="00281C89" w:rsidRDefault="007C182B" w:rsidP="007B4A35">
      <w:pPr>
        <w:tabs>
          <w:tab w:val="left" w:pos="720"/>
        </w:tabs>
        <w:autoSpaceDE w:val="0"/>
        <w:autoSpaceDN w:val="0"/>
        <w:adjustRightInd w:val="0"/>
        <w:rPr>
          <w:color w:val="000000" w:themeColor="text1"/>
        </w:rPr>
      </w:pPr>
    </w:p>
    <w:p w14:paraId="2647DFEB" w14:textId="4E7230A1" w:rsidR="007C182B" w:rsidRPr="00281C89" w:rsidRDefault="007C182B" w:rsidP="007B4A35">
      <w:pPr>
        <w:tabs>
          <w:tab w:val="left" w:pos="720"/>
        </w:tabs>
        <w:autoSpaceDE w:val="0"/>
        <w:autoSpaceDN w:val="0"/>
        <w:adjustRightInd w:val="0"/>
        <w:rPr>
          <w:color w:val="000000" w:themeColor="text1"/>
        </w:rPr>
      </w:pPr>
    </w:p>
    <w:p w14:paraId="0DC07D10" w14:textId="77B5DDAA" w:rsidR="007C182B" w:rsidRPr="00281C89" w:rsidRDefault="007C182B" w:rsidP="007B4A35">
      <w:pPr>
        <w:tabs>
          <w:tab w:val="left" w:pos="720"/>
        </w:tabs>
        <w:autoSpaceDE w:val="0"/>
        <w:autoSpaceDN w:val="0"/>
        <w:adjustRightInd w:val="0"/>
        <w:rPr>
          <w:color w:val="000000" w:themeColor="text1"/>
        </w:rPr>
      </w:pPr>
    </w:p>
    <w:p w14:paraId="1705BA92" w14:textId="09CC2E5B" w:rsidR="007C182B" w:rsidRPr="00281C89" w:rsidRDefault="007C182B" w:rsidP="007B4A35">
      <w:pPr>
        <w:tabs>
          <w:tab w:val="left" w:pos="720"/>
        </w:tabs>
        <w:autoSpaceDE w:val="0"/>
        <w:autoSpaceDN w:val="0"/>
        <w:adjustRightInd w:val="0"/>
        <w:rPr>
          <w:color w:val="000000" w:themeColor="text1"/>
        </w:rPr>
      </w:pPr>
    </w:p>
    <w:p w14:paraId="791B14B3" w14:textId="4812AA5D" w:rsidR="007C182B" w:rsidRPr="00281C89" w:rsidRDefault="007C182B" w:rsidP="007B4A35">
      <w:pPr>
        <w:tabs>
          <w:tab w:val="left" w:pos="720"/>
        </w:tabs>
        <w:autoSpaceDE w:val="0"/>
        <w:autoSpaceDN w:val="0"/>
        <w:adjustRightInd w:val="0"/>
        <w:rPr>
          <w:color w:val="000000" w:themeColor="text1"/>
        </w:rPr>
      </w:pPr>
    </w:p>
    <w:p w14:paraId="0F1E8E8D" w14:textId="014BA859" w:rsidR="007C182B" w:rsidRPr="00281C89" w:rsidRDefault="007C182B" w:rsidP="007B4A35">
      <w:pPr>
        <w:tabs>
          <w:tab w:val="left" w:pos="720"/>
        </w:tabs>
        <w:autoSpaceDE w:val="0"/>
        <w:autoSpaceDN w:val="0"/>
        <w:adjustRightInd w:val="0"/>
        <w:rPr>
          <w:color w:val="000000" w:themeColor="text1"/>
        </w:rPr>
      </w:pPr>
    </w:p>
    <w:p w14:paraId="4E85FEB3" w14:textId="0B872092" w:rsidR="007C182B" w:rsidRPr="00281C89" w:rsidRDefault="007C182B" w:rsidP="007B4A35">
      <w:pPr>
        <w:tabs>
          <w:tab w:val="left" w:pos="720"/>
        </w:tabs>
        <w:autoSpaceDE w:val="0"/>
        <w:autoSpaceDN w:val="0"/>
        <w:adjustRightInd w:val="0"/>
        <w:rPr>
          <w:color w:val="000000" w:themeColor="text1"/>
        </w:rPr>
      </w:pPr>
    </w:p>
    <w:p w14:paraId="59F9448C" w14:textId="291C7053" w:rsidR="007C182B" w:rsidRPr="00281C89" w:rsidRDefault="007C182B" w:rsidP="007B4A35">
      <w:pPr>
        <w:tabs>
          <w:tab w:val="left" w:pos="720"/>
        </w:tabs>
        <w:autoSpaceDE w:val="0"/>
        <w:autoSpaceDN w:val="0"/>
        <w:adjustRightInd w:val="0"/>
        <w:rPr>
          <w:color w:val="000000" w:themeColor="text1"/>
        </w:rPr>
      </w:pPr>
    </w:p>
    <w:p w14:paraId="430DFA24" w14:textId="4A81CEBA" w:rsidR="007C182B" w:rsidRPr="00281C89" w:rsidRDefault="007C182B" w:rsidP="007B4A35">
      <w:pPr>
        <w:tabs>
          <w:tab w:val="left" w:pos="720"/>
        </w:tabs>
        <w:autoSpaceDE w:val="0"/>
        <w:autoSpaceDN w:val="0"/>
        <w:adjustRightInd w:val="0"/>
        <w:rPr>
          <w:color w:val="000000" w:themeColor="text1"/>
        </w:rPr>
      </w:pPr>
    </w:p>
    <w:p w14:paraId="70E47FE6" w14:textId="7A4457C6" w:rsidR="007C182B" w:rsidRPr="00281C89" w:rsidRDefault="007C182B" w:rsidP="007B4A35">
      <w:pPr>
        <w:tabs>
          <w:tab w:val="left" w:pos="720"/>
        </w:tabs>
        <w:autoSpaceDE w:val="0"/>
        <w:autoSpaceDN w:val="0"/>
        <w:adjustRightInd w:val="0"/>
        <w:rPr>
          <w:color w:val="000000" w:themeColor="text1"/>
        </w:rPr>
      </w:pPr>
    </w:p>
    <w:p w14:paraId="2AE83740" w14:textId="37B3168E" w:rsidR="007C182B" w:rsidRPr="00281C89" w:rsidRDefault="007C182B" w:rsidP="007B4A35">
      <w:pPr>
        <w:tabs>
          <w:tab w:val="left" w:pos="720"/>
        </w:tabs>
        <w:autoSpaceDE w:val="0"/>
        <w:autoSpaceDN w:val="0"/>
        <w:adjustRightInd w:val="0"/>
        <w:rPr>
          <w:color w:val="000000" w:themeColor="text1"/>
        </w:rPr>
      </w:pPr>
    </w:p>
    <w:p w14:paraId="6C75269E" w14:textId="2B948970" w:rsidR="007C182B" w:rsidRPr="00281C89" w:rsidRDefault="007C182B" w:rsidP="007B4A35">
      <w:pPr>
        <w:tabs>
          <w:tab w:val="left" w:pos="720"/>
        </w:tabs>
        <w:autoSpaceDE w:val="0"/>
        <w:autoSpaceDN w:val="0"/>
        <w:adjustRightInd w:val="0"/>
        <w:rPr>
          <w:color w:val="000000" w:themeColor="text1"/>
        </w:rPr>
      </w:pPr>
    </w:p>
    <w:p w14:paraId="7C696127" w14:textId="64D445E9" w:rsidR="007C182B" w:rsidRPr="00281C89" w:rsidRDefault="007C182B" w:rsidP="007B4A35">
      <w:pPr>
        <w:tabs>
          <w:tab w:val="left" w:pos="720"/>
        </w:tabs>
        <w:autoSpaceDE w:val="0"/>
        <w:autoSpaceDN w:val="0"/>
        <w:adjustRightInd w:val="0"/>
        <w:rPr>
          <w:color w:val="000000" w:themeColor="text1"/>
        </w:rPr>
      </w:pPr>
    </w:p>
    <w:p w14:paraId="3E8AF5B4" w14:textId="424466CE" w:rsidR="007C182B" w:rsidRPr="00281C89" w:rsidRDefault="007C182B" w:rsidP="007B4A35">
      <w:pPr>
        <w:tabs>
          <w:tab w:val="left" w:pos="720"/>
        </w:tabs>
        <w:autoSpaceDE w:val="0"/>
        <w:autoSpaceDN w:val="0"/>
        <w:adjustRightInd w:val="0"/>
        <w:rPr>
          <w:color w:val="000000" w:themeColor="text1"/>
        </w:rPr>
      </w:pPr>
    </w:p>
    <w:p w14:paraId="5528BC42" w14:textId="3BB8627A" w:rsidR="007C182B" w:rsidRPr="00281C89" w:rsidRDefault="007C182B" w:rsidP="007B4A35">
      <w:pPr>
        <w:tabs>
          <w:tab w:val="left" w:pos="720"/>
        </w:tabs>
        <w:autoSpaceDE w:val="0"/>
        <w:autoSpaceDN w:val="0"/>
        <w:adjustRightInd w:val="0"/>
        <w:rPr>
          <w:color w:val="000000" w:themeColor="text1"/>
        </w:rPr>
      </w:pPr>
    </w:p>
    <w:p w14:paraId="2BA6B199" w14:textId="25716928" w:rsidR="007C182B" w:rsidRPr="00281C89" w:rsidRDefault="007C182B" w:rsidP="007B4A35">
      <w:pPr>
        <w:tabs>
          <w:tab w:val="left" w:pos="720"/>
        </w:tabs>
        <w:autoSpaceDE w:val="0"/>
        <w:autoSpaceDN w:val="0"/>
        <w:adjustRightInd w:val="0"/>
        <w:rPr>
          <w:color w:val="000000" w:themeColor="text1"/>
        </w:rPr>
      </w:pPr>
    </w:p>
    <w:p w14:paraId="0ADBE279" w14:textId="655F0597" w:rsidR="007C182B" w:rsidRPr="00281C89" w:rsidRDefault="007C182B" w:rsidP="007B4A35">
      <w:pPr>
        <w:tabs>
          <w:tab w:val="left" w:pos="720"/>
        </w:tabs>
        <w:autoSpaceDE w:val="0"/>
        <w:autoSpaceDN w:val="0"/>
        <w:adjustRightInd w:val="0"/>
        <w:rPr>
          <w:color w:val="000000" w:themeColor="text1"/>
        </w:rPr>
      </w:pPr>
    </w:p>
    <w:p w14:paraId="096669F8" w14:textId="4107AAA8" w:rsidR="007C182B" w:rsidRPr="00281C89" w:rsidRDefault="007C182B" w:rsidP="007B4A35">
      <w:pPr>
        <w:tabs>
          <w:tab w:val="left" w:pos="720"/>
        </w:tabs>
        <w:autoSpaceDE w:val="0"/>
        <w:autoSpaceDN w:val="0"/>
        <w:adjustRightInd w:val="0"/>
        <w:rPr>
          <w:color w:val="000000" w:themeColor="text1"/>
        </w:rPr>
      </w:pPr>
    </w:p>
    <w:p w14:paraId="5E2ACEDD" w14:textId="34CBB799" w:rsidR="007C182B" w:rsidRPr="00281C89" w:rsidRDefault="007C182B" w:rsidP="007B4A35">
      <w:pPr>
        <w:tabs>
          <w:tab w:val="left" w:pos="720"/>
        </w:tabs>
        <w:autoSpaceDE w:val="0"/>
        <w:autoSpaceDN w:val="0"/>
        <w:adjustRightInd w:val="0"/>
        <w:rPr>
          <w:color w:val="000000" w:themeColor="text1"/>
        </w:rPr>
      </w:pPr>
    </w:p>
    <w:p w14:paraId="064F2BCC" w14:textId="29B71FD0" w:rsidR="007C182B" w:rsidRPr="00281C89" w:rsidRDefault="007C182B" w:rsidP="007B4A35">
      <w:pPr>
        <w:tabs>
          <w:tab w:val="left" w:pos="720"/>
        </w:tabs>
        <w:autoSpaceDE w:val="0"/>
        <w:autoSpaceDN w:val="0"/>
        <w:adjustRightInd w:val="0"/>
        <w:rPr>
          <w:color w:val="000000" w:themeColor="text1"/>
        </w:rPr>
      </w:pPr>
    </w:p>
    <w:p w14:paraId="714C3A2A" w14:textId="027F2B69" w:rsidR="007C182B" w:rsidRPr="00281C89" w:rsidRDefault="007C182B" w:rsidP="007B4A35">
      <w:pPr>
        <w:tabs>
          <w:tab w:val="left" w:pos="720"/>
        </w:tabs>
        <w:autoSpaceDE w:val="0"/>
        <w:autoSpaceDN w:val="0"/>
        <w:adjustRightInd w:val="0"/>
        <w:rPr>
          <w:color w:val="000000" w:themeColor="text1"/>
        </w:rPr>
      </w:pPr>
    </w:p>
    <w:p w14:paraId="63B0FAD6" w14:textId="77777777" w:rsidR="007C182B" w:rsidRPr="00281C89" w:rsidRDefault="007C182B" w:rsidP="007B4A35">
      <w:pPr>
        <w:tabs>
          <w:tab w:val="left" w:pos="720"/>
        </w:tabs>
        <w:autoSpaceDE w:val="0"/>
        <w:autoSpaceDN w:val="0"/>
        <w:adjustRightInd w:val="0"/>
        <w:rPr>
          <w:rFonts w:cs="Arial"/>
          <w:lang w:val="pt-BR"/>
        </w:rPr>
      </w:pPr>
    </w:p>
    <w:p w14:paraId="0A266D39" w14:textId="77777777" w:rsidR="00DB5854" w:rsidRPr="00281C89" w:rsidRDefault="00DB5854" w:rsidP="00971DDC">
      <w:pPr>
        <w:pStyle w:val="Heading1"/>
        <w:numPr>
          <w:ilvl w:val="0"/>
          <w:numId w:val="2"/>
        </w:numPr>
        <w:pBdr>
          <w:top w:val="single" w:sz="4" w:space="1" w:color="auto"/>
          <w:left w:val="single" w:sz="4" w:space="4" w:color="auto"/>
          <w:bottom w:val="single" w:sz="4" w:space="1" w:color="auto"/>
          <w:right w:val="single" w:sz="4" w:space="4" w:color="auto"/>
        </w:pBdr>
        <w:shd w:val="clear" w:color="auto" w:fill="D9D9D9"/>
        <w:jc w:val="center"/>
        <w:rPr>
          <w:sz w:val="28"/>
          <w:szCs w:val="28"/>
        </w:rPr>
      </w:pPr>
      <w:r w:rsidRPr="00281C89">
        <w:rPr>
          <w:sz w:val="28"/>
          <w:szCs w:val="28"/>
        </w:rPr>
        <w:lastRenderedPageBreak/>
        <w:t>– THINGS WE NEED TO KNOW</w:t>
      </w:r>
    </w:p>
    <w:p w14:paraId="7F38D71B" w14:textId="77777777" w:rsidR="00E51B68" w:rsidRPr="00281C89" w:rsidRDefault="00E51B68" w:rsidP="00E51B68">
      <w:pPr>
        <w:pStyle w:val="ListParagraph"/>
        <w:ind w:left="0"/>
        <w:rPr>
          <w:rFonts w:cs="Arial"/>
        </w:rPr>
      </w:pPr>
    </w:p>
    <w:p w14:paraId="42A117E0" w14:textId="77777777" w:rsidR="0008110E" w:rsidRPr="00281C89" w:rsidRDefault="00DB5854" w:rsidP="00E51B68">
      <w:pPr>
        <w:pStyle w:val="ListParagraph"/>
        <w:ind w:left="0"/>
        <w:rPr>
          <w:rFonts w:cs="Arial"/>
          <w:b/>
          <w:kern w:val="32"/>
          <w:szCs w:val="32"/>
          <w:u w:val="single"/>
        </w:rPr>
      </w:pPr>
      <w:r w:rsidRPr="00281C89">
        <w:rPr>
          <w:rFonts w:cs="Arial"/>
          <w:b/>
          <w:kern w:val="32"/>
          <w:szCs w:val="32"/>
          <w:u w:val="single"/>
        </w:rPr>
        <w:t>AIR SHOW</w:t>
      </w:r>
      <w:r w:rsidR="0094739F" w:rsidRPr="00281C89">
        <w:rPr>
          <w:rFonts w:cs="Arial"/>
          <w:b/>
          <w:kern w:val="32"/>
          <w:szCs w:val="32"/>
          <w:u w:val="single"/>
        </w:rPr>
        <w:t>/OPEN HOUSE</w:t>
      </w:r>
      <w:r w:rsidR="00246C01" w:rsidRPr="00281C89">
        <w:rPr>
          <w:rFonts w:cs="Arial"/>
          <w:b/>
          <w:kern w:val="32"/>
          <w:szCs w:val="32"/>
          <w:u w:val="single"/>
        </w:rPr>
        <w:t xml:space="preserve"> INFORMATION SHEET</w:t>
      </w:r>
    </w:p>
    <w:p w14:paraId="391DC9F6" w14:textId="77777777" w:rsidR="0008110E" w:rsidRPr="00281C89" w:rsidRDefault="0008110E" w:rsidP="0008110E">
      <w:pPr>
        <w:pStyle w:val="ListParagraph"/>
        <w:ind w:left="360"/>
        <w:rPr>
          <w:rFonts w:cs="Arial"/>
          <w:b/>
          <w:kern w:val="32"/>
          <w:szCs w:val="32"/>
        </w:rPr>
      </w:pPr>
    </w:p>
    <w:p w14:paraId="46D9B730" w14:textId="5DD2A059" w:rsidR="00246C01" w:rsidRPr="00281C89" w:rsidRDefault="00DB5854" w:rsidP="00037F8D">
      <w:pPr>
        <w:pStyle w:val="ListParagraph"/>
        <w:numPr>
          <w:ilvl w:val="0"/>
          <w:numId w:val="17"/>
        </w:numPr>
        <w:tabs>
          <w:tab w:val="left" w:pos="360"/>
        </w:tabs>
        <w:ind w:left="360"/>
        <w:rPr>
          <w:rFonts w:cs="Arial"/>
          <w:b/>
          <w:kern w:val="32"/>
          <w:szCs w:val="32"/>
        </w:rPr>
      </w:pPr>
      <w:r w:rsidRPr="00281C89">
        <w:rPr>
          <w:rFonts w:cs="Arial"/>
          <w:kern w:val="32"/>
          <w:szCs w:val="32"/>
        </w:rPr>
        <w:t>The Air Show</w:t>
      </w:r>
      <w:r w:rsidR="0094739F" w:rsidRPr="00281C89">
        <w:rPr>
          <w:rFonts w:cs="Arial"/>
          <w:kern w:val="32"/>
          <w:szCs w:val="32"/>
        </w:rPr>
        <w:t>/Open House</w:t>
      </w:r>
      <w:r w:rsidRPr="00281C89">
        <w:rPr>
          <w:rFonts w:cs="Arial"/>
          <w:kern w:val="32"/>
          <w:szCs w:val="32"/>
        </w:rPr>
        <w:t xml:space="preserve"> Information Sheet (Attachment 2) contains essential information needed by the</w:t>
      </w:r>
      <w:r w:rsidR="00085FC2" w:rsidRPr="00281C89">
        <w:rPr>
          <w:rFonts w:cs="Arial"/>
          <w:kern w:val="32"/>
          <w:szCs w:val="32"/>
        </w:rPr>
        <w:t xml:space="preserve"> </w:t>
      </w:r>
      <w:r w:rsidR="00F8272F" w:rsidRPr="00281C89">
        <w:rPr>
          <w:rFonts w:cs="Arial"/>
          <w:kern w:val="32"/>
          <w:szCs w:val="32"/>
        </w:rPr>
        <w:t>Demo Team scheduled for your show</w:t>
      </w:r>
      <w:r w:rsidRPr="00281C89">
        <w:rPr>
          <w:rFonts w:cs="Arial"/>
          <w:kern w:val="32"/>
          <w:szCs w:val="32"/>
        </w:rPr>
        <w:t xml:space="preserve">.  Please send it </w:t>
      </w:r>
      <w:r w:rsidR="002440C6" w:rsidRPr="00281C89">
        <w:rPr>
          <w:rFonts w:cs="Arial"/>
          <w:kern w:val="32"/>
          <w:szCs w:val="32"/>
        </w:rPr>
        <w:t xml:space="preserve">to the </w:t>
      </w:r>
      <w:r w:rsidR="002440C6" w:rsidRPr="00281C89">
        <w:rPr>
          <w:rFonts w:cs="Arial"/>
          <w:color w:val="000000" w:themeColor="text1"/>
          <w:kern w:val="32"/>
          <w:szCs w:val="32"/>
        </w:rPr>
        <w:t>applicable</w:t>
      </w:r>
      <w:r w:rsidR="00F33801" w:rsidRPr="00281C89">
        <w:rPr>
          <w:rFonts w:cs="Arial"/>
          <w:color w:val="000000" w:themeColor="text1"/>
          <w:kern w:val="32"/>
          <w:szCs w:val="32"/>
        </w:rPr>
        <w:t xml:space="preserve"> </w:t>
      </w:r>
      <w:r w:rsidR="00F8272F" w:rsidRPr="00281C89">
        <w:rPr>
          <w:rFonts w:cs="Arial"/>
          <w:color w:val="000000" w:themeColor="text1"/>
          <w:kern w:val="32"/>
          <w:szCs w:val="32"/>
        </w:rPr>
        <w:t>t</w:t>
      </w:r>
      <w:r w:rsidR="002440C6" w:rsidRPr="00281C89">
        <w:rPr>
          <w:rFonts w:cs="Arial"/>
          <w:color w:val="000000" w:themeColor="text1"/>
          <w:kern w:val="32"/>
          <w:szCs w:val="32"/>
        </w:rPr>
        <w:t>eam</w:t>
      </w:r>
      <w:r w:rsidR="009C1A73" w:rsidRPr="00281C89">
        <w:rPr>
          <w:rFonts w:cs="Arial"/>
          <w:kern w:val="32"/>
          <w:szCs w:val="32"/>
        </w:rPr>
        <w:t>,</w:t>
      </w:r>
      <w:r w:rsidR="002440C6" w:rsidRPr="00281C89">
        <w:rPr>
          <w:rFonts w:cs="Arial"/>
          <w:color w:val="FF0000"/>
          <w:kern w:val="32"/>
          <w:szCs w:val="32"/>
        </w:rPr>
        <w:t xml:space="preserve"> </w:t>
      </w:r>
      <w:r w:rsidRPr="00281C89">
        <w:rPr>
          <w:rFonts w:cs="Arial"/>
          <w:kern w:val="32"/>
          <w:szCs w:val="32"/>
        </w:rPr>
        <w:t xml:space="preserve">as soon as possible, but not later than </w:t>
      </w:r>
      <w:r w:rsidR="006F7DE9" w:rsidRPr="00281C89">
        <w:rPr>
          <w:rFonts w:cs="Arial"/>
          <w:b/>
          <w:bCs/>
          <w:kern w:val="32"/>
          <w:szCs w:val="32"/>
        </w:rPr>
        <w:t>45</w:t>
      </w:r>
      <w:r w:rsidRPr="00281C89">
        <w:rPr>
          <w:rFonts w:cs="Arial"/>
          <w:b/>
          <w:bCs/>
          <w:kern w:val="32"/>
          <w:szCs w:val="32"/>
        </w:rPr>
        <w:t xml:space="preserve"> days </w:t>
      </w:r>
      <w:r w:rsidR="00E67251" w:rsidRPr="00281C89">
        <w:rPr>
          <w:rFonts w:cs="Arial"/>
          <w:b/>
          <w:bCs/>
          <w:kern w:val="32"/>
          <w:szCs w:val="32"/>
        </w:rPr>
        <w:t>prior to</w:t>
      </w:r>
      <w:r w:rsidRPr="00281C89">
        <w:rPr>
          <w:rFonts w:cs="Arial"/>
          <w:kern w:val="32"/>
          <w:szCs w:val="32"/>
        </w:rPr>
        <w:t xml:space="preserve"> your air show</w:t>
      </w:r>
      <w:r w:rsidR="00220D43" w:rsidRPr="00281C89">
        <w:rPr>
          <w:rFonts w:cs="Arial"/>
          <w:kern w:val="32"/>
          <w:szCs w:val="32"/>
        </w:rPr>
        <w:t xml:space="preserve"> (60 days for the F-35 Demo Team)</w:t>
      </w:r>
      <w:r w:rsidRPr="00281C89">
        <w:rPr>
          <w:rFonts w:cs="Arial"/>
          <w:kern w:val="32"/>
          <w:szCs w:val="32"/>
        </w:rPr>
        <w:t>.</w:t>
      </w:r>
    </w:p>
    <w:p w14:paraId="29557798" w14:textId="77777777" w:rsidR="00246C01" w:rsidRPr="00281C89" w:rsidRDefault="00246C01" w:rsidP="002C0075">
      <w:pPr>
        <w:pStyle w:val="ListParagraph"/>
        <w:ind w:left="360"/>
        <w:rPr>
          <w:rFonts w:cs="Arial"/>
          <w:b/>
          <w:kern w:val="32"/>
          <w:szCs w:val="32"/>
        </w:rPr>
      </w:pPr>
    </w:p>
    <w:p w14:paraId="4ED9BCD0" w14:textId="77777777" w:rsidR="00246C01" w:rsidRPr="00281C89" w:rsidRDefault="00DB5854" w:rsidP="00037F8D">
      <w:pPr>
        <w:pStyle w:val="ListParagraph"/>
        <w:numPr>
          <w:ilvl w:val="0"/>
          <w:numId w:val="17"/>
        </w:numPr>
        <w:tabs>
          <w:tab w:val="left" w:pos="360"/>
        </w:tabs>
        <w:ind w:left="360"/>
        <w:rPr>
          <w:rFonts w:cs="Arial"/>
          <w:b/>
          <w:kern w:val="32"/>
          <w:szCs w:val="32"/>
        </w:rPr>
      </w:pPr>
      <w:r w:rsidRPr="00281C89">
        <w:rPr>
          <w:rFonts w:cs="Arial"/>
          <w:kern w:val="32"/>
          <w:szCs w:val="32"/>
        </w:rPr>
        <w:t xml:space="preserve">When filling out the information sheet, be sure to include the </w:t>
      </w:r>
      <w:r w:rsidRPr="00281C89">
        <w:rPr>
          <w:rFonts w:cs="Arial"/>
          <w:b/>
          <w:bCs/>
          <w:kern w:val="32"/>
          <w:szCs w:val="32"/>
        </w:rPr>
        <w:t xml:space="preserve">full name and rank </w:t>
      </w:r>
      <w:r w:rsidRPr="00281C89">
        <w:rPr>
          <w:rFonts w:cs="Arial"/>
          <w:kern w:val="32"/>
          <w:szCs w:val="32"/>
        </w:rPr>
        <w:t>(if applicable) of all individuals, and commercial and</w:t>
      </w:r>
      <w:r w:rsidR="0094739F" w:rsidRPr="00281C89">
        <w:rPr>
          <w:rFonts w:cs="Arial"/>
          <w:kern w:val="32"/>
          <w:szCs w:val="32"/>
        </w:rPr>
        <w:t>/or</w:t>
      </w:r>
      <w:r w:rsidRPr="00281C89">
        <w:rPr>
          <w:rFonts w:cs="Arial"/>
          <w:kern w:val="32"/>
          <w:szCs w:val="32"/>
        </w:rPr>
        <w:t xml:space="preserve"> DSN</w:t>
      </w:r>
      <w:r w:rsidR="00F22EDA" w:rsidRPr="00281C89">
        <w:rPr>
          <w:rFonts w:cs="Arial"/>
          <w:kern w:val="32"/>
          <w:szCs w:val="32"/>
        </w:rPr>
        <w:t xml:space="preserve"> </w:t>
      </w:r>
      <w:r w:rsidR="00F22EDA" w:rsidRPr="00281C89">
        <w:rPr>
          <w:rFonts w:cs="Arial"/>
          <w:color w:val="000000" w:themeColor="text1"/>
          <w:kern w:val="32"/>
          <w:szCs w:val="32"/>
        </w:rPr>
        <w:t>(if applicable)</w:t>
      </w:r>
      <w:r w:rsidRPr="00281C89">
        <w:rPr>
          <w:rFonts w:cs="Arial"/>
          <w:color w:val="000000" w:themeColor="text1"/>
          <w:kern w:val="32"/>
          <w:szCs w:val="32"/>
        </w:rPr>
        <w:t xml:space="preserve"> </w:t>
      </w:r>
      <w:r w:rsidRPr="00281C89">
        <w:rPr>
          <w:rFonts w:cs="Arial"/>
          <w:kern w:val="32"/>
          <w:szCs w:val="32"/>
        </w:rPr>
        <w:t>phone numbers.  If you are missing one or two items from the information sheet, please send it anyway.  You can call the team later and pass on the remaining information.</w:t>
      </w:r>
    </w:p>
    <w:p w14:paraId="122D530E" w14:textId="77777777" w:rsidR="00246C01" w:rsidRPr="00281C89" w:rsidRDefault="00246C01" w:rsidP="002C0075">
      <w:pPr>
        <w:pStyle w:val="ListParagraph"/>
        <w:ind w:left="360"/>
        <w:rPr>
          <w:rFonts w:cs="Arial"/>
          <w:b/>
          <w:kern w:val="32"/>
          <w:szCs w:val="32"/>
        </w:rPr>
      </w:pPr>
    </w:p>
    <w:p w14:paraId="6FD7EB3E" w14:textId="73B35D83" w:rsidR="0029774D" w:rsidRPr="00281C89" w:rsidRDefault="00DB5854" w:rsidP="00037F8D">
      <w:pPr>
        <w:pStyle w:val="ListParagraph"/>
        <w:numPr>
          <w:ilvl w:val="0"/>
          <w:numId w:val="17"/>
        </w:numPr>
        <w:tabs>
          <w:tab w:val="left" w:pos="360"/>
        </w:tabs>
        <w:ind w:left="360"/>
        <w:rPr>
          <w:rFonts w:cs="Arial"/>
          <w:b/>
          <w:kern w:val="32"/>
          <w:szCs w:val="32"/>
        </w:rPr>
      </w:pPr>
      <w:r w:rsidRPr="00281C89">
        <w:rPr>
          <w:rFonts w:cs="Arial"/>
          <w:kern w:val="32"/>
          <w:szCs w:val="32"/>
        </w:rPr>
        <w:t xml:space="preserve">Please verify all telephone numbers and notify </w:t>
      </w:r>
      <w:r w:rsidR="00062EE0" w:rsidRPr="00281C89">
        <w:rPr>
          <w:rFonts w:cs="Arial"/>
          <w:kern w:val="32"/>
          <w:szCs w:val="32"/>
        </w:rPr>
        <w:t xml:space="preserve">the </w:t>
      </w:r>
      <w:r w:rsidR="00CB79E9" w:rsidRPr="00281C89">
        <w:rPr>
          <w:rFonts w:cs="Arial"/>
          <w:kern w:val="32"/>
          <w:szCs w:val="32"/>
        </w:rPr>
        <w:t>applicable</w:t>
      </w:r>
      <w:r w:rsidR="00F8272F" w:rsidRPr="00281C89">
        <w:rPr>
          <w:rFonts w:cs="Arial"/>
          <w:kern w:val="32"/>
          <w:szCs w:val="32"/>
        </w:rPr>
        <w:t xml:space="preserve"> Demo T</w:t>
      </w:r>
      <w:r w:rsidR="00062EE0" w:rsidRPr="00281C89">
        <w:rPr>
          <w:rFonts w:cs="Arial"/>
          <w:kern w:val="32"/>
          <w:szCs w:val="32"/>
        </w:rPr>
        <w:t>eam</w:t>
      </w:r>
      <w:r w:rsidRPr="00281C89">
        <w:rPr>
          <w:rFonts w:cs="Arial"/>
          <w:kern w:val="32"/>
          <w:szCs w:val="32"/>
        </w:rPr>
        <w:t xml:space="preserve"> immediately of changes.</w:t>
      </w:r>
    </w:p>
    <w:p w14:paraId="49689B57" w14:textId="77777777" w:rsidR="0029774D" w:rsidRPr="00281C89" w:rsidRDefault="0029774D" w:rsidP="002C0075">
      <w:pPr>
        <w:pStyle w:val="ListParagraph"/>
        <w:ind w:left="360"/>
        <w:rPr>
          <w:rFonts w:cs="Arial"/>
          <w:b/>
          <w:kern w:val="32"/>
          <w:szCs w:val="32"/>
        </w:rPr>
      </w:pPr>
    </w:p>
    <w:p w14:paraId="4D1C2F26" w14:textId="7D745947" w:rsidR="0029774D" w:rsidRPr="00281C89" w:rsidRDefault="0029774D" w:rsidP="00037F8D">
      <w:pPr>
        <w:pStyle w:val="ListParagraph"/>
        <w:numPr>
          <w:ilvl w:val="0"/>
          <w:numId w:val="17"/>
        </w:numPr>
        <w:tabs>
          <w:tab w:val="left" w:pos="360"/>
        </w:tabs>
        <w:ind w:left="360"/>
        <w:rPr>
          <w:rFonts w:cs="Arial"/>
          <w:kern w:val="32"/>
          <w:szCs w:val="32"/>
        </w:rPr>
      </w:pPr>
      <w:r w:rsidRPr="00281C89">
        <w:rPr>
          <w:rFonts w:cs="Arial"/>
          <w:kern w:val="32"/>
          <w:szCs w:val="32"/>
        </w:rPr>
        <w:t xml:space="preserve">If unable to meet any of the warbird requirements in this Support </w:t>
      </w:r>
      <w:r w:rsidR="004D0DCB" w:rsidRPr="00281C89">
        <w:rPr>
          <w:rFonts w:cs="Arial"/>
          <w:kern w:val="32"/>
          <w:szCs w:val="32"/>
        </w:rPr>
        <w:t>M</w:t>
      </w:r>
      <w:r w:rsidRPr="00281C89">
        <w:rPr>
          <w:rFonts w:cs="Arial"/>
          <w:kern w:val="32"/>
          <w:szCs w:val="32"/>
        </w:rPr>
        <w:t xml:space="preserve">anual, Air Show Directors/Organizers must coordinate with the AFHFF </w:t>
      </w:r>
      <w:r w:rsidRPr="00281C89">
        <w:rPr>
          <w:rFonts w:cs="Arial"/>
          <w:b/>
          <w:kern w:val="32"/>
          <w:szCs w:val="32"/>
        </w:rPr>
        <w:t>NLT 30 days prior</w:t>
      </w:r>
      <w:r w:rsidRPr="00281C89">
        <w:rPr>
          <w:rFonts w:cs="Arial"/>
          <w:kern w:val="32"/>
          <w:szCs w:val="32"/>
        </w:rPr>
        <w:t xml:space="preserve"> to show start.</w:t>
      </w:r>
    </w:p>
    <w:p w14:paraId="4D4996C7" w14:textId="77777777" w:rsidR="00E51B68" w:rsidRPr="00281C89" w:rsidRDefault="00E51B68" w:rsidP="00E51B68">
      <w:pPr>
        <w:pStyle w:val="ListParagraph"/>
        <w:ind w:left="360"/>
        <w:rPr>
          <w:rFonts w:cs="Arial"/>
          <w:kern w:val="32"/>
          <w:szCs w:val="32"/>
        </w:rPr>
      </w:pPr>
    </w:p>
    <w:p w14:paraId="1B2A1F32" w14:textId="77777777" w:rsidR="00246C01" w:rsidRPr="00281C89" w:rsidRDefault="00246C01" w:rsidP="00E51B68">
      <w:pPr>
        <w:pStyle w:val="ListParagraph"/>
        <w:ind w:left="0"/>
        <w:rPr>
          <w:rFonts w:cs="Arial"/>
          <w:kern w:val="32"/>
          <w:szCs w:val="32"/>
          <w:u w:val="single"/>
        </w:rPr>
      </w:pPr>
      <w:r w:rsidRPr="00281C89">
        <w:rPr>
          <w:rFonts w:cs="Arial"/>
          <w:b/>
          <w:kern w:val="32"/>
          <w:szCs w:val="32"/>
          <w:u w:val="single"/>
        </w:rPr>
        <w:t>SCHEDULE OF EVENTS</w:t>
      </w:r>
      <w:r w:rsidR="00DB5854" w:rsidRPr="00281C89">
        <w:rPr>
          <w:rFonts w:cs="Arial"/>
          <w:kern w:val="32"/>
          <w:szCs w:val="32"/>
          <w:u w:val="single"/>
        </w:rPr>
        <w:t xml:space="preserve">  </w:t>
      </w:r>
    </w:p>
    <w:p w14:paraId="39FB7EE8" w14:textId="77777777" w:rsidR="00246C01" w:rsidRPr="00281C89" w:rsidRDefault="00246C01" w:rsidP="00246C01">
      <w:pPr>
        <w:pStyle w:val="ListParagraph"/>
        <w:ind w:left="360"/>
        <w:rPr>
          <w:rFonts w:cs="Arial"/>
          <w:kern w:val="32"/>
          <w:szCs w:val="32"/>
        </w:rPr>
      </w:pPr>
    </w:p>
    <w:p w14:paraId="2CEF9E69" w14:textId="51936D39" w:rsidR="007011BA" w:rsidRPr="00281C89" w:rsidRDefault="007011BA" w:rsidP="00037F8D">
      <w:pPr>
        <w:pStyle w:val="ListParagraph"/>
        <w:numPr>
          <w:ilvl w:val="0"/>
          <w:numId w:val="18"/>
        </w:numPr>
        <w:tabs>
          <w:tab w:val="left" w:pos="360"/>
        </w:tabs>
        <w:rPr>
          <w:rFonts w:cs="Arial"/>
          <w:color w:val="000000" w:themeColor="text1"/>
          <w:kern w:val="32"/>
          <w:szCs w:val="32"/>
        </w:rPr>
      </w:pPr>
      <w:r w:rsidRPr="00281C89">
        <w:rPr>
          <w:rFonts w:cs="Arial"/>
          <w:color w:val="000000" w:themeColor="text1"/>
          <w:kern w:val="32"/>
          <w:szCs w:val="32"/>
        </w:rPr>
        <w:t>30 days prior to your air show / open house, send a draft flying schedule to the demo team</w:t>
      </w:r>
      <w:r w:rsidR="00977740" w:rsidRPr="00281C89">
        <w:rPr>
          <w:rFonts w:cs="Arial"/>
          <w:color w:val="000000" w:themeColor="text1"/>
          <w:kern w:val="32"/>
          <w:szCs w:val="32"/>
        </w:rPr>
        <w:t xml:space="preserve"> </w:t>
      </w:r>
      <w:bookmarkStart w:id="3" w:name="_Hlk631457"/>
      <w:r w:rsidR="00BE66FD" w:rsidRPr="00281C89">
        <w:rPr>
          <w:rFonts w:cs="Arial"/>
          <w:color w:val="000000" w:themeColor="text1"/>
          <w:kern w:val="32"/>
          <w:szCs w:val="32"/>
        </w:rPr>
        <w:t>and the AFHFF warbird pilot(s) participating in your show</w:t>
      </w:r>
      <w:bookmarkEnd w:id="3"/>
      <w:r w:rsidRPr="00281C89">
        <w:rPr>
          <w:rFonts w:cs="Arial"/>
          <w:color w:val="000000" w:themeColor="text1"/>
          <w:kern w:val="32"/>
          <w:szCs w:val="32"/>
        </w:rPr>
        <w:t>.</w:t>
      </w:r>
    </w:p>
    <w:p w14:paraId="6D4EB2C5" w14:textId="77777777" w:rsidR="007011BA" w:rsidRPr="00281C89" w:rsidRDefault="007011BA" w:rsidP="007011BA">
      <w:pPr>
        <w:pStyle w:val="ListParagraph"/>
        <w:tabs>
          <w:tab w:val="left" w:pos="360"/>
        </w:tabs>
        <w:ind w:left="360"/>
        <w:rPr>
          <w:rFonts w:cs="Arial"/>
          <w:color w:val="000000" w:themeColor="text1"/>
          <w:kern w:val="32"/>
          <w:szCs w:val="32"/>
        </w:rPr>
      </w:pPr>
    </w:p>
    <w:p w14:paraId="336C2FA3" w14:textId="4C157C88" w:rsidR="007011BA" w:rsidRPr="00281C89" w:rsidRDefault="007011BA" w:rsidP="00037F8D">
      <w:pPr>
        <w:pStyle w:val="ListParagraph"/>
        <w:numPr>
          <w:ilvl w:val="0"/>
          <w:numId w:val="18"/>
        </w:numPr>
        <w:tabs>
          <w:tab w:val="left" w:pos="360"/>
        </w:tabs>
        <w:rPr>
          <w:rFonts w:cs="Arial"/>
          <w:color w:val="000000" w:themeColor="text1"/>
          <w:kern w:val="32"/>
          <w:szCs w:val="32"/>
        </w:rPr>
      </w:pPr>
      <w:r w:rsidRPr="00281C89">
        <w:rPr>
          <w:rFonts w:cs="Arial"/>
          <w:color w:val="000000" w:themeColor="text1"/>
          <w:kern w:val="32"/>
          <w:szCs w:val="32"/>
        </w:rPr>
        <w:t xml:space="preserve">30 days prior to your air show /open house, send the demo team </w:t>
      </w:r>
      <w:r w:rsidR="00BE66FD" w:rsidRPr="00281C89">
        <w:rPr>
          <w:rFonts w:cs="Arial"/>
          <w:color w:val="000000" w:themeColor="text1"/>
          <w:kern w:val="32"/>
          <w:szCs w:val="32"/>
        </w:rPr>
        <w:t xml:space="preserve">and the AFHFF warbird pilot(s) participating in your show </w:t>
      </w:r>
      <w:r w:rsidRPr="00281C89">
        <w:rPr>
          <w:rFonts w:cs="Arial"/>
          <w:color w:val="000000" w:themeColor="text1"/>
          <w:kern w:val="32"/>
          <w:szCs w:val="32"/>
        </w:rPr>
        <w:t>their lodging location to help them with their recruiting efforts in lining up school visits, etc.</w:t>
      </w:r>
    </w:p>
    <w:p w14:paraId="4C051CB5" w14:textId="395BB35C" w:rsidR="007011BA" w:rsidRPr="00281C89" w:rsidRDefault="007011BA" w:rsidP="007011BA">
      <w:pPr>
        <w:tabs>
          <w:tab w:val="left" w:pos="360"/>
        </w:tabs>
        <w:rPr>
          <w:rFonts w:cs="Arial"/>
          <w:kern w:val="32"/>
          <w:szCs w:val="32"/>
        </w:rPr>
      </w:pPr>
    </w:p>
    <w:p w14:paraId="00405789" w14:textId="1390C1EC" w:rsidR="00684871" w:rsidRPr="00281C89" w:rsidRDefault="00BA534D" w:rsidP="00037F8D">
      <w:pPr>
        <w:pStyle w:val="ListParagraph"/>
        <w:numPr>
          <w:ilvl w:val="0"/>
          <w:numId w:val="18"/>
        </w:numPr>
        <w:tabs>
          <w:tab w:val="left" w:pos="360"/>
        </w:tabs>
        <w:rPr>
          <w:rFonts w:cs="Arial"/>
          <w:kern w:val="32"/>
          <w:szCs w:val="32"/>
        </w:rPr>
      </w:pPr>
      <w:r w:rsidRPr="00281C89">
        <w:rPr>
          <w:rFonts w:cs="Arial"/>
          <w:kern w:val="32"/>
          <w:szCs w:val="32"/>
        </w:rPr>
        <w:t>No-later-than one week out from the air show</w:t>
      </w:r>
      <w:r w:rsidR="0094739F" w:rsidRPr="00281C89">
        <w:rPr>
          <w:rFonts w:cs="Arial"/>
          <w:kern w:val="32"/>
          <w:szCs w:val="32"/>
        </w:rPr>
        <w:t>/open house</w:t>
      </w:r>
      <w:r w:rsidRPr="00281C89">
        <w:rPr>
          <w:rFonts w:cs="Arial"/>
          <w:kern w:val="32"/>
          <w:szCs w:val="32"/>
        </w:rPr>
        <w:t xml:space="preserve"> start date</w:t>
      </w:r>
      <w:r w:rsidR="00DB5854" w:rsidRPr="00281C89">
        <w:rPr>
          <w:rFonts w:cs="Arial"/>
          <w:kern w:val="32"/>
          <w:szCs w:val="32"/>
        </w:rPr>
        <w:t>, please provide</w:t>
      </w:r>
      <w:r w:rsidR="00F772DF" w:rsidRPr="00281C89">
        <w:rPr>
          <w:rFonts w:cs="Arial"/>
          <w:kern w:val="32"/>
          <w:szCs w:val="32"/>
        </w:rPr>
        <w:t xml:space="preserve"> </w:t>
      </w:r>
      <w:r w:rsidR="00DB5854" w:rsidRPr="00281C89">
        <w:rPr>
          <w:rFonts w:cs="Arial"/>
          <w:kern w:val="32"/>
          <w:szCs w:val="32"/>
        </w:rPr>
        <w:t xml:space="preserve">the </w:t>
      </w:r>
      <w:r w:rsidR="002440C6" w:rsidRPr="00281C89">
        <w:rPr>
          <w:rFonts w:cs="Arial"/>
          <w:kern w:val="32"/>
          <w:szCs w:val="32"/>
        </w:rPr>
        <w:t xml:space="preserve">applicable Single-Ship </w:t>
      </w:r>
      <w:r w:rsidR="00085FC2" w:rsidRPr="00281C89">
        <w:rPr>
          <w:rFonts w:cs="Arial"/>
          <w:kern w:val="32"/>
          <w:szCs w:val="32"/>
        </w:rPr>
        <w:t>D</w:t>
      </w:r>
      <w:r w:rsidR="002440C6" w:rsidRPr="00281C89">
        <w:rPr>
          <w:rFonts w:cs="Arial"/>
          <w:kern w:val="32"/>
          <w:szCs w:val="32"/>
        </w:rPr>
        <w:t>emonstration T</w:t>
      </w:r>
      <w:r w:rsidR="00DB5854" w:rsidRPr="00281C89">
        <w:rPr>
          <w:rFonts w:cs="Arial"/>
          <w:kern w:val="32"/>
          <w:szCs w:val="32"/>
        </w:rPr>
        <w:t xml:space="preserve">eam </w:t>
      </w:r>
      <w:r w:rsidR="00CB79E9" w:rsidRPr="00281C89">
        <w:rPr>
          <w:rFonts w:cs="Arial"/>
          <w:kern w:val="32"/>
          <w:szCs w:val="32"/>
        </w:rPr>
        <w:t xml:space="preserve">and the AFHFF POC or warbird pilot </w:t>
      </w:r>
      <w:r w:rsidR="00DB5854" w:rsidRPr="00281C89">
        <w:rPr>
          <w:rFonts w:cs="Arial"/>
          <w:kern w:val="32"/>
          <w:szCs w:val="32"/>
        </w:rPr>
        <w:t>a detailed schedule o</w:t>
      </w:r>
      <w:r w:rsidR="00085FC2" w:rsidRPr="00281C89">
        <w:rPr>
          <w:rFonts w:cs="Arial"/>
          <w:kern w:val="32"/>
          <w:szCs w:val="32"/>
        </w:rPr>
        <w:t>f your air show.  It should include:</w:t>
      </w:r>
    </w:p>
    <w:p w14:paraId="3F6AE0A9" w14:textId="77777777" w:rsidR="00684871" w:rsidRPr="00281C89" w:rsidRDefault="00684871" w:rsidP="00684871">
      <w:pPr>
        <w:pStyle w:val="ListParagraph"/>
        <w:tabs>
          <w:tab w:val="left" w:pos="360"/>
        </w:tabs>
        <w:ind w:left="360"/>
        <w:rPr>
          <w:rFonts w:cs="Arial"/>
          <w:kern w:val="32"/>
          <w:szCs w:val="32"/>
        </w:rPr>
      </w:pPr>
    </w:p>
    <w:p w14:paraId="02398E96" w14:textId="77777777" w:rsidR="00246C01" w:rsidRPr="00281C89" w:rsidRDefault="00135D86" w:rsidP="00135D86">
      <w:pPr>
        <w:pStyle w:val="ListParagraph"/>
        <w:tabs>
          <w:tab w:val="left" w:pos="360"/>
        </w:tabs>
        <w:ind w:left="360"/>
        <w:rPr>
          <w:rFonts w:cs="Arial"/>
          <w:kern w:val="32"/>
          <w:szCs w:val="32"/>
        </w:rPr>
      </w:pPr>
      <w:r w:rsidRPr="00281C89">
        <w:rPr>
          <w:rFonts w:cs="Arial"/>
          <w:b/>
          <w:kern w:val="32"/>
          <w:szCs w:val="32"/>
        </w:rPr>
        <w:t>a.</w:t>
      </w:r>
      <w:r w:rsidRPr="00281C89">
        <w:rPr>
          <w:rFonts w:cs="Arial"/>
          <w:kern w:val="32"/>
          <w:szCs w:val="32"/>
        </w:rPr>
        <w:t xml:space="preserve">  </w:t>
      </w:r>
      <w:r w:rsidR="008A4FC8" w:rsidRPr="00281C89">
        <w:rPr>
          <w:rFonts w:cs="Arial"/>
          <w:kern w:val="32"/>
          <w:szCs w:val="32"/>
        </w:rPr>
        <w:t>A</w:t>
      </w:r>
      <w:r w:rsidR="00DB5854" w:rsidRPr="00281C89">
        <w:rPr>
          <w:rFonts w:cs="Arial"/>
          <w:kern w:val="32"/>
          <w:szCs w:val="32"/>
        </w:rPr>
        <w:t>ll scheduled events and the times they will perform, fr</w:t>
      </w:r>
      <w:r w:rsidR="00E67251" w:rsidRPr="00281C89">
        <w:rPr>
          <w:rFonts w:cs="Arial"/>
          <w:kern w:val="32"/>
          <w:szCs w:val="32"/>
        </w:rPr>
        <w:t xml:space="preserve">om gates open to gates </w:t>
      </w:r>
      <w:r w:rsidR="00CB30E7" w:rsidRPr="00281C89">
        <w:rPr>
          <w:rFonts w:cs="Arial"/>
          <w:kern w:val="32"/>
          <w:szCs w:val="32"/>
        </w:rPr>
        <w:tab/>
      </w:r>
      <w:r w:rsidR="00E67251" w:rsidRPr="00281C89">
        <w:rPr>
          <w:rFonts w:cs="Arial"/>
          <w:kern w:val="32"/>
          <w:szCs w:val="32"/>
        </w:rPr>
        <w:t>closed.</w:t>
      </w:r>
      <w:r w:rsidR="00085FC2" w:rsidRPr="00281C89">
        <w:rPr>
          <w:rFonts w:cs="Arial"/>
          <w:kern w:val="32"/>
          <w:szCs w:val="32"/>
        </w:rPr>
        <w:t xml:space="preserve"> </w:t>
      </w:r>
    </w:p>
    <w:p w14:paraId="751FD486" w14:textId="77777777" w:rsidR="00246C01" w:rsidRPr="00281C89" w:rsidRDefault="00246C01" w:rsidP="00246C01">
      <w:pPr>
        <w:pStyle w:val="ListParagraph"/>
        <w:rPr>
          <w:rFonts w:cs="Arial"/>
          <w:kern w:val="32"/>
          <w:szCs w:val="32"/>
        </w:rPr>
      </w:pPr>
    </w:p>
    <w:p w14:paraId="6129162F" w14:textId="77777777" w:rsidR="00246C01" w:rsidRPr="00281C89" w:rsidRDefault="00135D86" w:rsidP="00135D86">
      <w:pPr>
        <w:pStyle w:val="ListParagraph"/>
        <w:tabs>
          <w:tab w:val="left" w:pos="360"/>
        </w:tabs>
        <w:ind w:left="360"/>
        <w:rPr>
          <w:rFonts w:cs="Arial"/>
          <w:kern w:val="32"/>
          <w:szCs w:val="32"/>
        </w:rPr>
      </w:pPr>
      <w:r w:rsidRPr="00281C89">
        <w:rPr>
          <w:rFonts w:cs="Arial"/>
          <w:b/>
          <w:kern w:val="32"/>
          <w:szCs w:val="32"/>
        </w:rPr>
        <w:t>b.</w:t>
      </w:r>
      <w:r w:rsidRPr="00281C89">
        <w:rPr>
          <w:rFonts w:cs="Arial"/>
          <w:kern w:val="32"/>
          <w:szCs w:val="32"/>
        </w:rPr>
        <w:t xml:space="preserve">  </w:t>
      </w:r>
      <w:r w:rsidR="008A4FC8" w:rsidRPr="00281C89">
        <w:rPr>
          <w:rFonts w:cs="Arial"/>
          <w:kern w:val="32"/>
          <w:szCs w:val="32"/>
        </w:rPr>
        <w:t>S</w:t>
      </w:r>
      <w:r w:rsidR="00E67251" w:rsidRPr="00281C89">
        <w:rPr>
          <w:rFonts w:cs="Arial"/>
          <w:kern w:val="32"/>
          <w:szCs w:val="32"/>
        </w:rPr>
        <w:t xml:space="preserve">cheduled or proposed public </w:t>
      </w:r>
      <w:r w:rsidR="006B6C20" w:rsidRPr="00281C89">
        <w:rPr>
          <w:rFonts w:cs="Arial"/>
          <w:kern w:val="32"/>
          <w:szCs w:val="32"/>
        </w:rPr>
        <w:t>r</w:t>
      </w:r>
      <w:r w:rsidR="005175AE" w:rsidRPr="00281C89">
        <w:rPr>
          <w:rFonts w:cs="Arial"/>
          <w:kern w:val="32"/>
          <w:szCs w:val="32"/>
        </w:rPr>
        <w:t>elations</w:t>
      </w:r>
      <w:r w:rsidR="00DB1E37" w:rsidRPr="00281C89">
        <w:rPr>
          <w:rFonts w:cs="Arial"/>
          <w:kern w:val="32"/>
          <w:szCs w:val="32"/>
        </w:rPr>
        <w:t xml:space="preserve"> appearances (e.g. high s</w:t>
      </w:r>
      <w:r w:rsidR="00E67251" w:rsidRPr="00281C89">
        <w:rPr>
          <w:rFonts w:cs="Arial"/>
          <w:kern w:val="32"/>
          <w:szCs w:val="32"/>
        </w:rPr>
        <w:t xml:space="preserve">chool visits, </w:t>
      </w:r>
      <w:r w:rsidR="00950902" w:rsidRPr="00281C89">
        <w:rPr>
          <w:rFonts w:cs="Arial"/>
          <w:kern w:val="32"/>
          <w:szCs w:val="32"/>
        </w:rPr>
        <w:tab/>
      </w:r>
      <w:r w:rsidR="00E67251" w:rsidRPr="00281C89">
        <w:rPr>
          <w:rFonts w:cs="Arial"/>
          <w:kern w:val="32"/>
          <w:szCs w:val="32"/>
        </w:rPr>
        <w:t>hospital visits, etc.).</w:t>
      </w:r>
      <w:r w:rsidR="00085FC2" w:rsidRPr="00281C89">
        <w:rPr>
          <w:rFonts w:cs="Arial"/>
          <w:kern w:val="32"/>
          <w:szCs w:val="32"/>
        </w:rPr>
        <w:t xml:space="preserve">  </w:t>
      </w:r>
    </w:p>
    <w:p w14:paraId="00450370" w14:textId="77777777" w:rsidR="00246C01" w:rsidRPr="00281C89" w:rsidRDefault="00246C01" w:rsidP="00246C01">
      <w:pPr>
        <w:pStyle w:val="ListParagraph"/>
        <w:rPr>
          <w:rFonts w:cs="Arial"/>
          <w:kern w:val="32"/>
          <w:szCs w:val="32"/>
        </w:rPr>
      </w:pPr>
    </w:p>
    <w:p w14:paraId="72A1848D" w14:textId="3A631CEA" w:rsidR="00DB5854" w:rsidRPr="00281C89" w:rsidRDefault="00135D86" w:rsidP="00135D86">
      <w:pPr>
        <w:pStyle w:val="ListParagraph"/>
        <w:tabs>
          <w:tab w:val="left" w:pos="360"/>
        </w:tabs>
        <w:ind w:left="360"/>
        <w:rPr>
          <w:rFonts w:cs="Arial"/>
          <w:kern w:val="32"/>
          <w:szCs w:val="32"/>
        </w:rPr>
      </w:pPr>
      <w:r w:rsidRPr="00281C89">
        <w:rPr>
          <w:rFonts w:cs="Arial"/>
          <w:b/>
          <w:kern w:val="32"/>
          <w:szCs w:val="32"/>
        </w:rPr>
        <w:t>c.</w:t>
      </w:r>
      <w:r w:rsidRPr="00281C89">
        <w:rPr>
          <w:rFonts w:cs="Arial"/>
          <w:kern w:val="32"/>
          <w:szCs w:val="32"/>
        </w:rPr>
        <w:t xml:space="preserve">  </w:t>
      </w:r>
      <w:r w:rsidR="008A4FC8" w:rsidRPr="00281C89">
        <w:rPr>
          <w:rFonts w:cs="Arial"/>
          <w:kern w:val="32"/>
          <w:szCs w:val="32"/>
        </w:rPr>
        <w:t>N</w:t>
      </w:r>
      <w:r w:rsidR="00316222" w:rsidRPr="00281C89">
        <w:rPr>
          <w:rFonts w:cs="Arial"/>
          <w:kern w:val="32"/>
          <w:szCs w:val="32"/>
        </w:rPr>
        <w:t>ames and positions held of all VIPs attending the air</w:t>
      </w:r>
      <w:r w:rsidR="00B83263" w:rsidRPr="00281C89">
        <w:rPr>
          <w:rFonts w:cs="Arial"/>
          <w:kern w:val="32"/>
          <w:szCs w:val="32"/>
        </w:rPr>
        <w:t xml:space="preserve"> </w:t>
      </w:r>
      <w:r w:rsidR="00316222" w:rsidRPr="00281C89">
        <w:rPr>
          <w:rFonts w:cs="Arial"/>
          <w:kern w:val="32"/>
          <w:szCs w:val="32"/>
        </w:rPr>
        <w:t>show.</w:t>
      </w:r>
    </w:p>
    <w:p w14:paraId="3966FD27" w14:textId="77777777" w:rsidR="00F057D8" w:rsidRPr="00281C89" w:rsidRDefault="00F057D8" w:rsidP="00F057D8">
      <w:pPr>
        <w:pStyle w:val="ListParagraph"/>
        <w:tabs>
          <w:tab w:val="left" w:pos="360"/>
        </w:tabs>
        <w:ind w:left="360"/>
        <w:rPr>
          <w:rFonts w:cs="Arial"/>
          <w:kern w:val="32"/>
          <w:szCs w:val="32"/>
        </w:rPr>
      </w:pPr>
    </w:p>
    <w:p w14:paraId="3F0A80A2" w14:textId="13F587E0" w:rsidR="00F057D8" w:rsidRPr="00281C89" w:rsidRDefault="00F057D8" w:rsidP="00037F8D">
      <w:pPr>
        <w:pStyle w:val="ListParagraph"/>
        <w:numPr>
          <w:ilvl w:val="0"/>
          <w:numId w:val="18"/>
        </w:numPr>
        <w:tabs>
          <w:tab w:val="left" w:pos="360"/>
        </w:tabs>
        <w:rPr>
          <w:rFonts w:cs="Arial"/>
          <w:kern w:val="32"/>
          <w:szCs w:val="32"/>
        </w:rPr>
        <w:sectPr w:rsidR="00F057D8" w:rsidRPr="00281C89" w:rsidSect="009679AD">
          <w:pgSz w:w="12240" w:h="15840"/>
          <w:pgMar w:top="1440" w:right="1440" w:bottom="1440" w:left="1440" w:header="720" w:footer="720" w:gutter="0"/>
          <w:cols w:space="720"/>
        </w:sectPr>
      </w:pPr>
      <w:r w:rsidRPr="00281C89">
        <w:rPr>
          <w:rFonts w:cs="Arial"/>
          <w:kern w:val="32"/>
          <w:szCs w:val="32"/>
        </w:rPr>
        <w:t xml:space="preserve">Please ensure all </w:t>
      </w:r>
      <w:r w:rsidR="00597449" w:rsidRPr="00281C89">
        <w:rPr>
          <w:rFonts w:cs="Arial"/>
          <w:kern w:val="32"/>
          <w:szCs w:val="32"/>
        </w:rPr>
        <w:t>Demo Team members and A</w:t>
      </w:r>
      <w:r w:rsidR="00756666" w:rsidRPr="00281C89">
        <w:rPr>
          <w:rFonts w:cs="Arial"/>
          <w:kern w:val="32"/>
          <w:szCs w:val="32"/>
        </w:rPr>
        <w:t>FHFF Warbird pilots/crew chiefs</w:t>
      </w:r>
      <w:r w:rsidRPr="00281C89">
        <w:rPr>
          <w:rFonts w:cs="Arial"/>
          <w:kern w:val="32"/>
          <w:szCs w:val="32"/>
        </w:rPr>
        <w:t xml:space="preserve"> are included on all access lists, in particular, those used to access the flight</w:t>
      </w:r>
      <w:r w:rsidR="003132DF" w:rsidRPr="00281C89">
        <w:rPr>
          <w:rFonts w:cs="Arial"/>
          <w:kern w:val="32"/>
          <w:szCs w:val="32"/>
        </w:rPr>
        <w:t xml:space="preserve"> </w:t>
      </w:r>
      <w:r w:rsidRPr="00281C89">
        <w:rPr>
          <w:rFonts w:cs="Arial"/>
          <w:kern w:val="32"/>
          <w:szCs w:val="32"/>
        </w:rPr>
        <w:t xml:space="preserve">line, VIP area, etc.  </w:t>
      </w:r>
      <w:r w:rsidR="00A51790" w:rsidRPr="00281C89">
        <w:rPr>
          <w:rFonts w:cs="Arial"/>
          <w:kern w:val="32"/>
          <w:szCs w:val="32"/>
        </w:rPr>
        <w:t>F</w:t>
      </w:r>
      <w:r w:rsidRPr="00281C89">
        <w:rPr>
          <w:rFonts w:cs="Arial"/>
          <w:kern w:val="32"/>
          <w:szCs w:val="32"/>
        </w:rPr>
        <w:t>light</w:t>
      </w:r>
      <w:r w:rsidR="003132DF" w:rsidRPr="00281C89">
        <w:rPr>
          <w:rFonts w:cs="Arial"/>
          <w:kern w:val="32"/>
          <w:szCs w:val="32"/>
        </w:rPr>
        <w:t xml:space="preserve"> </w:t>
      </w:r>
      <w:r w:rsidRPr="00281C89">
        <w:rPr>
          <w:rFonts w:cs="Arial"/>
          <w:kern w:val="32"/>
          <w:szCs w:val="32"/>
        </w:rPr>
        <w:t>line badges</w:t>
      </w:r>
      <w:r w:rsidR="00D23B63" w:rsidRPr="00281C89">
        <w:rPr>
          <w:rFonts w:cs="Arial"/>
          <w:kern w:val="32"/>
          <w:szCs w:val="32"/>
        </w:rPr>
        <w:t>, along with an</w:t>
      </w:r>
      <w:r w:rsidR="00A51790" w:rsidRPr="00281C89">
        <w:rPr>
          <w:rFonts w:cs="Arial"/>
          <w:kern w:val="32"/>
          <w:szCs w:val="32"/>
        </w:rPr>
        <w:t xml:space="preserve">y other locally required documentation, </w:t>
      </w:r>
      <w:r w:rsidRPr="00281C89">
        <w:rPr>
          <w:rFonts w:cs="Arial"/>
          <w:kern w:val="32"/>
          <w:szCs w:val="32"/>
        </w:rPr>
        <w:t xml:space="preserve">may be used in lieu of an access list.  Also, ensure all vehicles utilized by the team </w:t>
      </w:r>
      <w:r w:rsidRPr="00281C89">
        <w:rPr>
          <w:rFonts w:cs="Arial"/>
          <w:kern w:val="32"/>
          <w:szCs w:val="32"/>
        </w:rPr>
        <w:lastRenderedPageBreak/>
        <w:t>have flight</w:t>
      </w:r>
      <w:r w:rsidR="003132DF" w:rsidRPr="00281C89">
        <w:rPr>
          <w:rFonts w:cs="Arial"/>
          <w:kern w:val="32"/>
          <w:szCs w:val="32"/>
        </w:rPr>
        <w:t xml:space="preserve"> </w:t>
      </w:r>
      <w:r w:rsidRPr="00281C89">
        <w:rPr>
          <w:rFonts w:cs="Arial"/>
          <w:kern w:val="32"/>
          <w:szCs w:val="32"/>
        </w:rPr>
        <w:t>line acces</w:t>
      </w:r>
      <w:r w:rsidR="002440C6" w:rsidRPr="00281C89">
        <w:rPr>
          <w:rFonts w:cs="Arial"/>
          <w:kern w:val="32"/>
          <w:szCs w:val="32"/>
        </w:rPr>
        <w:t>s</w:t>
      </w:r>
      <w:r w:rsidRPr="00281C89">
        <w:rPr>
          <w:rFonts w:cs="Arial"/>
          <w:kern w:val="32"/>
          <w:szCs w:val="32"/>
        </w:rPr>
        <w:t xml:space="preserve"> for the purpose of driving to and from their aircraft</w:t>
      </w:r>
      <w:r w:rsidR="00605A59" w:rsidRPr="00281C89">
        <w:rPr>
          <w:rFonts w:cs="Arial"/>
          <w:kern w:val="32"/>
          <w:szCs w:val="32"/>
        </w:rPr>
        <w:t xml:space="preserve"> during the show and the rehearsal</w:t>
      </w:r>
      <w:r w:rsidRPr="00281C89">
        <w:rPr>
          <w:rFonts w:cs="Arial"/>
          <w:kern w:val="32"/>
          <w:szCs w:val="32"/>
        </w:rPr>
        <w:t>.</w:t>
      </w:r>
      <w:r w:rsidR="00390B7C" w:rsidRPr="00281C89">
        <w:rPr>
          <w:rFonts w:cs="Arial"/>
          <w:kern w:val="32"/>
          <w:szCs w:val="32"/>
        </w:rPr>
        <w:t xml:space="preserve">  </w:t>
      </w:r>
    </w:p>
    <w:p w14:paraId="10F59AED" w14:textId="77777777" w:rsidR="00DB5854" w:rsidRPr="00281C89" w:rsidRDefault="00DB5854" w:rsidP="00971DDC">
      <w:pPr>
        <w:pStyle w:val="Heading1"/>
        <w:numPr>
          <w:ilvl w:val="0"/>
          <w:numId w:val="2"/>
        </w:numPr>
        <w:pBdr>
          <w:top w:val="single" w:sz="4" w:space="1" w:color="auto"/>
          <w:left w:val="single" w:sz="4" w:space="4" w:color="auto"/>
          <w:bottom w:val="single" w:sz="4" w:space="1" w:color="auto"/>
          <w:right w:val="single" w:sz="4" w:space="4" w:color="auto"/>
        </w:pBdr>
        <w:shd w:val="clear" w:color="auto" w:fill="D9D9D9"/>
        <w:jc w:val="center"/>
        <w:rPr>
          <w:sz w:val="28"/>
          <w:szCs w:val="28"/>
        </w:rPr>
      </w:pPr>
      <w:r w:rsidRPr="00281C89">
        <w:rPr>
          <w:sz w:val="28"/>
          <w:szCs w:val="28"/>
        </w:rPr>
        <w:lastRenderedPageBreak/>
        <w:t>– MAINT</w:t>
      </w:r>
      <w:r w:rsidR="0008110E" w:rsidRPr="00281C89">
        <w:rPr>
          <w:sz w:val="28"/>
          <w:szCs w:val="28"/>
        </w:rPr>
        <w:t>ENANCE PERSONNEL</w:t>
      </w:r>
      <w:r w:rsidR="00E51B68" w:rsidRPr="00281C89">
        <w:rPr>
          <w:sz w:val="28"/>
          <w:szCs w:val="28"/>
        </w:rPr>
        <w:t xml:space="preserve"> ARRIVAL</w:t>
      </w:r>
      <w:r w:rsidR="0008110E" w:rsidRPr="00281C89">
        <w:rPr>
          <w:sz w:val="28"/>
          <w:szCs w:val="28"/>
        </w:rPr>
        <w:t xml:space="preserve"> </w:t>
      </w:r>
    </w:p>
    <w:p w14:paraId="394521EE" w14:textId="77777777" w:rsidR="008A4FC8" w:rsidRPr="00281C89" w:rsidRDefault="008A4FC8">
      <w:pPr>
        <w:keepNext/>
        <w:keepLines/>
        <w:tabs>
          <w:tab w:val="left" w:pos="360"/>
          <w:tab w:val="left" w:pos="720"/>
        </w:tabs>
        <w:rPr>
          <w:rFonts w:cs="Arial"/>
        </w:rPr>
      </w:pPr>
    </w:p>
    <w:p w14:paraId="2C338B44" w14:textId="729F9D21" w:rsidR="008A4FC8" w:rsidRPr="00281C89" w:rsidRDefault="00220D43" w:rsidP="00E51B68">
      <w:pPr>
        <w:pStyle w:val="ListParagraph"/>
        <w:keepNext/>
        <w:keepLines/>
        <w:tabs>
          <w:tab w:val="left" w:pos="360"/>
          <w:tab w:val="left" w:pos="720"/>
        </w:tabs>
        <w:ind w:left="0"/>
        <w:rPr>
          <w:rFonts w:cs="Arial"/>
          <w:b/>
          <w:u w:val="single"/>
        </w:rPr>
      </w:pPr>
      <w:r w:rsidRPr="00281C89">
        <w:rPr>
          <w:rFonts w:cs="Arial"/>
          <w:b/>
          <w:u w:val="single"/>
        </w:rPr>
        <w:t xml:space="preserve">DEMO TEAM </w:t>
      </w:r>
      <w:r w:rsidR="00E51B68" w:rsidRPr="00281C89">
        <w:rPr>
          <w:rFonts w:cs="Arial"/>
          <w:b/>
          <w:u w:val="single"/>
        </w:rPr>
        <w:t>MAINTENANCE PERSONNEL ARRIVAL</w:t>
      </w:r>
    </w:p>
    <w:p w14:paraId="705C01C8" w14:textId="796945A5" w:rsidR="00220D43" w:rsidRPr="00281C89" w:rsidRDefault="00220D43" w:rsidP="00E51B68">
      <w:pPr>
        <w:pStyle w:val="ListParagraph"/>
        <w:keepNext/>
        <w:keepLines/>
        <w:tabs>
          <w:tab w:val="left" w:pos="360"/>
          <w:tab w:val="left" w:pos="720"/>
        </w:tabs>
        <w:ind w:left="0"/>
        <w:rPr>
          <w:rFonts w:cs="Arial"/>
          <w:b/>
          <w:u w:val="single"/>
        </w:rPr>
      </w:pPr>
    </w:p>
    <w:p w14:paraId="54C2EECA" w14:textId="5935841F" w:rsidR="00DB5854" w:rsidRPr="00281C89" w:rsidRDefault="00DB5854" w:rsidP="00220D43">
      <w:pPr>
        <w:tabs>
          <w:tab w:val="left" w:pos="360"/>
        </w:tabs>
        <w:rPr>
          <w:rFonts w:cs="Arial"/>
          <w:color w:val="000000" w:themeColor="text1"/>
        </w:rPr>
      </w:pPr>
      <w:r w:rsidRPr="00281C89">
        <w:rPr>
          <w:rFonts w:cs="Arial"/>
        </w:rPr>
        <w:t xml:space="preserve">The </w:t>
      </w:r>
      <w:r w:rsidR="00655772" w:rsidRPr="00281C89">
        <w:rPr>
          <w:rFonts w:cs="Arial"/>
          <w:color w:val="000000" w:themeColor="text1"/>
        </w:rPr>
        <w:t xml:space="preserve">Demonstration </w:t>
      </w:r>
      <w:r w:rsidR="00085FC2" w:rsidRPr="00281C89">
        <w:rPr>
          <w:rFonts w:cs="Arial"/>
          <w:color w:val="000000" w:themeColor="text1"/>
        </w:rPr>
        <w:t>Team</w:t>
      </w:r>
      <w:r w:rsidR="008B20B0" w:rsidRPr="00281C89">
        <w:rPr>
          <w:rFonts w:cs="Arial"/>
          <w:color w:val="000000" w:themeColor="text1"/>
        </w:rPr>
        <w:t xml:space="preserve"> maintenance</w:t>
      </w:r>
      <w:r w:rsidRPr="00281C89">
        <w:rPr>
          <w:rFonts w:cs="Arial"/>
          <w:color w:val="000000" w:themeColor="text1"/>
        </w:rPr>
        <w:t xml:space="preserve"> support personnel will usually arrive at your </w:t>
      </w:r>
      <w:r w:rsidR="00E136DB" w:rsidRPr="00281C89">
        <w:rPr>
          <w:rFonts w:cs="Arial"/>
          <w:color w:val="000000" w:themeColor="text1"/>
        </w:rPr>
        <w:t xml:space="preserve">air </w:t>
      </w:r>
      <w:r w:rsidRPr="00281C89">
        <w:rPr>
          <w:rFonts w:cs="Arial"/>
          <w:color w:val="000000" w:themeColor="text1"/>
        </w:rPr>
        <w:t>show</w:t>
      </w:r>
      <w:r w:rsidR="00E136DB" w:rsidRPr="00281C89">
        <w:rPr>
          <w:rFonts w:cs="Arial"/>
          <w:color w:val="000000" w:themeColor="text1"/>
        </w:rPr>
        <w:t>/open house</w:t>
      </w:r>
      <w:r w:rsidRPr="00281C89">
        <w:rPr>
          <w:rFonts w:cs="Arial"/>
          <w:color w:val="000000" w:themeColor="text1"/>
        </w:rPr>
        <w:t xml:space="preserve"> site one day before the pilots</w:t>
      </w:r>
      <w:r w:rsidR="00BF4947" w:rsidRPr="00281C89">
        <w:rPr>
          <w:rFonts w:cs="Arial"/>
          <w:color w:val="000000" w:themeColor="text1"/>
        </w:rPr>
        <w:t>/jets</w:t>
      </w:r>
      <w:r w:rsidRPr="00281C89">
        <w:rPr>
          <w:rFonts w:cs="Arial"/>
          <w:color w:val="000000" w:themeColor="text1"/>
        </w:rPr>
        <w:t xml:space="preserve">.  Only in extenuating circumstances will other arrangements be made. </w:t>
      </w:r>
      <w:r w:rsidR="003132DF" w:rsidRPr="00281C89">
        <w:rPr>
          <w:rFonts w:cs="Arial"/>
          <w:color w:val="000000" w:themeColor="text1"/>
        </w:rPr>
        <w:t xml:space="preserve"> </w:t>
      </w:r>
      <w:r w:rsidRPr="00281C89">
        <w:rPr>
          <w:rFonts w:cs="Arial"/>
        </w:rPr>
        <w:t xml:space="preserve">Upon arrival, </w:t>
      </w:r>
      <w:r w:rsidR="003132DF" w:rsidRPr="00281C89">
        <w:rPr>
          <w:rFonts w:cs="Arial"/>
        </w:rPr>
        <w:t>all</w:t>
      </w:r>
      <w:r w:rsidRPr="00281C89">
        <w:rPr>
          <w:rFonts w:cs="Arial"/>
        </w:rPr>
        <w:t xml:space="preserve"> </w:t>
      </w:r>
      <w:r w:rsidR="00220D43" w:rsidRPr="00281C89">
        <w:rPr>
          <w:rFonts w:cs="Arial"/>
        </w:rPr>
        <w:t xml:space="preserve">Demo Team </w:t>
      </w:r>
      <w:r w:rsidRPr="00281C89">
        <w:rPr>
          <w:rFonts w:cs="Arial"/>
        </w:rPr>
        <w:t xml:space="preserve">maintenance personnel </w:t>
      </w:r>
      <w:r w:rsidR="00220D43" w:rsidRPr="00281C89">
        <w:rPr>
          <w:rFonts w:cs="Arial"/>
        </w:rPr>
        <w:t xml:space="preserve">will </w:t>
      </w:r>
      <w:r w:rsidR="00E67251" w:rsidRPr="00281C89">
        <w:rPr>
          <w:rFonts w:cs="Arial"/>
        </w:rPr>
        <w:t>require show-provided</w:t>
      </w:r>
      <w:r w:rsidRPr="00281C89">
        <w:rPr>
          <w:rFonts w:cs="Arial"/>
        </w:rPr>
        <w:t xml:space="preserve"> transportation arranged to pick them up from the airport</w:t>
      </w:r>
      <w:r w:rsidR="00935100" w:rsidRPr="00281C89">
        <w:rPr>
          <w:rFonts w:cs="Arial"/>
        </w:rPr>
        <w:t>, if they fly in via commercial air</w:t>
      </w:r>
      <w:r w:rsidRPr="00281C89">
        <w:rPr>
          <w:rFonts w:cs="Arial"/>
          <w:color w:val="000000" w:themeColor="text1"/>
        </w:rPr>
        <w:t xml:space="preserve">.  </w:t>
      </w:r>
      <w:r w:rsidR="00FD03A1" w:rsidRPr="00281C89">
        <w:rPr>
          <w:rFonts w:cs="Arial"/>
          <w:color w:val="000000" w:themeColor="text1"/>
        </w:rPr>
        <w:t xml:space="preserve">A full size </w:t>
      </w:r>
      <w:r w:rsidR="00513E4D" w:rsidRPr="00281C89">
        <w:rPr>
          <w:rFonts w:cs="Arial"/>
          <w:color w:val="000000" w:themeColor="text1"/>
        </w:rPr>
        <w:t>van</w:t>
      </w:r>
      <w:r w:rsidR="00FD03A1" w:rsidRPr="00281C89">
        <w:rPr>
          <w:rFonts w:cs="Arial"/>
          <w:color w:val="000000" w:themeColor="text1"/>
        </w:rPr>
        <w:t xml:space="preserve"> or 2 minivans will be required to transport THE TEAM</w:t>
      </w:r>
      <w:r w:rsidR="00B862C1" w:rsidRPr="00281C89">
        <w:rPr>
          <w:rFonts w:cs="Arial"/>
          <w:color w:val="000000" w:themeColor="text1"/>
        </w:rPr>
        <w:t>’s</w:t>
      </w:r>
      <w:r w:rsidR="00FD03A1" w:rsidRPr="00281C89">
        <w:rPr>
          <w:rFonts w:cs="Arial"/>
          <w:color w:val="000000" w:themeColor="text1"/>
        </w:rPr>
        <w:t xml:space="preserve"> luggage and maintenance equipment</w:t>
      </w:r>
      <w:r w:rsidR="00BF75FF" w:rsidRPr="00281C89">
        <w:rPr>
          <w:rFonts w:cs="Arial"/>
          <w:color w:val="000000" w:themeColor="text1"/>
        </w:rPr>
        <w:t xml:space="preserve"> to and from the airport</w:t>
      </w:r>
      <w:r w:rsidR="00FD03A1" w:rsidRPr="00281C89">
        <w:rPr>
          <w:rFonts w:cs="Arial"/>
          <w:color w:val="000000" w:themeColor="text1"/>
        </w:rPr>
        <w:t xml:space="preserve">. </w:t>
      </w:r>
      <w:r w:rsidR="000C5EFC" w:rsidRPr="00281C89">
        <w:rPr>
          <w:rFonts w:cs="Arial"/>
          <w:color w:val="000000" w:themeColor="text1"/>
        </w:rPr>
        <w:t>(For the F-35 Demo Team a</w:t>
      </w:r>
      <w:r w:rsidR="00FA7761" w:rsidRPr="00281C89">
        <w:rPr>
          <w:rFonts w:cs="Arial"/>
          <w:color w:val="000000" w:themeColor="text1"/>
        </w:rPr>
        <w:t xml:space="preserve">n SUV or full size van </w:t>
      </w:r>
      <w:r w:rsidR="000C5EFC" w:rsidRPr="00281C89">
        <w:rPr>
          <w:rFonts w:cs="Arial"/>
          <w:color w:val="000000" w:themeColor="text1"/>
        </w:rPr>
        <w:t>and 2 minivans will be required)</w:t>
      </w:r>
    </w:p>
    <w:p w14:paraId="2875F7D9" w14:textId="77777777" w:rsidR="00D1532E" w:rsidRPr="00281C89" w:rsidRDefault="00D1532E" w:rsidP="00D1532E">
      <w:pPr>
        <w:pStyle w:val="ListParagraph"/>
        <w:tabs>
          <w:tab w:val="left" w:pos="360"/>
        </w:tabs>
        <w:ind w:left="360"/>
        <w:rPr>
          <w:rFonts w:cs="Arial"/>
          <w:kern w:val="32"/>
          <w:szCs w:val="32"/>
        </w:rPr>
      </w:pPr>
    </w:p>
    <w:p w14:paraId="1D14BE6C" w14:textId="1103047E" w:rsidR="00220D43" w:rsidRPr="00281C89" w:rsidRDefault="00220D43" w:rsidP="00220D43">
      <w:pPr>
        <w:pStyle w:val="ListParagraph"/>
        <w:keepNext/>
        <w:keepLines/>
        <w:tabs>
          <w:tab w:val="left" w:pos="360"/>
          <w:tab w:val="left" w:pos="720"/>
        </w:tabs>
        <w:ind w:left="0"/>
        <w:rPr>
          <w:rFonts w:cs="Arial"/>
          <w:b/>
          <w:u w:val="single"/>
        </w:rPr>
      </w:pPr>
      <w:r w:rsidRPr="00281C89">
        <w:rPr>
          <w:rFonts w:cs="Arial"/>
          <w:b/>
          <w:u w:val="single"/>
        </w:rPr>
        <w:t>WARBIRD MAINTENANCE PERSONNEL ARRIVAL</w:t>
      </w:r>
    </w:p>
    <w:p w14:paraId="18EE8686" w14:textId="26397023" w:rsidR="00220D43" w:rsidRPr="00281C89" w:rsidRDefault="00220D43" w:rsidP="00D1532E">
      <w:pPr>
        <w:pStyle w:val="ListParagraph"/>
        <w:keepNext/>
        <w:keepLines/>
        <w:tabs>
          <w:tab w:val="left" w:pos="360"/>
          <w:tab w:val="left" w:pos="720"/>
        </w:tabs>
        <w:ind w:left="0"/>
        <w:rPr>
          <w:rFonts w:cs="Arial"/>
          <w:b/>
          <w:u w:val="single"/>
        </w:rPr>
      </w:pPr>
    </w:p>
    <w:p w14:paraId="048FC4D0" w14:textId="149874D4" w:rsidR="00220D43" w:rsidRPr="00281C89" w:rsidRDefault="00220D43" w:rsidP="00D1532E">
      <w:pPr>
        <w:pStyle w:val="ListParagraph"/>
        <w:keepNext/>
        <w:keepLines/>
        <w:tabs>
          <w:tab w:val="left" w:pos="360"/>
          <w:tab w:val="left" w:pos="720"/>
        </w:tabs>
        <w:ind w:left="0"/>
        <w:rPr>
          <w:rFonts w:cs="Arial"/>
          <w:b/>
          <w:u w:val="single"/>
        </w:rPr>
      </w:pPr>
      <w:r w:rsidRPr="00281C89">
        <w:rPr>
          <w:rFonts w:cs="Arial"/>
          <w:color w:val="000000" w:themeColor="text1"/>
        </w:rPr>
        <w:t xml:space="preserve">If the civilian warbird pilot brings maintenance support personnel, they may arrive via commercial air or via the backseat (if applicable) </w:t>
      </w:r>
      <w:r w:rsidRPr="00281C89">
        <w:rPr>
          <w:rFonts w:cs="Arial"/>
        </w:rPr>
        <w:t>of the warbird.  If they arrive via commercial air, they will require show-provided transportation arranged to pick them up from the airport.</w:t>
      </w:r>
    </w:p>
    <w:p w14:paraId="37C1699D" w14:textId="77777777" w:rsidR="00220D43" w:rsidRPr="00281C89" w:rsidRDefault="00220D43" w:rsidP="00D1532E">
      <w:pPr>
        <w:pStyle w:val="ListParagraph"/>
        <w:keepNext/>
        <w:keepLines/>
        <w:tabs>
          <w:tab w:val="left" w:pos="360"/>
          <w:tab w:val="left" w:pos="720"/>
        </w:tabs>
        <w:ind w:left="0"/>
        <w:rPr>
          <w:rFonts w:cs="Arial"/>
          <w:b/>
          <w:u w:val="single"/>
        </w:rPr>
      </w:pPr>
    </w:p>
    <w:p w14:paraId="50B20D4F" w14:textId="4FAC1D58" w:rsidR="00D1532E" w:rsidRPr="00281C89" w:rsidRDefault="00D1532E" w:rsidP="00D1532E">
      <w:pPr>
        <w:pStyle w:val="ListParagraph"/>
        <w:keepNext/>
        <w:keepLines/>
        <w:tabs>
          <w:tab w:val="left" w:pos="360"/>
          <w:tab w:val="left" w:pos="720"/>
        </w:tabs>
        <w:ind w:left="0"/>
        <w:rPr>
          <w:rFonts w:cs="Arial"/>
          <w:b/>
          <w:u w:val="single"/>
        </w:rPr>
      </w:pPr>
      <w:r w:rsidRPr="00281C89">
        <w:rPr>
          <w:rFonts w:cs="Arial"/>
          <w:b/>
          <w:u w:val="single"/>
        </w:rPr>
        <w:t>MEETING</w:t>
      </w:r>
    </w:p>
    <w:p w14:paraId="59B5627E" w14:textId="77777777" w:rsidR="00D1532E" w:rsidRPr="00281C89" w:rsidRDefault="00D1532E" w:rsidP="00D1532E">
      <w:pPr>
        <w:pStyle w:val="ListParagraph"/>
        <w:tabs>
          <w:tab w:val="left" w:pos="360"/>
        </w:tabs>
        <w:ind w:left="360"/>
        <w:rPr>
          <w:rFonts w:cs="Arial"/>
          <w:kern w:val="32"/>
          <w:szCs w:val="32"/>
        </w:rPr>
      </w:pPr>
    </w:p>
    <w:p w14:paraId="264A6A81" w14:textId="72DAD1E8" w:rsidR="00D1532E" w:rsidRPr="00281C89" w:rsidRDefault="00D1532E" w:rsidP="009E426A">
      <w:pPr>
        <w:pStyle w:val="ListParagraph"/>
        <w:keepNext/>
        <w:keepLines/>
        <w:tabs>
          <w:tab w:val="left" w:pos="360"/>
          <w:tab w:val="left" w:pos="720"/>
        </w:tabs>
        <w:ind w:left="0"/>
        <w:rPr>
          <w:rFonts w:cs="Arial"/>
          <w:kern w:val="32"/>
          <w:szCs w:val="32"/>
        </w:rPr>
      </w:pPr>
      <w:r w:rsidRPr="00281C89">
        <w:rPr>
          <w:rFonts w:cs="Arial"/>
        </w:rPr>
        <w:t xml:space="preserve">The senior </w:t>
      </w:r>
      <w:r w:rsidR="00027AE9" w:rsidRPr="00281C89">
        <w:rPr>
          <w:rFonts w:cs="Arial"/>
        </w:rPr>
        <w:t xml:space="preserve">team </w:t>
      </w:r>
      <w:r w:rsidRPr="00281C89">
        <w:rPr>
          <w:rFonts w:cs="Arial"/>
        </w:rPr>
        <w:t>maintenance representative</w:t>
      </w:r>
      <w:r w:rsidR="003132DF" w:rsidRPr="00281C89">
        <w:rPr>
          <w:rFonts w:cs="Arial"/>
        </w:rPr>
        <w:t xml:space="preserve"> and the warbird maintenance representative, if there is one, </w:t>
      </w:r>
      <w:r w:rsidRPr="00281C89">
        <w:rPr>
          <w:rFonts w:cs="Arial"/>
        </w:rPr>
        <w:t xml:space="preserve">will meet with the air show/open house director/coordinator or Host–Site </w:t>
      </w:r>
      <w:r w:rsidR="00027AE9" w:rsidRPr="00281C89">
        <w:rPr>
          <w:rFonts w:cs="Arial"/>
        </w:rPr>
        <w:t xml:space="preserve">Demo </w:t>
      </w:r>
      <w:r w:rsidRPr="00281C89">
        <w:rPr>
          <w:rFonts w:cs="Arial"/>
        </w:rPr>
        <w:t xml:space="preserve">Team Project Officer </w:t>
      </w:r>
      <w:r w:rsidR="009A5F98" w:rsidRPr="00281C89">
        <w:rPr>
          <w:rFonts w:cs="Arial"/>
        </w:rPr>
        <w:t xml:space="preserve">at a pre-arranged time and location </w:t>
      </w:r>
      <w:r w:rsidRPr="00281C89">
        <w:rPr>
          <w:rFonts w:cs="Arial"/>
        </w:rPr>
        <w:t xml:space="preserve">to discuss the team’s schedule and review requirements of this manual.  Please ensure a representative(s) is present who is responsible for each area covered in the support manual, or who can answer all questions and has the authority to fix all problems </w:t>
      </w:r>
      <w:r w:rsidR="00D7779A" w:rsidRPr="00281C89">
        <w:rPr>
          <w:rFonts w:cs="Arial"/>
        </w:rPr>
        <w:t>which</w:t>
      </w:r>
      <w:r w:rsidRPr="00281C89">
        <w:rPr>
          <w:rFonts w:cs="Arial"/>
        </w:rPr>
        <w:t xml:space="preserve"> may arise.  Agenda items will include:</w:t>
      </w:r>
    </w:p>
    <w:p w14:paraId="0FE4A83D" w14:textId="77777777" w:rsidR="00D1532E" w:rsidRPr="00281C89" w:rsidRDefault="00D1532E" w:rsidP="00037F8D">
      <w:pPr>
        <w:pStyle w:val="ListParagraph"/>
        <w:keepNext/>
        <w:keepLines/>
        <w:numPr>
          <w:ilvl w:val="1"/>
          <w:numId w:val="4"/>
        </w:numPr>
        <w:tabs>
          <w:tab w:val="left" w:pos="360"/>
          <w:tab w:val="left" w:pos="720"/>
        </w:tabs>
        <w:rPr>
          <w:rFonts w:cs="Arial"/>
        </w:rPr>
      </w:pPr>
      <w:r w:rsidRPr="00281C89">
        <w:rPr>
          <w:rFonts w:cs="Arial"/>
        </w:rPr>
        <w:t>Air show schedule</w:t>
      </w:r>
    </w:p>
    <w:p w14:paraId="5216E9AD" w14:textId="77777777" w:rsidR="00D1532E" w:rsidRPr="00281C89" w:rsidRDefault="00D1532E" w:rsidP="00037F8D">
      <w:pPr>
        <w:pStyle w:val="ListParagraph"/>
        <w:keepNext/>
        <w:keepLines/>
        <w:numPr>
          <w:ilvl w:val="1"/>
          <w:numId w:val="4"/>
        </w:numPr>
        <w:tabs>
          <w:tab w:val="left" w:pos="360"/>
          <w:tab w:val="left" w:pos="720"/>
        </w:tabs>
        <w:rPr>
          <w:rFonts w:cs="Arial"/>
        </w:rPr>
      </w:pPr>
      <w:r w:rsidRPr="00281C89">
        <w:rPr>
          <w:rFonts w:cs="Arial"/>
        </w:rPr>
        <w:t>Public relations</w:t>
      </w:r>
      <w:r w:rsidR="00CB79E9" w:rsidRPr="00281C89">
        <w:rPr>
          <w:rFonts w:cs="Arial"/>
        </w:rPr>
        <w:t>/media</w:t>
      </w:r>
      <w:r w:rsidRPr="00281C89">
        <w:rPr>
          <w:rFonts w:cs="Arial"/>
        </w:rPr>
        <w:t xml:space="preserve"> commitments</w:t>
      </w:r>
    </w:p>
    <w:p w14:paraId="540F708E" w14:textId="77777777" w:rsidR="00D1532E" w:rsidRPr="00281C89" w:rsidRDefault="00D1532E" w:rsidP="00037F8D">
      <w:pPr>
        <w:pStyle w:val="ListParagraph"/>
        <w:keepNext/>
        <w:keepLines/>
        <w:numPr>
          <w:ilvl w:val="1"/>
          <w:numId w:val="4"/>
        </w:numPr>
        <w:tabs>
          <w:tab w:val="left" w:pos="360"/>
          <w:tab w:val="left" w:pos="720"/>
        </w:tabs>
        <w:rPr>
          <w:rFonts w:cs="Arial"/>
        </w:rPr>
      </w:pPr>
      <w:r w:rsidRPr="00281C89">
        <w:rPr>
          <w:rFonts w:cs="Arial"/>
        </w:rPr>
        <w:t>Hangar space / Security for aircraft</w:t>
      </w:r>
    </w:p>
    <w:p w14:paraId="6F5DE833" w14:textId="77777777" w:rsidR="00D1532E" w:rsidRPr="00281C89" w:rsidRDefault="00D1532E" w:rsidP="00037F8D">
      <w:pPr>
        <w:pStyle w:val="ListParagraph"/>
        <w:keepNext/>
        <w:keepLines/>
        <w:numPr>
          <w:ilvl w:val="1"/>
          <w:numId w:val="4"/>
        </w:numPr>
        <w:tabs>
          <w:tab w:val="left" w:pos="360"/>
          <w:tab w:val="left" w:pos="720"/>
        </w:tabs>
        <w:rPr>
          <w:rFonts w:cs="Arial"/>
        </w:rPr>
      </w:pPr>
      <w:r w:rsidRPr="00281C89">
        <w:rPr>
          <w:rFonts w:cs="Arial"/>
        </w:rPr>
        <w:t>Maintenance equipment</w:t>
      </w:r>
    </w:p>
    <w:p w14:paraId="00A1ECF5" w14:textId="77777777" w:rsidR="00D1532E" w:rsidRPr="00281C89" w:rsidRDefault="00D1532E" w:rsidP="00037F8D">
      <w:pPr>
        <w:pStyle w:val="ListParagraph"/>
        <w:keepNext/>
        <w:keepLines/>
        <w:numPr>
          <w:ilvl w:val="1"/>
          <w:numId w:val="4"/>
        </w:numPr>
        <w:tabs>
          <w:tab w:val="left" w:pos="360"/>
          <w:tab w:val="left" w:pos="720"/>
        </w:tabs>
        <w:rPr>
          <w:rFonts w:cs="Arial"/>
        </w:rPr>
      </w:pPr>
      <w:r w:rsidRPr="00281C89">
        <w:rPr>
          <w:rFonts w:cs="Arial"/>
        </w:rPr>
        <w:t>Recruiting support</w:t>
      </w:r>
    </w:p>
    <w:p w14:paraId="5F0C335E" w14:textId="77777777" w:rsidR="00D1532E" w:rsidRPr="00281C89" w:rsidRDefault="00D1532E" w:rsidP="00037F8D">
      <w:pPr>
        <w:pStyle w:val="ListParagraph"/>
        <w:keepNext/>
        <w:keepLines/>
        <w:numPr>
          <w:ilvl w:val="1"/>
          <w:numId w:val="4"/>
        </w:numPr>
        <w:tabs>
          <w:tab w:val="left" w:pos="360"/>
          <w:tab w:val="left" w:pos="720"/>
        </w:tabs>
        <w:rPr>
          <w:rFonts w:cs="Arial"/>
        </w:rPr>
      </w:pPr>
      <w:r w:rsidRPr="00281C89">
        <w:rPr>
          <w:rFonts w:cs="Arial"/>
        </w:rPr>
        <w:t>Transportation</w:t>
      </w:r>
    </w:p>
    <w:p w14:paraId="721B781C" w14:textId="77777777" w:rsidR="00D1532E" w:rsidRPr="00281C89" w:rsidRDefault="00D1532E" w:rsidP="00037F8D">
      <w:pPr>
        <w:pStyle w:val="ListParagraph"/>
        <w:keepNext/>
        <w:keepLines/>
        <w:numPr>
          <w:ilvl w:val="1"/>
          <w:numId w:val="4"/>
        </w:numPr>
        <w:tabs>
          <w:tab w:val="left" w:pos="360"/>
          <w:tab w:val="left" w:pos="720"/>
        </w:tabs>
        <w:rPr>
          <w:rFonts w:cs="Arial"/>
        </w:rPr>
      </w:pPr>
      <w:r w:rsidRPr="00281C89">
        <w:rPr>
          <w:rFonts w:cs="Arial"/>
        </w:rPr>
        <w:t>Flight line access</w:t>
      </w:r>
    </w:p>
    <w:p w14:paraId="22DBC31C" w14:textId="77777777" w:rsidR="00D1532E" w:rsidRPr="00281C89" w:rsidRDefault="00D1532E" w:rsidP="00037F8D">
      <w:pPr>
        <w:pStyle w:val="ListParagraph"/>
        <w:keepNext/>
        <w:keepLines/>
        <w:numPr>
          <w:ilvl w:val="1"/>
          <w:numId w:val="4"/>
        </w:numPr>
        <w:tabs>
          <w:tab w:val="left" w:pos="360"/>
          <w:tab w:val="left" w:pos="720"/>
        </w:tabs>
        <w:rPr>
          <w:rFonts w:cs="Arial"/>
        </w:rPr>
      </w:pPr>
      <w:r w:rsidRPr="00281C89">
        <w:rPr>
          <w:rFonts w:cs="Arial"/>
        </w:rPr>
        <w:t>Fire/disaster/emergency response</w:t>
      </w:r>
    </w:p>
    <w:p w14:paraId="63D8C33D" w14:textId="77777777" w:rsidR="00D1532E" w:rsidRPr="00281C89" w:rsidRDefault="00D1532E" w:rsidP="00037F8D">
      <w:pPr>
        <w:pStyle w:val="ListParagraph"/>
        <w:keepNext/>
        <w:keepLines/>
        <w:numPr>
          <w:ilvl w:val="1"/>
          <w:numId w:val="4"/>
        </w:numPr>
        <w:tabs>
          <w:tab w:val="left" w:pos="360"/>
          <w:tab w:val="left" w:pos="720"/>
        </w:tabs>
        <w:rPr>
          <w:rFonts w:cs="Arial"/>
        </w:rPr>
      </w:pPr>
      <w:r w:rsidRPr="00281C89">
        <w:rPr>
          <w:rFonts w:cs="Arial"/>
        </w:rPr>
        <w:t>Lodging</w:t>
      </w:r>
    </w:p>
    <w:p w14:paraId="0DC6F299" w14:textId="77777777" w:rsidR="00D1532E" w:rsidRPr="00281C89" w:rsidRDefault="00D1532E" w:rsidP="00037F8D">
      <w:pPr>
        <w:pStyle w:val="ListParagraph"/>
        <w:keepNext/>
        <w:keepLines/>
        <w:numPr>
          <w:ilvl w:val="1"/>
          <w:numId w:val="4"/>
        </w:numPr>
        <w:tabs>
          <w:tab w:val="left" w:pos="360"/>
          <w:tab w:val="left" w:pos="720"/>
        </w:tabs>
        <w:rPr>
          <w:rFonts w:cs="Arial"/>
        </w:rPr>
      </w:pPr>
      <w:r w:rsidRPr="00281C89">
        <w:rPr>
          <w:rFonts w:cs="Arial"/>
        </w:rPr>
        <w:t>Fuel</w:t>
      </w:r>
    </w:p>
    <w:p w14:paraId="24559F97" w14:textId="77777777" w:rsidR="00D1532E" w:rsidRPr="00281C89" w:rsidRDefault="00D1532E" w:rsidP="00037F8D">
      <w:pPr>
        <w:pStyle w:val="ListParagraph"/>
        <w:keepNext/>
        <w:keepLines/>
        <w:numPr>
          <w:ilvl w:val="1"/>
          <w:numId w:val="4"/>
        </w:numPr>
        <w:tabs>
          <w:tab w:val="left" w:pos="360"/>
          <w:tab w:val="left" w:pos="720"/>
        </w:tabs>
        <w:rPr>
          <w:rFonts w:cs="Arial"/>
        </w:rPr>
      </w:pPr>
      <w:r w:rsidRPr="00281C89">
        <w:rPr>
          <w:rFonts w:cs="Arial"/>
        </w:rPr>
        <w:t>Music Licenses</w:t>
      </w:r>
    </w:p>
    <w:p w14:paraId="03D82CB1" w14:textId="77777777" w:rsidR="003132DF" w:rsidRPr="00281C89" w:rsidRDefault="003132DF" w:rsidP="00037F8D">
      <w:pPr>
        <w:pStyle w:val="ListParagraph"/>
        <w:keepNext/>
        <w:keepLines/>
        <w:numPr>
          <w:ilvl w:val="1"/>
          <w:numId w:val="4"/>
        </w:numPr>
        <w:tabs>
          <w:tab w:val="left" w:pos="360"/>
          <w:tab w:val="left" w:pos="720"/>
        </w:tabs>
        <w:rPr>
          <w:rFonts w:cs="Arial"/>
        </w:rPr>
      </w:pPr>
      <w:r w:rsidRPr="00281C89">
        <w:rPr>
          <w:rFonts w:cs="Arial"/>
        </w:rPr>
        <w:t>Free parking space for the AFHFF RV, if applicable</w:t>
      </w:r>
    </w:p>
    <w:p w14:paraId="173724B2" w14:textId="119BF22A" w:rsidR="00533D13" w:rsidRPr="00281C89" w:rsidRDefault="00533D13" w:rsidP="00037F8D">
      <w:pPr>
        <w:pStyle w:val="ListParagraph"/>
        <w:keepNext/>
        <w:keepLines/>
        <w:numPr>
          <w:ilvl w:val="1"/>
          <w:numId w:val="4"/>
        </w:numPr>
        <w:tabs>
          <w:tab w:val="left" w:pos="360"/>
          <w:tab w:val="left" w:pos="720"/>
        </w:tabs>
        <w:rPr>
          <w:rFonts w:cs="Arial"/>
        </w:rPr>
      </w:pPr>
      <w:r w:rsidRPr="00281C89">
        <w:rPr>
          <w:rFonts w:cs="Arial"/>
        </w:rPr>
        <w:t>Force Protection/Antiterrorism—have a representative to discuss</w:t>
      </w:r>
      <w:r w:rsidR="00F42426" w:rsidRPr="00281C89">
        <w:rPr>
          <w:rFonts w:cs="Arial"/>
        </w:rPr>
        <w:t>.  For a civilian air</w:t>
      </w:r>
      <w:r w:rsidR="00B83263" w:rsidRPr="00281C89">
        <w:rPr>
          <w:rFonts w:cs="Arial"/>
        </w:rPr>
        <w:t xml:space="preserve"> </w:t>
      </w:r>
      <w:r w:rsidR="00F42426" w:rsidRPr="00281C89">
        <w:rPr>
          <w:rFonts w:cs="Arial"/>
        </w:rPr>
        <w:t xml:space="preserve">show, contact a local law enforcement, TSA, or Homeland Security representative, as appropriate, to discuss local force protection. </w:t>
      </w:r>
      <w:r w:rsidRPr="00281C89">
        <w:rPr>
          <w:rFonts w:cs="Arial"/>
        </w:rPr>
        <w:t xml:space="preserve"> </w:t>
      </w:r>
    </w:p>
    <w:p w14:paraId="39878274" w14:textId="77777777" w:rsidR="00D1532E" w:rsidRPr="00281C89" w:rsidRDefault="00D1532E" w:rsidP="00D1532E">
      <w:pPr>
        <w:pStyle w:val="ListParagraph"/>
        <w:tabs>
          <w:tab w:val="left" w:pos="360"/>
        </w:tabs>
        <w:ind w:left="360"/>
        <w:rPr>
          <w:rFonts w:cs="Arial"/>
          <w:kern w:val="32"/>
          <w:szCs w:val="32"/>
        </w:rPr>
      </w:pPr>
    </w:p>
    <w:p w14:paraId="1EA4620D" w14:textId="77777777" w:rsidR="00D1532E" w:rsidRPr="00281C89" w:rsidRDefault="00D1532E" w:rsidP="00D1532E">
      <w:pPr>
        <w:pStyle w:val="ListParagraph"/>
        <w:keepNext/>
        <w:keepLines/>
        <w:tabs>
          <w:tab w:val="left" w:pos="360"/>
          <w:tab w:val="left" w:pos="720"/>
        </w:tabs>
        <w:ind w:left="0"/>
        <w:rPr>
          <w:rFonts w:cs="Arial"/>
        </w:rPr>
      </w:pPr>
      <w:r w:rsidRPr="00281C89">
        <w:rPr>
          <w:rFonts w:cs="Arial"/>
          <w:b/>
          <w:u w:val="single"/>
        </w:rPr>
        <w:lastRenderedPageBreak/>
        <w:t>GROUND SURVEY OF AIR SHOW SITE</w:t>
      </w:r>
      <w:r w:rsidRPr="00281C89">
        <w:rPr>
          <w:rFonts w:cs="Arial"/>
        </w:rPr>
        <w:t xml:space="preserve"> </w:t>
      </w:r>
    </w:p>
    <w:p w14:paraId="23525242" w14:textId="77777777" w:rsidR="00D1532E" w:rsidRPr="00281C89" w:rsidRDefault="00D1532E" w:rsidP="00D1532E">
      <w:pPr>
        <w:pStyle w:val="ListParagraph"/>
        <w:keepNext/>
        <w:keepLines/>
        <w:tabs>
          <w:tab w:val="left" w:pos="360"/>
          <w:tab w:val="left" w:pos="720"/>
        </w:tabs>
        <w:ind w:left="0"/>
        <w:rPr>
          <w:rFonts w:cs="Arial"/>
        </w:rPr>
      </w:pPr>
    </w:p>
    <w:p w14:paraId="282A7709" w14:textId="77777777" w:rsidR="00D1532E" w:rsidRPr="00281C89" w:rsidRDefault="00D1532E" w:rsidP="00D1532E">
      <w:pPr>
        <w:pStyle w:val="ListParagraph"/>
        <w:keepNext/>
        <w:keepLines/>
        <w:tabs>
          <w:tab w:val="left" w:pos="360"/>
          <w:tab w:val="left" w:pos="720"/>
        </w:tabs>
        <w:ind w:left="0"/>
        <w:rPr>
          <w:rFonts w:cs="Arial"/>
        </w:rPr>
      </w:pPr>
      <w:r w:rsidRPr="00281C89">
        <w:rPr>
          <w:rFonts w:cs="Arial"/>
        </w:rPr>
        <w:t>After the meeting, air show representatives will provide maintenance personnel a complete tour of the air show</w:t>
      </w:r>
      <w:r w:rsidR="00E136DB" w:rsidRPr="00281C89">
        <w:rPr>
          <w:rFonts w:cs="Arial"/>
        </w:rPr>
        <w:t>/open house</w:t>
      </w:r>
      <w:r w:rsidRPr="00281C89">
        <w:rPr>
          <w:rFonts w:cs="Arial"/>
        </w:rPr>
        <w:t xml:space="preserve"> site and flight line.</w:t>
      </w:r>
    </w:p>
    <w:p w14:paraId="00254B92" w14:textId="77777777" w:rsidR="00D1532E" w:rsidRPr="00281C89" w:rsidRDefault="00D1532E" w:rsidP="00D1532E">
      <w:pPr>
        <w:pStyle w:val="ListParagraph"/>
        <w:tabs>
          <w:tab w:val="left" w:pos="360"/>
        </w:tabs>
        <w:ind w:left="360"/>
        <w:rPr>
          <w:rFonts w:cs="Arial"/>
          <w:kern w:val="32"/>
          <w:szCs w:val="32"/>
        </w:rPr>
      </w:pPr>
    </w:p>
    <w:p w14:paraId="31D0D577" w14:textId="77777777" w:rsidR="00D1532E" w:rsidRPr="00281C89" w:rsidRDefault="00D1532E" w:rsidP="00D1532E">
      <w:pPr>
        <w:pStyle w:val="ListParagraph"/>
        <w:keepNext/>
        <w:keepLines/>
        <w:tabs>
          <w:tab w:val="left" w:pos="360"/>
          <w:tab w:val="left" w:pos="720"/>
        </w:tabs>
        <w:ind w:left="0"/>
        <w:rPr>
          <w:rFonts w:cs="Arial"/>
          <w:u w:val="single"/>
        </w:rPr>
      </w:pPr>
      <w:r w:rsidRPr="00281C89">
        <w:rPr>
          <w:rFonts w:cs="Arial"/>
          <w:b/>
          <w:u w:val="single"/>
        </w:rPr>
        <w:t>INVENTORY OF MAINTENANCE SUPPORT EQUIPMENT</w:t>
      </w:r>
      <w:r w:rsidRPr="00281C89">
        <w:rPr>
          <w:rFonts w:cs="Arial"/>
          <w:u w:val="single"/>
        </w:rPr>
        <w:t xml:space="preserve"> </w:t>
      </w:r>
    </w:p>
    <w:p w14:paraId="3399FD44" w14:textId="77777777" w:rsidR="00D1532E" w:rsidRPr="00281C89" w:rsidRDefault="00D1532E" w:rsidP="00D1532E">
      <w:pPr>
        <w:pStyle w:val="ListParagraph"/>
        <w:tabs>
          <w:tab w:val="left" w:pos="360"/>
        </w:tabs>
        <w:ind w:left="360"/>
        <w:rPr>
          <w:rFonts w:cs="Arial"/>
          <w:kern w:val="32"/>
          <w:szCs w:val="32"/>
        </w:rPr>
      </w:pPr>
    </w:p>
    <w:p w14:paraId="3595E30F" w14:textId="77777777" w:rsidR="00D1532E" w:rsidRPr="00281C89" w:rsidRDefault="00D1532E" w:rsidP="00D1532E">
      <w:pPr>
        <w:pStyle w:val="ListParagraph"/>
        <w:tabs>
          <w:tab w:val="left" w:pos="360"/>
        </w:tabs>
        <w:ind w:left="0"/>
        <w:rPr>
          <w:rFonts w:cs="Arial"/>
          <w:kern w:val="32"/>
          <w:szCs w:val="32"/>
        </w:rPr>
      </w:pPr>
      <w:r w:rsidRPr="00281C89">
        <w:rPr>
          <w:rFonts w:cs="Arial"/>
          <w:kern w:val="32"/>
          <w:szCs w:val="32"/>
        </w:rPr>
        <w:t>Maintenance personnel will inventory maintenance support equipment after ground survey of the air show</w:t>
      </w:r>
      <w:r w:rsidR="00E136DB" w:rsidRPr="00281C89">
        <w:rPr>
          <w:rFonts w:cs="Arial"/>
          <w:kern w:val="32"/>
          <w:szCs w:val="32"/>
        </w:rPr>
        <w:t>/open house</w:t>
      </w:r>
      <w:r w:rsidRPr="00281C89">
        <w:rPr>
          <w:rFonts w:cs="Arial"/>
          <w:kern w:val="32"/>
          <w:szCs w:val="32"/>
        </w:rPr>
        <w:t xml:space="preserve"> site.</w:t>
      </w:r>
    </w:p>
    <w:p w14:paraId="5234899E" w14:textId="77777777" w:rsidR="00DB5854" w:rsidRPr="00281C89" w:rsidRDefault="00DB5854">
      <w:pPr>
        <w:keepNext/>
        <w:keepLines/>
        <w:tabs>
          <w:tab w:val="left" w:pos="360"/>
          <w:tab w:val="left" w:pos="720"/>
        </w:tabs>
        <w:rPr>
          <w:rFonts w:cs="Arial"/>
        </w:rPr>
        <w:sectPr w:rsidR="00DB5854" w:rsidRPr="00281C89" w:rsidSect="00FB137B">
          <w:pgSz w:w="12240" w:h="15840"/>
          <w:pgMar w:top="1440" w:right="1440" w:bottom="1440" w:left="1440" w:header="720" w:footer="720" w:gutter="0"/>
          <w:pgNumType w:chapStyle="1"/>
          <w:cols w:space="720"/>
        </w:sectPr>
      </w:pPr>
    </w:p>
    <w:p w14:paraId="44906411" w14:textId="77777777" w:rsidR="00DB5854" w:rsidRPr="00281C89" w:rsidRDefault="00DB5854" w:rsidP="00971DDC">
      <w:pPr>
        <w:pStyle w:val="Heading1"/>
        <w:numPr>
          <w:ilvl w:val="0"/>
          <w:numId w:val="2"/>
        </w:numPr>
        <w:pBdr>
          <w:top w:val="single" w:sz="4" w:space="1" w:color="auto"/>
          <w:left w:val="single" w:sz="4" w:space="4" w:color="auto"/>
          <w:bottom w:val="single" w:sz="4" w:space="1" w:color="auto"/>
          <w:right w:val="single" w:sz="4" w:space="4" w:color="auto"/>
        </w:pBdr>
        <w:shd w:val="clear" w:color="auto" w:fill="D9D9D9"/>
        <w:jc w:val="center"/>
        <w:rPr>
          <w:sz w:val="28"/>
          <w:szCs w:val="28"/>
        </w:rPr>
      </w:pPr>
      <w:r w:rsidRPr="00281C89">
        <w:rPr>
          <w:sz w:val="28"/>
          <w:szCs w:val="28"/>
        </w:rPr>
        <w:lastRenderedPageBreak/>
        <w:t>– HOUSING</w:t>
      </w:r>
    </w:p>
    <w:p w14:paraId="725BA8B4" w14:textId="77777777" w:rsidR="00DB5854" w:rsidRPr="00281C89" w:rsidRDefault="00DB5854">
      <w:pPr>
        <w:rPr>
          <w:rFonts w:cs="Arial"/>
        </w:rPr>
      </w:pPr>
    </w:p>
    <w:p w14:paraId="4163FB00" w14:textId="77777777" w:rsidR="00156C37" w:rsidRPr="00281C89" w:rsidRDefault="00DB5854" w:rsidP="00E51B68">
      <w:pPr>
        <w:pStyle w:val="ListParagraph"/>
        <w:keepNext/>
        <w:keepLines/>
        <w:tabs>
          <w:tab w:val="left" w:pos="360"/>
          <w:tab w:val="left" w:pos="720"/>
        </w:tabs>
        <w:ind w:left="0"/>
        <w:rPr>
          <w:rFonts w:cs="Arial"/>
          <w:u w:val="single"/>
        </w:rPr>
      </w:pPr>
      <w:r w:rsidRPr="00281C89">
        <w:rPr>
          <w:rFonts w:cs="Arial"/>
          <w:b/>
          <w:u w:val="single"/>
        </w:rPr>
        <w:t>GENERAL</w:t>
      </w:r>
    </w:p>
    <w:p w14:paraId="33A10159" w14:textId="77777777" w:rsidR="00156C37" w:rsidRPr="00281C89" w:rsidRDefault="00156C37" w:rsidP="00156C37">
      <w:pPr>
        <w:pStyle w:val="ListParagraph"/>
        <w:keepNext/>
        <w:keepLines/>
        <w:tabs>
          <w:tab w:val="left" w:pos="720"/>
        </w:tabs>
        <w:ind w:left="0"/>
        <w:rPr>
          <w:rFonts w:cs="Arial"/>
        </w:rPr>
      </w:pPr>
    </w:p>
    <w:p w14:paraId="42BD7EB6" w14:textId="612253FB" w:rsidR="008A4FC8" w:rsidRPr="00281C89" w:rsidRDefault="00DB5854" w:rsidP="00037F8D">
      <w:pPr>
        <w:pStyle w:val="ListParagraph"/>
        <w:keepNext/>
        <w:keepLines/>
        <w:numPr>
          <w:ilvl w:val="0"/>
          <w:numId w:val="5"/>
        </w:numPr>
        <w:rPr>
          <w:rFonts w:cs="Arial"/>
          <w:color w:val="000000" w:themeColor="text1"/>
        </w:rPr>
      </w:pPr>
      <w:r w:rsidRPr="00281C89">
        <w:rPr>
          <w:rFonts w:cs="Arial"/>
        </w:rPr>
        <w:t>The air show</w:t>
      </w:r>
      <w:r w:rsidR="003132DF" w:rsidRPr="00281C89">
        <w:rPr>
          <w:rFonts w:cs="Arial"/>
        </w:rPr>
        <w:t>/open house</w:t>
      </w:r>
      <w:r w:rsidRPr="00281C89">
        <w:rPr>
          <w:rFonts w:cs="Arial"/>
        </w:rPr>
        <w:t xml:space="preserve"> will provide lodging for </w:t>
      </w:r>
      <w:r w:rsidR="00830C0E" w:rsidRPr="00281C89">
        <w:rPr>
          <w:rFonts w:cs="Arial"/>
        </w:rPr>
        <w:t>THE TEAM</w:t>
      </w:r>
      <w:r w:rsidR="00085FC2" w:rsidRPr="00281C89">
        <w:rPr>
          <w:rFonts w:cs="Arial"/>
        </w:rPr>
        <w:t xml:space="preserve"> </w:t>
      </w:r>
      <w:r w:rsidRPr="00281C89">
        <w:rPr>
          <w:rFonts w:cs="Arial"/>
        </w:rPr>
        <w:t xml:space="preserve">at no expense to </w:t>
      </w:r>
      <w:r w:rsidR="00830C0E" w:rsidRPr="00281C89">
        <w:rPr>
          <w:rFonts w:cs="Arial"/>
        </w:rPr>
        <w:t>THE TEAM</w:t>
      </w:r>
      <w:r w:rsidRPr="00281C89">
        <w:rPr>
          <w:rFonts w:cs="Arial"/>
        </w:rPr>
        <w:t>.  Coordinate with</w:t>
      </w:r>
      <w:r w:rsidR="0094739F" w:rsidRPr="00281C89">
        <w:rPr>
          <w:rFonts w:cs="Arial"/>
        </w:rPr>
        <w:t xml:space="preserve"> </w:t>
      </w:r>
      <w:r w:rsidR="000C5361" w:rsidRPr="00281C89">
        <w:rPr>
          <w:rFonts w:cs="Arial"/>
        </w:rPr>
        <w:t xml:space="preserve">the </w:t>
      </w:r>
      <w:r w:rsidR="006D7974" w:rsidRPr="00281C89">
        <w:rPr>
          <w:rFonts w:cs="Arial"/>
        </w:rPr>
        <w:t xml:space="preserve">applicable </w:t>
      </w:r>
      <w:r w:rsidR="00CB79E9" w:rsidRPr="00281C89">
        <w:rPr>
          <w:rFonts w:cs="Arial"/>
        </w:rPr>
        <w:t>Demo</w:t>
      </w:r>
      <w:r w:rsidR="000C5361" w:rsidRPr="00281C89">
        <w:rPr>
          <w:rFonts w:cs="Arial"/>
        </w:rPr>
        <w:t xml:space="preserve"> Team and the </w:t>
      </w:r>
      <w:r w:rsidR="003132DF" w:rsidRPr="00281C89">
        <w:rPr>
          <w:rFonts w:cs="Arial"/>
        </w:rPr>
        <w:t xml:space="preserve">AFHFF POC or the </w:t>
      </w:r>
      <w:r w:rsidR="000C5361" w:rsidRPr="00281C89">
        <w:rPr>
          <w:rFonts w:cs="Arial"/>
        </w:rPr>
        <w:t xml:space="preserve">civilian AFHFF pilot </w:t>
      </w:r>
      <w:r w:rsidRPr="00281C89">
        <w:rPr>
          <w:rFonts w:cs="Arial"/>
        </w:rPr>
        <w:t>before maki</w:t>
      </w:r>
      <w:r w:rsidR="00156C37" w:rsidRPr="00281C89">
        <w:rPr>
          <w:rFonts w:cs="Arial"/>
        </w:rPr>
        <w:t>ng billeting arrangements</w:t>
      </w:r>
      <w:r w:rsidR="00156C37" w:rsidRPr="00281C89">
        <w:rPr>
          <w:rFonts w:cs="Arial"/>
          <w:color w:val="000000" w:themeColor="text1"/>
        </w:rPr>
        <w:t xml:space="preserve">. </w:t>
      </w:r>
      <w:r w:rsidR="0063080B" w:rsidRPr="00281C89">
        <w:rPr>
          <w:rFonts w:cs="Arial"/>
          <w:bCs/>
          <w:color w:val="000000" w:themeColor="text1"/>
        </w:rPr>
        <w:t>If attending a military air</w:t>
      </w:r>
      <w:r w:rsidR="00B83263" w:rsidRPr="00281C89">
        <w:rPr>
          <w:rFonts w:cs="Arial"/>
          <w:bCs/>
          <w:color w:val="000000" w:themeColor="text1"/>
        </w:rPr>
        <w:t xml:space="preserve"> </w:t>
      </w:r>
      <w:r w:rsidR="0063080B" w:rsidRPr="00281C89">
        <w:rPr>
          <w:rFonts w:cs="Arial"/>
          <w:bCs/>
          <w:color w:val="000000" w:themeColor="text1"/>
        </w:rPr>
        <w:t>show (Navy, Marine, or Army), the team will not book lodging through DTS</w:t>
      </w:r>
      <w:r w:rsidR="00A235BA" w:rsidRPr="00281C89">
        <w:rPr>
          <w:rFonts w:cs="Arial"/>
          <w:bCs/>
          <w:color w:val="000000" w:themeColor="text1"/>
        </w:rPr>
        <w:t>,</w:t>
      </w:r>
      <w:r w:rsidR="0063080B" w:rsidRPr="00281C89">
        <w:rPr>
          <w:rFonts w:cs="Arial"/>
          <w:bCs/>
          <w:color w:val="000000" w:themeColor="text1"/>
        </w:rPr>
        <w:t xml:space="preserve"> as this is the responsibility of the air</w:t>
      </w:r>
      <w:r w:rsidR="00B83263" w:rsidRPr="00281C89">
        <w:rPr>
          <w:rFonts w:cs="Arial"/>
          <w:bCs/>
          <w:color w:val="000000" w:themeColor="text1"/>
        </w:rPr>
        <w:t xml:space="preserve"> </w:t>
      </w:r>
      <w:r w:rsidR="0063080B" w:rsidRPr="00281C89">
        <w:rPr>
          <w:rFonts w:cs="Arial"/>
          <w:bCs/>
          <w:color w:val="000000" w:themeColor="text1"/>
        </w:rPr>
        <w:t xml:space="preserve">show. </w:t>
      </w:r>
    </w:p>
    <w:p w14:paraId="7AB2DB9D" w14:textId="77777777" w:rsidR="008A4FC8" w:rsidRPr="00281C89" w:rsidRDefault="008A4FC8" w:rsidP="008A4FC8">
      <w:pPr>
        <w:pStyle w:val="ListParagraph"/>
        <w:ind w:left="360"/>
        <w:rPr>
          <w:rFonts w:cs="Arial"/>
          <w:color w:val="000000" w:themeColor="text1"/>
        </w:rPr>
      </w:pPr>
    </w:p>
    <w:p w14:paraId="3AA00B86" w14:textId="27A7DEAE" w:rsidR="008A4FC8" w:rsidRPr="00281C89" w:rsidRDefault="00A53043" w:rsidP="00037F8D">
      <w:pPr>
        <w:pStyle w:val="ListParagraph"/>
        <w:numPr>
          <w:ilvl w:val="0"/>
          <w:numId w:val="5"/>
        </w:numPr>
        <w:rPr>
          <w:rFonts w:cs="Arial"/>
          <w:color w:val="000000" w:themeColor="text1"/>
        </w:rPr>
      </w:pPr>
      <w:r w:rsidRPr="00281C89">
        <w:rPr>
          <w:rFonts w:cs="Arial"/>
          <w:b/>
          <w:color w:val="000000" w:themeColor="text1"/>
        </w:rPr>
        <w:t>Room Reservations:</w:t>
      </w:r>
      <w:r w:rsidRPr="00281C89">
        <w:rPr>
          <w:rFonts w:cs="Arial"/>
          <w:color w:val="000000" w:themeColor="text1"/>
        </w:rPr>
        <w:t xml:space="preserve"> </w:t>
      </w:r>
      <w:r w:rsidR="007866D2" w:rsidRPr="00281C89">
        <w:rPr>
          <w:rFonts w:cs="Arial"/>
          <w:color w:val="000000" w:themeColor="text1"/>
        </w:rPr>
        <w:t xml:space="preserve"> </w:t>
      </w:r>
      <w:r w:rsidRPr="00281C89">
        <w:rPr>
          <w:rFonts w:cs="Arial"/>
          <w:color w:val="000000" w:themeColor="text1"/>
        </w:rPr>
        <w:t xml:space="preserve">The following number of rooms will be reserved for each team.  Please contact the </w:t>
      </w:r>
      <w:r w:rsidR="00830C0E" w:rsidRPr="00281C89">
        <w:rPr>
          <w:rFonts w:cs="Arial"/>
          <w:color w:val="000000" w:themeColor="text1"/>
        </w:rPr>
        <w:t xml:space="preserve">applicable </w:t>
      </w:r>
      <w:r w:rsidR="00CB79E9" w:rsidRPr="00281C89">
        <w:rPr>
          <w:rFonts w:cs="Arial"/>
          <w:color w:val="000000" w:themeColor="text1"/>
        </w:rPr>
        <w:t>Demo</w:t>
      </w:r>
      <w:r w:rsidRPr="00281C89">
        <w:rPr>
          <w:rFonts w:cs="Arial"/>
          <w:color w:val="000000" w:themeColor="text1"/>
        </w:rPr>
        <w:t xml:space="preserve"> Team </w:t>
      </w:r>
      <w:r w:rsidR="00830C0E" w:rsidRPr="00281C89">
        <w:rPr>
          <w:rFonts w:cs="Arial"/>
          <w:color w:val="000000" w:themeColor="text1"/>
        </w:rPr>
        <w:t>and</w:t>
      </w:r>
      <w:r w:rsidR="00CB79E9" w:rsidRPr="00281C89">
        <w:rPr>
          <w:rFonts w:cs="Arial"/>
          <w:color w:val="000000" w:themeColor="text1"/>
        </w:rPr>
        <w:t xml:space="preserve"> AFHFF POC or warbird pilot </w:t>
      </w:r>
      <w:r w:rsidRPr="00281C89">
        <w:rPr>
          <w:rFonts w:cs="Arial"/>
          <w:color w:val="000000" w:themeColor="text1"/>
        </w:rPr>
        <w:t>for further details:</w:t>
      </w:r>
    </w:p>
    <w:p w14:paraId="28E6E654" w14:textId="77777777" w:rsidR="008A4FC8" w:rsidRPr="00281C89" w:rsidRDefault="008A4FC8" w:rsidP="008A4FC8">
      <w:pPr>
        <w:pStyle w:val="ListParagraph"/>
        <w:ind w:left="1080"/>
        <w:rPr>
          <w:rFonts w:cs="Arial"/>
          <w:color w:val="000000" w:themeColor="text1"/>
        </w:rPr>
      </w:pPr>
    </w:p>
    <w:p w14:paraId="3D1EE567" w14:textId="758404A4" w:rsidR="006D7974" w:rsidRPr="00281C89" w:rsidRDefault="00A53043" w:rsidP="00037F8D">
      <w:pPr>
        <w:pStyle w:val="ListParagraph"/>
        <w:numPr>
          <w:ilvl w:val="1"/>
          <w:numId w:val="20"/>
        </w:numPr>
        <w:rPr>
          <w:rFonts w:cs="Arial"/>
          <w:color w:val="000000" w:themeColor="text1"/>
        </w:rPr>
      </w:pPr>
      <w:r w:rsidRPr="00281C89">
        <w:rPr>
          <w:rFonts w:cs="Arial"/>
          <w:color w:val="000000" w:themeColor="text1"/>
        </w:rPr>
        <w:t xml:space="preserve">F-22 Demo Team – </w:t>
      </w:r>
      <w:r w:rsidR="00D77423" w:rsidRPr="00281C89">
        <w:rPr>
          <w:rFonts w:cs="Arial"/>
          <w:color w:val="000000" w:themeColor="text1"/>
        </w:rPr>
        <w:t xml:space="preserve">At least </w:t>
      </w:r>
      <w:r w:rsidR="00ED7909" w:rsidRPr="00281C89">
        <w:rPr>
          <w:rFonts w:cs="Arial"/>
          <w:color w:val="000000" w:themeColor="text1"/>
        </w:rPr>
        <w:t>ten</w:t>
      </w:r>
      <w:r w:rsidRPr="00281C89">
        <w:rPr>
          <w:rFonts w:cs="Arial"/>
          <w:color w:val="000000" w:themeColor="text1"/>
        </w:rPr>
        <w:t xml:space="preserve"> </w:t>
      </w:r>
      <w:r w:rsidRPr="00281C89">
        <w:rPr>
          <w:rFonts w:cs="Arial"/>
          <w:bCs/>
          <w:color w:val="000000" w:themeColor="text1"/>
        </w:rPr>
        <w:t>non-smoking</w:t>
      </w:r>
      <w:r w:rsidRPr="00281C89">
        <w:rPr>
          <w:rFonts w:cs="Arial"/>
          <w:color w:val="000000" w:themeColor="text1"/>
        </w:rPr>
        <w:t xml:space="preserve"> rooms</w:t>
      </w:r>
      <w:r w:rsidR="0008110E" w:rsidRPr="00281C89">
        <w:rPr>
          <w:rFonts w:cs="Arial"/>
          <w:color w:val="000000" w:themeColor="text1"/>
        </w:rPr>
        <w:t xml:space="preserve">. </w:t>
      </w:r>
      <w:r w:rsidR="0008110E" w:rsidRPr="00281C89">
        <w:rPr>
          <w:rFonts w:cs="Arial"/>
          <w:bCs/>
          <w:color w:val="000000" w:themeColor="text1"/>
        </w:rPr>
        <w:t xml:space="preserve"> The </w:t>
      </w:r>
      <w:r w:rsidR="00703B5B" w:rsidRPr="00281C89">
        <w:rPr>
          <w:rFonts w:cs="Arial"/>
          <w:bCs/>
          <w:color w:val="000000" w:themeColor="text1"/>
        </w:rPr>
        <w:t>t</w:t>
      </w:r>
      <w:r w:rsidR="0008110E" w:rsidRPr="00281C89">
        <w:rPr>
          <w:rFonts w:cs="Arial"/>
          <w:bCs/>
          <w:color w:val="000000" w:themeColor="text1"/>
        </w:rPr>
        <w:t xml:space="preserve">eam may require two additional rooms for pilots </w:t>
      </w:r>
      <w:r w:rsidR="00EA3E17" w:rsidRPr="00281C89">
        <w:rPr>
          <w:rFonts w:cs="Arial"/>
          <w:bCs/>
          <w:color w:val="000000" w:themeColor="text1"/>
        </w:rPr>
        <w:t>who</w:t>
      </w:r>
      <w:r w:rsidR="0008110E" w:rsidRPr="00281C89">
        <w:rPr>
          <w:rFonts w:cs="Arial"/>
          <w:bCs/>
          <w:color w:val="000000" w:themeColor="text1"/>
        </w:rPr>
        <w:t xml:space="preserve"> bring aircraft to the </w:t>
      </w:r>
      <w:r w:rsidR="00E136DB" w:rsidRPr="00281C89">
        <w:rPr>
          <w:rFonts w:cs="Arial"/>
          <w:bCs/>
          <w:color w:val="000000" w:themeColor="text1"/>
        </w:rPr>
        <w:t xml:space="preserve">air </w:t>
      </w:r>
      <w:r w:rsidR="0008110E" w:rsidRPr="00281C89">
        <w:rPr>
          <w:rFonts w:cs="Arial"/>
          <w:bCs/>
          <w:color w:val="000000" w:themeColor="text1"/>
        </w:rPr>
        <w:t>show</w:t>
      </w:r>
      <w:r w:rsidR="00E136DB" w:rsidRPr="00281C89">
        <w:rPr>
          <w:rFonts w:cs="Arial"/>
          <w:bCs/>
          <w:color w:val="000000" w:themeColor="text1"/>
        </w:rPr>
        <w:t>/open house</w:t>
      </w:r>
      <w:r w:rsidR="0008110E" w:rsidRPr="00281C89">
        <w:rPr>
          <w:rFonts w:cs="Arial"/>
          <w:bCs/>
          <w:color w:val="000000" w:themeColor="text1"/>
        </w:rPr>
        <w:t xml:space="preserve"> from other bases to support the team</w:t>
      </w:r>
      <w:r w:rsidR="007866D2" w:rsidRPr="00281C89">
        <w:rPr>
          <w:rFonts w:cs="Arial"/>
          <w:bCs/>
          <w:color w:val="000000" w:themeColor="text1"/>
        </w:rPr>
        <w:t>.</w:t>
      </w:r>
    </w:p>
    <w:p w14:paraId="655385CB" w14:textId="77777777" w:rsidR="007866D2" w:rsidRPr="00281C89" w:rsidRDefault="007866D2" w:rsidP="007866D2">
      <w:pPr>
        <w:pStyle w:val="ListParagraph"/>
        <w:rPr>
          <w:rFonts w:cs="Arial"/>
          <w:color w:val="000000" w:themeColor="text1"/>
        </w:rPr>
      </w:pPr>
    </w:p>
    <w:p w14:paraId="5040B3BB" w14:textId="1B600C19" w:rsidR="006D7974" w:rsidRPr="00281C89" w:rsidRDefault="006D7974" w:rsidP="00037F8D">
      <w:pPr>
        <w:pStyle w:val="ListParagraph"/>
        <w:numPr>
          <w:ilvl w:val="1"/>
          <w:numId w:val="20"/>
        </w:numPr>
        <w:rPr>
          <w:rFonts w:cs="Arial"/>
          <w:color w:val="000000" w:themeColor="text1"/>
        </w:rPr>
      </w:pPr>
      <w:r w:rsidRPr="00281C89">
        <w:rPr>
          <w:rFonts w:cs="Arial"/>
          <w:color w:val="000000" w:themeColor="text1"/>
        </w:rPr>
        <w:t xml:space="preserve">F-16 </w:t>
      </w:r>
      <w:r w:rsidR="00D36E6B" w:rsidRPr="00281C89">
        <w:rPr>
          <w:rFonts w:cs="Arial"/>
          <w:color w:val="000000" w:themeColor="text1"/>
        </w:rPr>
        <w:t>Demo</w:t>
      </w:r>
      <w:r w:rsidRPr="00281C89">
        <w:rPr>
          <w:rFonts w:cs="Arial"/>
          <w:color w:val="000000" w:themeColor="text1"/>
        </w:rPr>
        <w:t xml:space="preserve"> Team – </w:t>
      </w:r>
      <w:r w:rsidR="00D36E6B" w:rsidRPr="00281C89">
        <w:rPr>
          <w:rFonts w:cs="Arial"/>
          <w:color w:val="000000" w:themeColor="text1"/>
        </w:rPr>
        <w:t xml:space="preserve">At least </w:t>
      </w:r>
      <w:r w:rsidR="00EA0753" w:rsidRPr="00281C89">
        <w:rPr>
          <w:rFonts w:cs="Arial"/>
          <w:color w:val="000000" w:themeColor="text1"/>
        </w:rPr>
        <w:t>nine</w:t>
      </w:r>
      <w:r w:rsidRPr="00281C89">
        <w:rPr>
          <w:rFonts w:cs="Arial"/>
          <w:color w:val="000000" w:themeColor="text1"/>
        </w:rPr>
        <w:t xml:space="preserve"> non-smoking rooms.</w:t>
      </w:r>
    </w:p>
    <w:p w14:paraId="5D3BF7DB" w14:textId="77777777" w:rsidR="00E95CCC" w:rsidRPr="00281C89" w:rsidRDefault="00E95CCC" w:rsidP="00E95CCC">
      <w:pPr>
        <w:pStyle w:val="ListParagraph"/>
        <w:rPr>
          <w:rFonts w:cs="Arial"/>
          <w:color w:val="000000" w:themeColor="text1"/>
        </w:rPr>
      </w:pPr>
    </w:p>
    <w:p w14:paraId="60A06E1D" w14:textId="50AB85E2" w:rsidR="00E95CCC" w:rsidRPr="00281C89" w:rsidRDefault="00E95CCC" w:rsidP="00037F8D">
      <w:pPr>
        <w:pStyle w:val="ListParagraph"/>
        <w:numPr>
          <w:ilvl w:val="1"/>
          <w:numId w:val="20"/>
        </w:numPr>
        <w:rPr>
          <w:rFonts w:cs="Arial"/>
          <w:color w:val="000000" w:themeColor="text1"/>
        </w:rPr>
      </w:pPr>
      <w:r w:rsidRPr="00281C89">
        <w:rPr>
          <w:rFonts w:cs="Arial"/>
          <w:color w:val="000000" w:themeColor="text1"/>
        </w:rPr>
        <w:t xml:space="preserve">A-10 </w:t>
      </w:r>
      <w:r w:rsidR="00E36E00" w:rsidRPr="00281C89">
        <w:rPr>
          <w:rFonts w:cs="Arial"/>
          <w:color w:val="000000" w:themeColor="text1"/>
        </w:rPr>
        <w:t>Demo</w:t>
      </w:r>
      <w:r w:rsidRPr="00281C89">
        <w:rPr>
          <w:rFonts w:cs="Arial"/>
          <w:color w:val="000000" w:themeColor="text1"/>
        </w:rPr>
        <w:t xml:space="preserve"> Team – At least </w:t>
      </w:r>
      <w:r w:rsidR="00CD33EF" w:rsidRPr="00281C89">
        <w:rPr>
          <w:rFonts w:cs="Arial"/>
          <w:color w:val="000000" w:themeColor="text1"/>
        </w:rPr>
        <w:t>eight</w:t>
      </w:r>
      <w:r w:rsidRPr="00281C89">
        <w:rPr>
          <w:rFonts w:cs="Arial"/>
          <w:color w:val="000000" w:themeColor="text1"/>
        </w:rPr>
        <w:t xml:space="preserve"> non-smoking rooms. </w:t>
      </w:r>
    </w:p>
    <w:p w14:paraId="05AD3B69" w14:textId="77777777" w:rsidR="005B254C" w:rsidRPr="00281C89" w:rsidRDefault="005B254C" w:rsidP="005B254C">
      <w:pPr>
        <w:pStyle w:val="ListParagraph"/>
        <w:rPr>
          <w:rFonts w:cs="Arial"/>
          <w:color w:val="000000" w:themeColor="text1"/>
        </w:rPr>
      </w:pPr>
    </w:p>
    <w:p w14:paraId="61CCDBB2" w14:textId="38710C51" w:rsidR="005B254C" w:rsidRPr="00281C89" w:rsidRDefault="00463035" w:rsidP="00037F8D">
      <w:pPr>
        <w:pStyle w:val="ListParagraph"/>
        <w:numPr>
          <w:ilvl w:val="1"/>
          <w:numId w:val="20"/>
        </w:numPr>
        <w:rPr>
          <w:rFonts w:cs="Arial"/>
          <w:color w:val="000000" w:themeColor="text1"/>
        </w:rPr>
      </w:pPr>
      <w:r w:rsidRPr="00281C89">
        <w:rPr>
          <w:rFonts w:cs="Arial"/>
          <w:color w:val="000000" w:themeColor="text1"/>
        </w:rPr>
        <w:t>F-35</w:t>
      </w:r>
      <w:r w:rsidR="00C3102B" w:rsidRPr="00281C89">
        <w:rPr>
          <w:rFonts w:cs="Arial"/>
          <w:color w:val="000000" w:themeColor="text1"/>
        </w:rPr>
        <w:t xml:space="preserve"> </w:t>
      </w:r>
      <w:r w:rsidR="004D0DCB" w:rsidRPr="00281C89">
        <w:rPr>
          <w:rFonts w:cs="Arial"/>
          <w:color w:val="000000" w:themeColor="text1"/>
        </w:rPr>
        <w:t>Demo</w:t>
      </w:r>
      <w:r w:rsidR="00C3102B" w:rsidRPr="00281C89">
        <w:rPr>
          <w:rFonts w:cs="Arial"/>
          <w:color w:val="000000" w:themeColor="text1"/>
        </w:rPr>
        <w:t xml:space="preserve"> Team – At least </w:t>
      </w:r>
      <w:r w:rsidR="000C5EFC" w:rsidRPr="00281C89">
        <w:rPr>
          <w:rFonts w:cs="Arial"/>
          <w:color w:val="000000" w:themeColor="text1"/>
        </w:rPr>
        <w:t>eleven</w:t>
      </w:r>
      <w:r w:rsidR="005B254C" w:rsidRPr="00281C89">
        <w:rPr>
          <w:rFonts w:cs="Arial"/>
          <w:color w:val="000000" w:themeColor="text1"/>
        </w:rPr>
        <w:t xml:space="preserve"> non-smoking rooms.</w:t>
      </w:r>
      <w:r w:rsidR="00ED7909" w:rsidRPr="00281C89">
        <w:rPr>
          <w:rFonts w:cs="Arial"/>
          <w:color w:val="000000" w:themeColor="text1"/>
        </w:rPr>
        <w:t xml:space="preserve">  </w:t>
      </w:r>
      <w:r w:rsidR="00ED7909" w:rsidRPr="00281C89">
        <w:rPr>
          <w:rFonts w:cs="Arial"/>
          <w:bCs/>
          <w:color w:val="000000" w:themeColor="text1"/>
        </w:rPr>
        <w:t>The team may require two additional rooms for pilots who bring aircraft to the air show/open house from other bases to support the team.</w:t>
      </w:r>
    </w:p>
    <w:p w14:paraId="0B15307B" w14:textId="77777777" w:rsidR="006D7974" w:rsidRPr="00281C89" w:rsidRDefault="006D7974" w:rsidP="006D7974">
      <w:pPr>
        <w:pStyle w:val="ListParagraph"/>
        <w:rPr>
          <w:rFonts w:cs="Arial"/>
          <w:color w:val="000000" w:themeColor="text1"/>
        </w:rPr>
      </w:pPr>
    </w:p>
    <w:p w14:paraId="46F198FA" w14:textId="51DB4610" w:rsidR="008A4FC8" w:rsidRPr="00281C89" w:rsidRDefault="00A53043" w:rsidP="00037F8D">
      <w:pPr>
        <w:pStyle w:val="ListParagraph"/>
        <w:numPr>
          <w:ilvl w:val="1"/>
          <w:numId w:val="20"/>
        </w:numPr>
        <w:rPr>
          <w:rFonts w:cs="Arial"/>
          <w:color w:val="000000" w:themeColor="text1"/>
        </w:rPr>
      </w:pPr>
      <w:r w:rsidRPr="00281C89">
        <w:rPr>
          <w:rFonts w:cs="Arial"/>
          <w:color w:val="000000" w:themeColor="text1"/>
        </w:rPr>
        <w:t xml:space="preserve">Civilian HF Pilot – </w:t>
      </w:r>
      <w:r w:rsidR="00830C0E" w:rsidRPr="00281C89">
        <w:rPr>
          <w:rFonts w:cs="Arial"/>
          <w:color w:val="000000" w:themeColor="text1"/>
        </w:rPr>
        <w:t>At least two non-smoking rooms per HF warbird</w:t>
      </w:r>
      <w:r w:rsidR="0029774D" w:rsidRPr="00281C89">
        <w:rPr>
          <w:rFonts w:cs="Arial"/>
          <w:color w:val="000000" w:themeColor="text1"/>
        </w:rPr>
        <w:t>, unless otherwise coordinated with the HF warbird pilot that he only needs one or no rooms (i.e., when he doesn’t bring a crew chief or when he stages from his home base)</w:t>
      </w:r>
      <w:r w:rsidR="00830C0E" w:rsidRPr="00281C89">
        <w:rPr>
          <w:rFonts w:cs="Arial"/>
          <w:color w:val="000000" w:themeColor="text1"/>
        </w:rPr>
        <w:t xml:space="preserve">. </w:t>
      </w:r>
      <w:r w:rsidRPr="00281C89">
        <w:rPr>
          <w:rFonts w:cs="Arial"/>
          <w:color w:val="000000" w:themeColor="text1"/>
        </w:rPr>
        <w:t xml:space="preserve"> </w:t>
      </w:r>
    </w:p>
    <w:p w14:paraId="564728CD" w14:textId="77777777" w:rsidR="00A235BA" w:rsidRPr="00281C89" w:rsidRDefault="00A235BA" w:rsidP="00A235BA">
      <w:pPr>
        <w:pStyle w:val="ListParagraph"/>
        <w:rPr>
          <w:rFonts w:cs="Arial"/>
          <w:color w:val="000000" w:themeColor="text1"/>
        </w:rPr>
      </w:pPr>
    </w:p>
    <w:p w14:paraId="641BBD89" w14:textId="6437EFBA" w:rsidR="00A235BA" w:rsidRPr="00281C89" w:rsidRDefault="00A235BA" w:rsidP="00037F8D">
      <w:pPr>
        <w:pStyle w:val="ListParagraph"/>
        <w:numPr>
          <w:ilvl w:val="1"/>
          <w:numId w:val="20"/>
        </w:numPr>
        <w:rPr>
          <w:rFonts w:cs="Arial"/>
          <w:color w:val="000000" w:themeColor="text1"/>
        </w:rPr>
      </w:pPr>
      <w:r w:rsidRPr="00281C89">
        <w:rPr>
          <w:rFonts w:cs="Arial"/>
          <w:color w:val="000000" w:themeColor="text1"/>
        </w:rPr>
        <w:t>If marijuana is legal in your state, lodge the team in a non-smoking hotel or ensure that marijuana is not used in the hotel by other patrons during the time The</w:t>
      </w:r>
      <w:r w:rsidR="002077E9" w:rsidRPr="00281C89">
        <w:rPr>
          <w:rFonts w:cs="Arial"/>
          <w:color w:val="000000" w:themeColor="text1"/>
        </w:rPr>
        <w:t xml:space="preserve"> </w:t>
      </w:r>
      <w:r w:rsidRPr="00281C89">
        <w:rPr>
          <w:rFonts w:cs="Arial"/>
          <w:color w:val="000000" w:themeColor="text1"/>
        </w:rPr>
        <w:t xml:space="preserve">Team is lodged there. </w:t>
      </w:r>
    </w:p>
    <w:p w14:paraId="3D8694CC" w14:textId="77777777" w:rsidR="008A4FC8" w:rsidRPr="00281C89" w:rsidRDefault="008A4FC8" w:rsidP="008A4FC8">
      <w:pPr>
        <w:pStyle w:val="ListParagraph"/>
        <w:ind w:left="1080"/>
        <w:rPr>
          <w:rFonts w:cs="Arial"/>
          <w:color w:val="000000" w:themeColor="text1"/>
        </w:rPr>
      </w:pPr>
    </w:p>
    <w:p w14:paraId="4238A3A8" w14:textId="04F4E223" w:rsidR="00D03661" w:rsidRPr="00281C89" w:rsidRDefault="00E95CCC" w:rsidP="00037F8D">
      <w:pPr>
        <w:pStyle w:val="ListParagraph"/>
        <w:numPr>
          <w:ilvl w:val="0"/>
          <w:numId w:val="57"/>
        </w:numPr>
        <w:rPr>
          <w:rFonts w:cs="Arial"/>
          <w:color w:val="000000" w:themeColor="text1"/>
        </w:rPr>
      </w:pPr>
      <w:r w:rsidRPr="00281C89">
        <w:rPr>
          <w:rFonts w:cs="Arial"/>
          <w:color w:val="000000" w:themeColor="text1"/>
        </w:rPr>
        <w:t>On occasion,</w:t>
      </w:r>
      <w:r w:rsidRPr="00281C89">
        <w:rPr>
          <w:rFonts w:cs="Arial"/>
          <w:b/>
          <w:color w:val="000000" w:themeColor="text1"/>
        </w:rPr>
        <w:t xml:space="preserve"> </w:t>
      </w:r>
      <w:r w:rsidR="00DB5854" w:rsidRPr="00281C89">
        <w:rPr>
          <w:rFonts w:cs="Arial"/>
          <w:color w:val="000000" w:themeColor="text1"/>
        </w:rPr>
        <w:t>T</w:t>
      </w:r>
      <w:r w:rsidR="00830C0E" w:rsidRPr="00281C89">
        <w:rPr>
          <w:rFonts w:cs="Arial"/>
          <w:color w:val="000000" w:themeColor="text1"/>
        </w:rPr>
        <w:t xml:space="preserve">HE TEAM </w:t>
      </w:r>
      <w:r w:rsidR="00DB5854" w:rsidRPr="00281C89">
        <w:rPr>
          <w:rFonts w:cs="Arial"/>
          <w:color w:val="000000" w:themeColor="text1"/>
        </w:rPr>
        <w:t xml:space="preserve">may require </w:t>
      </w:r>
      <w:r w:rsidR="00ED7909" w:rsidRPr="00281C89">
        <w:rPr>
          <w:rFonts w:cs="Arial"/>
          <w:color w:val="000000" w:themeColor="text1"/>
        </w:rPr>
        <w:t xml:space="preserve">up to four </w:t>
      </w:r>
      <w:r w:rsidR="00DB5854" w:rsidRPr="00281C89">
        <w:rPr>
          <w:rFonts w:cs="Arial"/>
          <w:color w:val="000000" w:themeColor="text1"/>
        </w:rPr>
        <w:t>additional rooms due to other circumstances/requirements for your show</w:t>
      </w:r>
      <w:r w:rsidRPr="00281C89">
        <w:rPr>
          <w:rFonts w:cs="Arial"/>
          <w:color w:val="000000" w:themeColor="text1"/>
        </w:rPr>
        <w:t xml:space="preserve"> (staging, training, etc.)</w:t>
      </w:r>
      <w:r w:rsidR="00DB5854" w:rsidRPr="00281C89">
        <w:rPr>
          <w:rFonts w:cs="Arial"/>
          <w:color w:val="000000" w:themeColor="text1"/>
        </w:rPr>
        <w:t>.</w:t>
      </w:r>
      <w:r w:rsidRPr="00281C89">
        <w:rPr>
          <w:rFonts w:cs="Arial"/>
          <w:color w:val="000000" w:themeColor="text1"/>
        </w:rPr>
        <w:t xml:space="preserve">  If so, THE TEAM will inform the air show of the additional requirement. </w:t>
      </w:r>
      <w:r w:rsidR="00DB5854" w:rsidRPr="00281C89">
        <w:rPr>
          <w:rFonts w:cs="Arial"/>
          <w:color w:val="000000" w:themeColor="text1"/>
        </w:rPr>
        <w:t xml:space="preserve"> Room reservations </w:t>
      </w:r>
      <w:r w:rsidR="00E146A2" w:rsidRPr="00281C89">
        <w:rPr>
          <w:rFonts w:cs="Arial"/>
          <w:color w:val="000000" w:themeColor="text1"/>
        </w:rPr>
        <w:t xml:space="preserve">and funding </w:t>
      </w:r>
      <w:r w:rsidR="00DB5854" w:rsidRPr="00281C89">
        <w:rPr>
          <w:rFonts w:cs="Arial"/>
          <w:color w:val="000000" w:themeColor="text1"/>
        </w:rPr>
        <w:t xml:space="preserve">are the host billeting representative's responsibility.  </w:t>
      </w:r>
      <w:r w:rsidR="00830C0E" w:rsidRPr="00281C89">
        <w:rPr>
          <w:rFonts w:cs="Arial"/>
          <w:bCs/>
          <w:i/>
          <w:color w:val="000000" w:themeColor="text1"/>
        </w:rPr>
        <w:t>Demo</w:t>
      </w:r>
      <w:r w:rsidR="00473173" w:rsidRPr="00281C89">
        <w:rPr>
          <w:rFonts w:cs="Arial"/>
          <w:bCs/>
          <w:i/>
          <w:color w:val="000000" w:themeColor="text1"/>
        </w:rPr>
        <w:t xml:space="preserve"> team personnel </w:t>
      </w:r>
      <w:r w:rsidR="00BB252F" w:rsidRPr="00281C89">
        <w:rPr>
          <w:rFonts w:cs="Arial"/>
          <w:bCs/>
          <w:i/>
          <w:color w:val="000000" w:themeColor="text1"/>
        </w:rPr>
        <w:t>can</w:t>
      </w:r>
      <w:r w:rsidR="00763E65" w:rsidRPr="00281C89">
        <w:rPr>
          <w:rFonts w:cs="Arial"/>
          <w:bCs/>
          <w:i/>
          <w:color w:val="000000" w:themeColor="text1"/>
        </w:rPr>
        <w:t>not</w:t>
      </w:r>
      <w:r w:rsidR="00DB5854" w:rsidRPr="00281C89">
        <w:rPr>
          <w:rFonts w:cs="Arial"/>
          <w:bCs/>
          <w:i/>
          <w:color w:val="000000" w:themeColor="text1"/>
        </w:rPr>
        <w:t xml:space="preserve"> sign any billeting contract</w:t>
      </w:r>
      <w:r w:rsidR="00025E21" w:rsidRPr="00281C89">
        <w:rPr>
          <w:rFonts w:cs="Arial"/>
          <w:bCs/>
          <w:i/>
          <w:color w:val="000000" w:themeColor="text1"/>
        </w:rPr>
        <w:t>s</w:t>
      </w:r>
      <w:r w:rsidR="00602B21" w:rsidRPr="00281C89">
        <w:rPr>
          <w:rFonts w:cs="Arial"/>
          <w:bCs/>
          <w:i/>
          <w:color w:val="000000" w:themeColor="text1"/>
        </w:rPr>
        <w:t>,</w:t>
      </w:r>
      <w:r w:rsidR="00025E21" w:rsidRPr="00281C89">
        <w:rPr>
          <w:rFonts w:cs="Arial"/>
          <w:bCs/>
          <w:i/>
          <w:color w:val="000000" w:themeColor="text1"/>
        </w:rPr>
        <w:t xml:space="preserve"> and everyone </w:t>
      </w:r>
      <w:r w:rsidR="007866D2" w:rsidRPr="00281C89">
        <w:rPr>
          <w:rFonts w:cs="Arial"/>
          <w:bCs/>
          <w:i/>
          <w:color w:val="000000" w:themeColor="text1"/>
        </w:rPr>
        <w:t>must</w:t>
      </w:r>
      <w:r w:rsidR="00025E21" w:rsidRPr="00281C89">
        <w:rPr>
          <w:rFonts w:cs="Arial"/>
          <w:bCs/>
          <w:i/>
          <w:color w:val="000000" w:themeColor="text1"/>
        </w:rPr>
        <w:t xml:space="preserve"> have</w:t>
      </w:r>
      <w:r w:rsidR="00AA701A" w:rsidRPr="00281C89">
        <w:rPr>
          <w:rFonts w:cs="Arial"/>
          <w:bCs/>
          <w:i/>
          <w:color w:val="000000" w:themeColor="text1"/>
        </w:rPr>
        <w:t xml:space="preserve"> </w:t>
      </w:r>
      <w:r w:rsidR="00025E21" w:rsidRPr="00281C89">
        <w:rPr>
          <w:rFonts w:cs="Arial"/>
          <w:bCs/>
          <w:i/>
          <w:color w:val="000000" w:themeColor="text1"/>
        </w:rPr>
        <w:t>their own room.</w:t>
      </w:r>
      <w:r w:rsidR="006F693B" w:rsidRPr="00281C89">
        <w:rPr>
          <w:rFonts w:cs="Arial"/>
          <w:bCs/>
          <w:i/>
          <w:color w:val="000000" w:themeColor="text1"/>
        </w:rPr>
        <w:t xml:space="preserve"> </w:t>
      </w:r>
    </w:p>
    <w:p w14:paraId="0300A0DB" w14:textId="0C8E17ED" w:rsidR="008A4FC8" w:rsidRPr="00281C89" w:rsidRDefault="006F693B" w:rsidP="00D03661">
      <w:pPr>
        <w:rPr>
          <w:rFonts w:cs="Arial"/>
          <w:color w:val="000000" w:themeColor="text1"/>
        </w:rPr>
      </w:pPr>
      <w:r w:rsidRPr="00281C89">
        <w:rPr>
          <w:rFonts w:cs="Arial"/>
          <w:bCs/>
          <w:i/>
          <w:color w:val="000000" w:themeColor="text1"/>
        </w:rPr>
        <w:t xml:space="preserve"> </w:t>
      </w:r>
    </w:p>
    <w:p w14:paraId="6F910951" w14:textId="6BD2F9DD" w:rsidR="008A4FC8" w:rsidRPr="00281C89" w:rsidRDefault="006910A2" w:rsidP="007C2977">
      <w:pPr>
        <w:pStyle w:val="ListParagraph"/>
        <w:numPr>
          <w:ilvl w:val="0"/>
          <w:numId w:val="57"/>
        </w:numPr>
        <w:rPr>
          <w:rFonts w:cs="Arial"/>
          <w:color w:val="000000" w:themeColor="text1"/>
        </w:rPr>
      </w:pPr>
      <w:r w:rsidRPr="00281C89">
        <w:rPr>
          <w:rFonts w:cs="Arial"/>
          <w:color w:val="000000" w:themeColor="text1"/>
        </w:rPr>
        <w:t>Provide one non-smoking room for each</w:t>
      </w:r>
      <w:r w:rsidR="00FB5773" w:rsidRPr="00281C89">
        <w:rPr>
          <w:rFonts w:cs="Arial"/>
          <w:color w:val="000000" w:themeColor="text1"/>
        </w:rPr>
        <w:t xml:space="preserve"> </w:t>
      </w:r>
      <w:r w:rsidRPr="00281C89">
        <w:rPr>
          <w:rFonts w:cs="Arial"/>
          <w:color w:val="000000" w:themeColor="text1"/>
        </w:rPr>
        <w:t>HQ ACC</w:t>
      </w:r>
      <w:r w:rsidR="00830C0E" w:rsidRPr="00281C89">
        <w:rPr>
          <w:rFonts w:cs="Arial"/>
          <w:color w:val="000000" w:themeColor="text1"/>
        </w:rPr>
        <w:t xml:space="preserve"> </w:t>
      </w:r>
      <w:r w:rsidR="00FB5773" w:rsidRPr="00281C89">
        <w:rPr>
          <w:rFonts w:cs="Arial"/>
          <w:color w:val="000000" w:themeColor="text1"/>
        </w:rPr>
        <w:t xml:space="preserve">representative </w:t>
      </w:r>
      <w:r w:rsidRPr="00281C89">
        <w:rPr>
          <w:rFonts w:cs="Arial"/>
          <w:color w:val="000000" w:themeColor="text1"/>
        </w:rPr>
        <w:t>and</w:t>
      </w:r>
      <w:r w:rsidR="00602B21" w:rsidRPr="00281C89">
        <w:rPr>
          <w:rFonts w:cs="Arial"/>
          <w:color w:val="000000" w:themeColor="text1"/>
        </w:rPr>
        <w:t>/or</w:t>
      </w:r>
      <w:r w:rsidRPr="00281C89">
        <w:rPr>
          <w:rFonts w:cs="Arial"/>
          <w:color w:val="000000" w:themeColor="text1"/>
        </w:rPr>
        <w:t xml:space="preserve"> wing leadership </w:t>
      </w:r>
      <w:r w:rsidR="00950902" w:rsidRPr="00281C89">
        <w:rPr>
          <w:rFonts w:cs="Arial"/>
          <w:color w:val="000000" w:themeColor="text1"/>
        </w:rPr>
        <w:t xml:space="preserve">representative </w:t>
      </w:r>
      <w:r w:rsidR="00FB5773" w:rsidRPr="00281C89">
        <w:rPr>
          <w:rFonts w:cs="Arial"/>
          <w:color w:val="000000" w:themeColor="text1"/>
        </w:rPr>
        <w:t>(</w:t>
      </w:r>
      <w:r w:rsidR="007866D2" w:rsidRPr="00281C89">
        <w:rPr>
          <w:rFonts w:cs="Arial"/>
          <w:color w:val="000000" w:themeColor="text1"/>
        </w:rPr>
        <w:t xml:space="preserve">from the </w:t>
      </w:r>
      <w:r w:rsidR="00FB5773" w:rsidRPr="00281C89">
        <w:rPr>
          <w:rFonts w:cs="Arial"/>
          <w:color w:val="000000" w:themeColor="text1"/>
        </w:rPr>
        <w:t xml:space="preserve">wing that </w:t>
      </w:r>
      <w:r w:rsidRPr="00281C89">
        <w:rPr>
          <w:rFonts w:cs="Arial"/>
          <w:color w:val="000000" w:themeColor="text1"/>
        </w:rPr>
        <w:t>own</w:t>
      </w:r>
      <w:r w:rsidR="00FB5773" w:rsidRPr="00281C89">
        <w:rPr>
          <w:rFonts w:cs="Arial"/>
          <w:color w:val="000000" w:themeColor="text1"/>
        </w:rPr>
        <w:t>s the</w:t>
      </w:r>
      <w:r w:rsidR="00763E65" w:rsidRPr="00281C89">
        <w:rPr>
          <w:rFonts w:cs="Arial"/>
          <w:color w:val="000000" w:themeColor="text1"/>
        </w:rPr>
        <w:t xml:space="preserve"> </w:t>
      </w:r>
      <w:r w:rsidR="00FB5773" w:rsidRPr="00281C89">
        <w:rPr>
          <w:rFonts w:cs="Arial"/>
          <w:color w:val="000000" w:themeColor="text1"/>
        </w:rPr>
        <w:t>d</w:t>
      </w:r>
      <w:r w:rsidR="007866D2" w:rsidRPr="00281C89">
        <w:rPr>
          <w:rFonts w:cs="Arial"/>
          <w:color w:val="000000" w:themeColor="text1"/>
        </w:rPr>
        <w:t>emonstration</w:t>
      </w:r>
      <w:r w:rsidR="00D139DE" w:rsidRPr="00281C89">
        <w:rPr>
          <w:rFonts w:cs="Arial"/>
          <w:color w:val="000000" w:themeColor="text1"/>
        </w:rPr>
        <w:t xml:space="preserve"> te</w:t>
      </w:r>
      <w:r w:rsidR="000C1F01" w:rsidRPr="00281C89">
        <w:rPr>
          <w:rFonts w:cs="Arial"/>
          <w:color w:val="000000" w:themeColor="text1"/>
        </w:rPr>
        <w:t>am</w:t>
      </w:r>
      <w:r w:rsidR="00FB5773" w:rsidRPr="00281C89">
        <w:rPr>
          <w:rFonts w:cs="Arial"/>
          <w:color w:val="000000" w:themeColor="text1"/>
        </w:rPr>
        <w:t>)</w:t>
      </w:r>
      <w:r w:rsidR="00602B21" w:rsidRPr="00281C89">
        <w:rPr>
          <w:rFonts w:cs="Arial"/>
          <w:color w:val="000000" w:themeColor="text1"/>
        </w:rPr>
        <w:t xml:space="preserve"> who</w:t>
      </w:r>
      <w:r w:rsidR="00E8204B" w:rsidRPr="00281C89">
        <w:rPr>
          <w:rFonts w:cs="Arial"/>
          <w:color w:val="000000" w:themeColor="text1"/>
        </w:rPr>
        <w:t xml:space="preserve"> attends the show for official air show business only.  Normally this is no more th</w:t>
      </w:r>
      <w:r w:rsidR="0008110E" w:rsidRPr="00281C89">
        <w:rPr>
          <w:rFonts w:cs="Arial"/>
          <w:color w:val="000000" w:themeColor="text1"/>
        </w:rPr>
        <w:t>an one person from HQ ACC</w:t>
      </w:r>
      <w:r w:rsidR="00830C0E" w:rsidRPr="00281C89">
        <w:rPr>
          <w:rFonts w:cs="Arial"/>
          <w:color w:val="000000" w:themeColor="text1"/>
        </w:rPr>
        <w:t xml:space="preserve"> </w:t>
      </w:r>
      <w:r w:rsidR="0008110E" w:rsidRPr="00281C89">
        <w:rPr>
          <w:rFonts w:cs="Arial"/>
          <w:color w:val="000000" w:themeColor="text1"/>
        </w:rPr>
        <w:t>and/</w:t>
      </w:r>
      <w:r w:rsidR="00E8204B" w:rsidRPr="00281C89">
        <w:rPr>
          <w:rFonts w:cs="Arial"/>
          <w:color w:val="000000" w:themeColor="text1"/>
        </w:rPr>
        <w:t>or wing leadership.</w:t>
      </w:r>
    </w:p>
    <w:p w14:paraId="2A1F6D33" w14:textId="77777777" w:rsidR="008A4FC8" w:rsidRPr="00281C89" w:rsidRDefault="00DB5854" w:rsidP="00037F8D">
      <w:pPr>
        <w:pStyle w:val="ListParagraph"/>
        <w:numPr>
          <w:ilvl w:val="0"/>
          <w:numId w:val="57"/>
        </w:numPr>
        <w:rPr>
          <w:rFonts w:cs="Arial"/>
          <w:color w:val="000000" w:themeColor="text1"/>
        </w:rPr>
      </w:pPr>
      <w:r w:rsidRPr="00281C89">
        <w:rPr>
          <w:rFonts w:cs="Arial"/>
          <w:color w:val="000000" w:themeColor="text1"/>
        </w:rPr>
        <w:lastRenderedPageBreak/>
        <w:t xml:space="preserve">Ensure </w:t>
      </w:r>
      <w:r w:rsidR="0094739F" w:rsidRPr="00281C89">
        <w:rPr>
          <w:rFonts w:cs="Arial"/>
          <w:color w:val="000000" w:themeColor="text1"/>
        </w:rPr>
        <w:t xml:space="preserve">the </w:t>
      </w:r>
      <w:r w:rsidRPr="00281C89">
        <w:rPr>
          <w:rFonts w:cs="Arial"/>
          <w:color w:val="000000" w:themeColor="text1"/>
        </w:rPr>
        <w:t>hotel is clean and in a quiet location, i.e., not near railroad tracks, heavily traveled thoroughfares, or heavy construction.</w:t>
      </w:r>
    </w:p>
    <w:p w14:paraId="12AD1246" w14:textId="77777777" w:rsidR="008A4FC8" w:rsidRPr="00281C89" w:rsidRDefault="008A4FC8" w:rsidP="008A4FC8">
      <w:pPr>
        <w:pStyle w:val="ListParagraph"/>
        <w:rPr>
          <w:rFonts w:cs="Arial"/>
          <w:color w:val="000000" w:themeColor="text1"/>
        </w:rPr>
      </w:pPr>
    </w:p>
    <w:p w14:paraId="14A2CB9E" w14:textId="1876B944" w:rsidR="008A4FC8" w:rsidRPr="00281C89" w:rsidRDefault="00BA534D" w:rsidP="00037F8D">
      <w:pPr>
        <w:pStyle w:val="ListParagraph"/>
        <w:numPr>
          <w:ilvl w:val="0"/>
          <w:numId w:val="57"/>
        </w:numPr>
        <w:rPr>
          <w:rFonts w:cs="Arial"/>
          <w:color w:val="000000" w:themeColor="text1"/>
        </w:rPr>
      </w:pPr>
      <w:r w:rsidRPr="00281C89">
        <w:rPr>
          <w:rFonts w:cs="Arial"/>
          <w:color w:val="000000" w:themeColor="text1"/>
        </w:rPr>
        <w:t>H</w:t>
      </w:r>
      <w:r w:rsidR="00DB5854" w:rsidRPr="00281C89">
        <w:rPr>
          <w:rFonts w:cs="Arial"/>
          <w:color w:val="000000" w:themeColor="text1"/>
        </w:rPr>
        <w:t xml:space="preserve">otel rooms </w:t>
      </w:r>
      <w:r w:rsidR="0008110E" w:rsidRPr="00281C89">
        <w:rPr>
          <w:rFonts w:cs="Arial"/>
          <w:color w:val="000000" w:themeColor="text1"/>
        </w:rPr>
        <w:t xml:space="preserve">for the </w:t>
      </w:r>
      <w:r w:rsidR="00D03661" w:rsidRPr="00281C89">
        <w:rPr>
          <w:rFonts w:cs="Arial"/>
          <w:color w:val="000000" w:themeColor="text1"/>
        </w:rPr>
        <w:t>Demo</w:t>
      </w:r>
      <w:r w:rsidR="00830C0E" w:rsidRPr="00281C89">
        <w:rPr>
          <w:rFonts w:cs="Arial"/>
          <w:color w:val="000000" w:themeColor="text1"/>
        </w:rPr>
        <w:t xml:space="preserve"> </w:t>
      </w:r>
      <w:r w:rsidR="00D03661" w:rsidRPr="00281C89">
        <w:rPr>
          <w:rFonts w:cs="Arial"/>
          <w:color w:val="000000" w:themeColor="text1"/>
        </w:rPr>
        <w:t>P</w:t>
      </w:r>
      <w:r w:rsidR="00CB67F1" w:rsidRPr="00281C89">
        <w:rPr>
          <w:rFonts w:cs="Arial"/>
          <w:color w:val="000000" w:themeColor="text1"/>
        </w:rPr>
        <w:t>ilot</w:t>
      </w:r>
      <w:r w:rsidR="007866D2" w:rsidRPr="00281C89">
        <w:rPr>
          <w:rFonts w:cs="Arial"/>
          <w:color w:val="000000" w:themeColor="text1"/>
        </w:rPr>
        <w:t xml:space="preserve">, </w:t>
      </w:r>
      <w:r w:rsidRPr="00281C89">
        <w:rPr>
          <w:rFonts w:cs="Arial"/>
          <w:color w:val="000000" w:themeColor="text1"/>
        </w:rPr>
        <w:t>safety observer</w:t>
      </w:r>
      <w:r w:rsidR="000C5361" w:rsidRPr="00281C89">
        <w:rPr>
          <w:rFonts w:cs="Arial"/>
          <w:color w:val="000000" w:themeColor="text1"/>
        </w:rPr>
        <w:t>,</w:t>
      </w:r>
      <w:r w:rsidRPr="00281C89">
        <w:rPr>
          <w:rFonts w:cs="Arial"/>
          <w:color w:val="000000" w:themeColor="text1"/>
        </w:rPr>
        <w:t xml:space="preserve"> maintenance team chief</w:t>
      </w:r>
      <w:r w:rsidR="000C5361" w:rsidRPr="00281C89">
        <w:rPr>
          <w:rFonts w:cs="Arial"/>
          <w:color w:val="000000" w:themeColor="text1"/>
        </w:rPr>
        <w:t>, and civilian AFHFF pilot</w:t>
      </w:r>
      <w:r w:rsidRPr="00281C89">
        <w:rPr>
          <w:rFonts w:cs="Arial"/>
          <w:color w:val="000000" w:themeColor="text1"/>
        </w:rPr>
        <w:t xml:space="preserve"> </w:t>
      </w:r>
      <w:r w:rsidR="00DB5854" w:rsidRPr="00281C89">
        <w:rPr>
          <w:rFonts w:cs="Arial"/>
          <w:color w:val="000000" w:themeColor="text1"/>
        </w:rPr>
        <w:t xml:space="preserve">must have </w:t>
      </w:r>
      <w:r w:rsidR="0094739F" w:rsidRPr="00281C89">
        <w:rPr>
          <w:rFonts w:cs="Arial"/>
          <w:color w:val="000000" w:themeColor="text1"/>
        </w:rPr>
        <w:t xml:space="preserve">a </w:t>
      </w:r>
      <w:r w:rsidR="00602B21" w:rsidRPr="00281C89">
        <w:rPr>
          <w:rFonts w:cs="Arial"/>
          <w:color w:val="000000" w:themeColor="text1"/>
        </w:rPr>
        <w:t>telephone</w:t>
      </w:r>
      <w:r w:rsidRPr="00281C89">
        <w:rPr>
          <w:rFonts w:cs="Arial"/>
          <w:color w:val="000000" w:themeColor="text1"/>
        </w:rPr>
        <w:t xml:space="preserve"> </w:t>
      </w:r>
      <w:r w:rsidR="00602B21" w:rsidRPr="00281C89">
        <w:rPr>
          <w:rFonts w:cs="Arial"/>
          <w:color w:val="000000" w:themeColor="text1"/>
        </w:rPr>
        <w:t xml:space="preserve">and </w:t>
      </w:r>
      <w:r w:rsidRPr="00281C89">
        <w:rPr>
          <w:rFonts w:cs="Arial"/>
          <w:color w:val="000000" w:themeColor="text1"/>
        </w:rPr>
        <w:t>high</w:t>
      </w:r>
      <w:r w:rsidR="00E36E00" w:rsidRPr="00281C89">
        <w:rPr>
          <w:rFonts w:cs="Arial"/>
          <w:color w:val="000000" w:themeColor="text1"/>
        </w:rPr>
        <w:t>-</w:t>
      </w:r>
      <w:r w:rsidRPr="00281C89">
        <w:rPr>
          <w:rFonts w:cs="Arial"/>
          <w:color w:val="000000" w:themeColor="text1"/>
        </w:rPr>
        <w:t xml:space="preserve">speed data connections for computer equipment.  </w:t>
      </w:r>
      <w:r w:rsidR="005F7F15" w:rsidRPr="00281C89">
        <w:rPr>
          <w:rFonts w:cs="Arial"/>
          <w:color w:val="000000" w:themeColor="text1"/>
        </w:rPr>
        <w:t xml:space="preserve">Arrangements MUST be made beforehand with lodging locations to ensure the team will </w:t>
      </w:r>
      <w:r w:rsidR="00160D18" w:rsidRPr="00281C89">
        <w:rPr>
          <w:rFonts w:cs="Arial"/>
          <w:color w:val="000000" w:themeColor="text1"/>
        </w:rPr>
        <w:t xml:space="preserve">not be charged for </w:t>
      </w:r>
      <w:r w:rsidR="00E8204B" w:rsidRPr="00281C89">
        <w:rPr>
          <w:rFonts w:cs="Arial"/>
          <w:color w:val="000000" w:themeColor="text1"/>
        </w:rPr>
        <w:t>the high speed data</w:t>
      </w:r>
      <w:r w:rsidR="00314757" w:rsidRPr="00281C89">
        <w:rPr>
          <w:rFonts w:cs="Arial"/>
          <w:color w:val="000000" w:themeColor="text1"/>
        </w:rPr>
        <w:t xml:space="preserve"> </w:t>
      </w:r>
      <w:r w:rsidR="00E8204B" w:rsidRPr="00281C89">
        <w:rPr>
          <w:rFonts w:cs="Arial"/>
          <w:color w:val="000000" w:themeColor="text1"/>
        </w:rPr>
        <w:t>connections</w:t>
      </w:r>
      <w:r w:rsidR="00314757" w:rsidRPr="00281C89">
        <w:rPr>
          <w:rFonts w:cs="Arial"/>
          <w:color w:val="000000" w:themeColor="text1"/>
        </w:rPr>
        <w:t xml:space="preserve"> (e.g., internet) or telephone calls</w:t>
      </w:r>
      <w:r w:rsidR="00E8204B" w:rsidRPr="00281C89">
        <w:rPr>
          <w:rFonts w:cs="Arial"/>
          <w:color w:val="000000" w:themeColor="text1"/>
        </w:rPr>
        <w:t xml:space="preserve"> used for official/authorized purposes.</w:t>
      </w:r>
      <w:r w:rsidR="003132DF" w:rsidRPr="00281C89">
        <w:rPr>
          <w:rFonts w:cs="Arial"/>
          <w:color w:val="000000" w:themeColor="text1"/>
        </w:rPr>
        <w:t xml:space="preserve">  All rooms must have air conditioning.  </w:t>
      </w:r>
    </w:p>
    <w:p w14:paraId="446A2B1D" w14:textId="77777777" w:rsidR="008A4FC8" w:rsidRPr="00281C89" w:rsidRDefault="008A4FC8" w:rsidP="008A4FC8">
      <w:pPr>
        <w:pStyle w:val="ListParagraph"/>
        <w:rPr>
          <w:rFonts w:cs="Arial"/>
          <w:color w:val="000000" w:themeColor="text1"/>
        </w:rPr>
      </w:pPr>
    </w:p>
    <w:p w14:paraId="3804D2A6" w14:textId="7410E0FF" w:rsidR="008A4FC8" w:rsidRPr="00281C89" w:rsidRDefault="00DB5854" w:rsidP="00037F8D">
      <w:pPr>
        <w:pStyle w:val="ListParagraph"/>
        <w:numPr>
          <w:ilvl w:val="0"/>
          <w:numId w:val="57"/>
        </w:numPr>
        <w:rPr>
          <w:rFonts w:cs="Arial"/>
          <w:color w:val="000000" w:themeColor="text1"/>
        </w:rPr>
      </w:pPr>
      <w:r w:rsidRPr="00281C89">
        <w:rPr>
          <w:rFonts w:cs="Arial"/>
          <w:color w:val="000000" w:themeColor="text1"/>
        </w:rPr>
        <w:t xml:space="preserve">Crew integrity is required.  </w:t>
      </w:r>
      <w:r w:rsidR="0008110E" w:rsidRPr="00281C89">
        <w:rPr>
          <w:rFonts w:cs="Arial"/>
          <w:color w:val="000000" w:themeColor="text1"/>
        </w:rPr>
        <w:t xml:space="preserve">All personnel on </w:t>
      </w:r>
      <w:r w:rsidR="00830C0E" w:rsidRPr="00281C89">
        <w:rPr>
          <w:rFonts w:cs="Arial"/>
          <w:color w:val="000000" w:themeColor="text1"/>
        </w:rPr>
        <w:t>THE TEAM</w:t>
      </w:r>
      <w:r w:rsidR="00D90F8B" w:rsidRPr="00281C89">
        <w:rPr>
          <w:rFonts w:cs="Arial"/>
          <w:color w:val="000000" w:themeColor="text1"/>
        </w:rPr>
        <w:t xml:space="preserve"> </w:t>
      </w:r>
      <w:r w:rsidR="00473173" w:rsidRPr="00281C89">
        <w:rPr>
          <w:rFonts w:cs="Arial"/>
          <w:color w:val="000000" w:themeColor="text1"/>
        </w:rPr>
        <w:t xml:space="preserve">will be billeted at the same hotel/on-base quarters.  </w:t>
      </w:r>
      <w:r w:rsidRPr="00281C89">
        <w:rPr>
          <w:rFonts w:cs="Arial"/>
          <w:color w:val="000000" w:themeColor="text1"/>
        </w:rPr>
        <w:t>T</w:t>
      </w:r>
      <w:r w:rsidR="00830C0E" w:rsidRPr="00281C89">
        <w:rPr>
          <w:rFonts w:cs="Arial"/>
          <w:color w:val="000000" w:themeColor="text1"/>
        </w:rPr>
        <w:t>HE TEAM</w:t>
      </w:r>
      <w:r w:rsidRPr="00281C89">
        <w:rPr>
          <w:rFonts w:cs="Arial"/>
          <w:color w:val="000000" w:themeColor="text1"/>
        </w:rPr>
        <w:t xml:space="preserve"> </w:t>
      </w:r>
      <w:r w:rsidRPr="00281C89">
        <w:rPr>
          <w:rFonts w:cs="Arial"/>
          <w:b/>
          <w:color w:val="000000" w:themeColor="text1"/>
          <w:u w:val="single"/>
        </w:rPr>
        <w:t>will not</w:t>
      </w:r>
      <w:r w:rsidRPr="00281C89">
        <w:rPr>
          <w:rFonts w:cs="Arial"/>
          <w:color w:val="000000" w:themeColor="text1"/>
        </w:rPr>
        <w:t xml:space="preserve"> split into enlisted/officer qu</w:t>
      </w:r>
      <w:r w:rsidR="00314757" w:rsidRPr="00281C89">
        <w:rPr>
          <w:rFonts w:cs="Arial"/>
          <w:color w:val="000000" w:themeColor="text1"/>
        </w:rPr>
        <w:t xml:space="preserve">arters.  </w:t>
      </w:r>
      <w:r w:rsidR="00E8204B" w:rsidRPr="00281C89">
        <w:rPr>
          <w:rFonts w:cs="Arial"/>
          <w:color w:val="000000" w:themeColor="text1"/>
        </w:rPr>
        <w:t>A crew</w:t>
      </w:r>
      <w:r w:rsidR="0008110E" w:rsidRPr="00281C89">
        <w:rPr>
          <w:rFonts w:cs="Arial"/>
          <w:color w:val="000000" w:themeColor="text1"/>
        </w:rPr>
        <w:t xml:space="preserve"> is defined as the</w:t>
      </w:r>
      <w:r w:rsidR="00E8204B" w:rsidRPr="00281C89">
        <w:rPr>
          <w:rFonts w:cs="Arial"/>
          <w:color w:val="000000" w:themeColor="text1"/>
        </w:rPr>
        <w:t xml:space="preserve"> </w:t>
      </w:r>
      <w:r w:rsidR="008446C0" w:rsidRPr="00281C89">
        <w:rPr>
          <w:rFonts w:cs="Arial"/>
          <w:color w:val="000000" w:themeColor="text1"/>
        </w:rPr>
        <w:t>demo</w:t>
      </w:r>
      <w:r w:rsidR="00830C0E" w:rsidRPr="00281C89">
        <w:rPr>
          <w:rFonts w:cs="Arial"/>
          <w:color w:val="000000" w:themeColor="text1"/>
        </w:rPr>
        <w:t xml:space="preserve"> </w:t>
      </w:r>
      <w:r w:rsidR="00E8204B" w:rsidRPr="00281C89">
        <w:rPr>
          <w:rFonts w:cs="Arial"/>
          <w:color w:val="000000" w:themeColor="text1"/>
        </w:rPr>
        <w:t>pilot,</w:t>
      </w:r>
      <w:r w:rsidR="00DF04AA" w:rsidRPr="00281C89">
        <w:rPr>
          <w:rFonts w:cs="Arial"/>
          <w:color w:val="000000" w:themeColor="text1"/>
        </w:rPr>
        <w:t xml:space="preserve"> </w:t>
      </w:r>
      <w:r w:rsidR="00E8204B" w:rsidRPr="00281C89">
        <w:rPr>
          <w:rFonts w:cs="Arial"/>
          <w:color w:val="000000" w:themeColor="text1"/>
        </w:rPr>
        <w:t>safety</w:t>
      </w:r>
      <w:r w:rsidR="009C1A73" w:rsidRPr="00281C89">
        <w:rPr>
          <w:rFonts w:cs="Arial"/>
          <w:color w:val="000000" w:themeColor="text1"/>
        </w:rPr>
        <w:t xml:space="preserve"> </w:t>
      </w:r>
      <w:r w:rsidR="009E574B" w:rsidRPr="00281C89">
        <w:rPr>
          <w:rFonts w:cs="Arial"/>
          <w:color w:val="000000" w:themeColor="text1"/>
        </w:rPr>
        <w:t>observer,</w:t>
      </w:r>
      <w:r w:rsidR="00E8204B" w:rsidRPr="00281C89">
        <w:rPr>
          <w:rFonts w:cs="Arial"/>
          <w:color w:val="000000" w:themeColor="text1"/>
        </w:rPr>
        <w:t xml:space="preserve"> narrator</w:t>
      </w:r>
      <w:r w:rsidR="0008110E" w:rsidRPr="00281C89">
        <w:rPr>
          <w:rFonts w:cs="Arial"/>
          <w:color w:val="000000" w:themeColor="text1"/>
        </w:rPr>
        <w:t>,</w:t>
      </w:r>
      <w:r w:rsidR="00AD0389" w:rsidRPr="00281C89">
        <w:rPr>
          <w:rFonts w:cs="Arial"/>
          <w:color w:val="000000" w:themeColor="text1"/>
        </w:rPr>
        <w:t xml:space="preserve"> </w:t>
      </w:r>
      <w:r w:rsidR="00E8204B" w:rsidRPr="00281C89">
        <w:rPr>
          <w:rFonts w:cs="Arial"/>
          <w:color w:val="000000" w:themeColor="text1"/>
        </w:rPr>
        <w:t>maintenance personnel</w:t>
      </w:r>
      <w:r w:rsidR="00BA534D" w:rsidRPr="00281C89">
        <w:rPr>
          <w:rFonts w:cs="Arial"/>
          <w:color w:val="000000" w:themeColor="text1"/>
        </w:rPr>
        <w:t>,</w:t>
      </w:r>
      <w:r w:rsidR="000C5361" w:rsidRPr="00281C89">
        <w:rPr>
          <w:rFonts w:cs="Arial"/>
          <w:color w:val="000000" w:themeColor="text1"/>
        </w:rPr>
        <w:t xml:space="preserve"> civilian</w:t>
      </w:r>
      <w:r w:rsidR="00CD2F86" w:rsidRPr="00281C89">
        <w:rPr>
          <w:rFonts w:cs="Arial"/>
          <w:color w:val="000000" w:themeColor="text1"/>
        </w:rPr>
        <w:t xml:space="preserve"> HF </w:t>
      </w:r>
      <w:r w:rsidR="000C5361" w:rsidRPr="00281C89">
        <w:rPr>
          <w:rFonts w:cs="Arial"/>
          <w:color w:val="000000" w:themeColor="text1"/>
        </w:rPr>
        <w:t>p</w:t>
      </w:r>
      <w:r w:rsidR="00CD2F86" w:rsidRPr="00281C89">
        <w:rPr>
          <w:rFonts w:cs="Arial"/>
          <w:color w:val="000000" w:themeColor="text1"/>
        </w:rPr>
        <w:t xml:space="preserve">ilot, </w:t>
      </w:r>
      <w:r w:rsidR="00BF4947" w:rsidRPr="00281C89">
        <w:rPr>
          <w:rFonts w:cs="Arial"/>
          <w:color w:val="000000" w:themeColor="text1"/>
        </w:rPr>
        <w:t xml:space="preserve">warbird maintenance personnel, </w:t>
      </w:r>
      <w:r w:rsidR="00BA534D" w:rsidRPr="00281C89">
        <w:rPr>
          <w:rFonts w:cs="Arial"/>
          <w:color w:val="000000" w:themeColor="text1"/>
        </w:rPr>
        <w:t>and any headquarters or wing leadership</w:t>
      </w:r>
      <w:r w:rsidR="00CD2F86" w:rsidRPr="00281C89">
        <w:rPr>
          <w:rFonts w:cs="Arial"/>
          <w:color w:val="000000" w:themeColor="text1"/>
        </w:rPr>
        <w:t xml:space="preserve"> personnel</w:t>
      </w:r>
      <w:r w:rsidR="00E8204B" w:rsidRPr="00281C89">
        <w:rPr>
          <w:rFonts w:cs="Arial"/>
          <w:color w:val="000000" w:themeColor="text1"/>
        </w:rPr>
        <w:t xml:space="preserve">.  </w:t>
      </w:r>
    </w:p>
    <w:p w14:paraId="2C11FF5A" w14:textId="77777777" w:rsidR="008A4FC8" w:rsidRPr="00281C89" w:rsidRDefault="008A4FC8" w:rsidP="008A4FC8">
      <w:pPr>
        <w:pStyle w:val="ListParagraph"/>
        <w:rPr>
          <w:rFonts w:cs="Arial"/>
          <w:color w:val="000000" w:themeColor="text1"/>
        </w:rPr>
      </w:pPr>
    </w:p>
    <w:p w14:paraId="497DD964" w14:textId="1A474E16" w:rsidR="008A4FC8" w:rsidRPr="00281C89" w:rsidRDefault="00DB5854" w:rsidP="00037F8D">
      <w:pPr>
        <w:pStyle w:val="ListParagraph"/>
        <w:numPr>
          <w:ilvl w:val="0"/>
          <w:numId w:val="57"/>
        </w:numPr>
        <w:rPr>
          <w:rFonts w:cs="Arial"/>
          <w:color w:val="000000" w:themeColor="text1"/>
        </w:rPr>
      </w:pPr>
      <w:r w:rsidRPr="00281C89">
        <w:rPr>
          <w:rFonts w:cs="Arial"/>
          <w:color w:val="000000" w:themeColor="text1"/>
        </w:rPr>
        <w:t xml:space="preserve">Billet </w:t>
      </w:r>
      <w:r w:rsidR="006715F3" w:rsidRPr="00281C89">
        <w:rPr>
          <w:rFonts w:cs="Arial"/>
          <w:color w:val="000000" w:themeColor="text1"/>
        </w:rPr>
        <w:t>t</w:t>
      </w:r>
      <w:r w:rsidR="000C5361" w:rsidRPr="00281C89">
        <w:rPr>
          <w:rFonts w:cs="Arial"/>
          <w:color w:val="000000" w:themeColor="text1"/>
        </w:rPr>
        <w:t xml:space="preserve">he </w:t>
      </w:r>
      <w:r w:rsidR="00830C0E" w:rsidRPr="00281C89">
        <w:rPr>
          <w:rFonts w:cs="Arial"/>
          <w:color w:val="000000" w:themeColor="text1"/>
        </w:rPr>
        <w:t xml:space="preserve">Demo </w:t>
      </w:r>
      <w:r w:rsidR="000C5361" w:rsidRPr="00281C89">
        <w:rPr>
          <w:rFonts w:cs="Arial"/>
          <w:color w:val="000000" w:themeColor="text1"/>
        </w:rPr>
        <w:t>Team</w:t>
      </w:r>
      <w:r w:rsidRPr="00281C89">
        <w:rPr>
          <w:rFonts w:cs="Arial"/>
          <w:color w:val="000000" w:themeColor="text1"/>
        </w:rPr>
        <w:t xml:space="preserve"> </w:t>
      </w:r>
      <w:r w:rsidR="006D7974" w:rsidRPr="00281C89">
        <w:rPr>
          <w:rFonts w:cs="Arial"/>
          <w:color w:val="000000" w:themeColor="text1"/>
        </w:rPr>
        <w:t xml:space="preserve">members </w:t>
      </w:r>
      <w:r w:rsidR="00442629" w:rsidRPr="00281C89">
        <w:rPr>
          <w:rFonts w:cs="Arial"/>
          <w:color w:val="000000" w:themeColor="text1"/>
        </w:rPr>
        <w:t>and</w:t>
      </w:r>
      <w:r w:rsidRPr="00281C89">
        <w:rPr>
          <w:rFonts w:cs="Arial"/>
          <w:color w:val="000000" w:themeColor="text1"/>
        </w:rPr>
        <w:t xml:space="preserve"> </w:t>
      </w:r>
      <w:r w:rsidR="000C5361" w:rsidRPr="00281C89">
        <w:rPr>
          <w:rFonts w:cs="Arial"/>
          <w:color w:val="000000" w:themeColor="text1"/>
        </w:rPr>
        <w:t xml:space="preserve">the civilian AFHFF pilot/maintenance personnel </w:t>
      </w:r>
      <w:r w:rsidR="00442629" w:rsidRPr="00281C89">
        <w:rPr>
          <w:rFonts w:cs="Arial"/>
          <w:color w:val="000000" w:themeColor="text1"/>
        </w:rPr>
        <w:t>with</w:t>
      </w:r>
      <w:r w:rsidR="000C5361" w:rsidRPr="00281C89">
        <w:rPr>
          <w:rFonts w:cs="Arial"/>
          <w:color w:val="000000" w:themeColor="text1"/>
        </w:rPr>
        <w:t xml:space="preserve"> </w:t>
      </w:r>
      <w:r w:rsidRPr="00281C89">
        <w:rPr>
          <w:rFonts w:cs="Arial"/>
          <w:color w:val="000000" w:themeColor="text1"/>
        </w:rPr>
        <w:t xml:space="preserve">other air show participants to the maximum extent practical.  </w:t>
      </w:r>
    </w:p>
    <w:p w14:paraId="7C09A5EB" w14:textId="77777777" w:rsidR="008A4FC8" w:rsidRPr="00281C89" w:rsidRDefault="008A4FC8" w:rsidP="008A4FC8">
      <w:pPr>
        <w:pStyle w:val="ListParagraph"/>
        <w:rPr>
          <w:rFonts w:cs="Arial"/>
          <w:color w:val="000000" w:themeColor="text1"/>
        </w:rPr>
      </w:pPr>
    </w:p>
    <w:p w14:paraId="192F2B59" w14:textId="675B5B5D" w:rsidR="008A4FC8" w:rsidRPr="00281C89" w:rsidRDefault="00DB5854" w:rsidP="00037F8D">
      <w:pPr>
        <w:pStyle w:val="ListParagraph"/>
        <w:numPr>
          <w:ilvl w:val="0"/>
          <w:numId w:val="57"/>
        </w:numPr>
        <w:rPr>
          <w:rFonts w:cs="Arial"/>
          <w:color w:val="000000" w:themeColor="text1"/>
        </w:rPr>
      </w:pPr>
      <w:r w:rsidRPr="00281C89">
        <w:rPr>
          <w:rFonts w:cs="Arial"/>
          <w:color w:val="000000" w:themeColor="text1"/>
        </w:rPr>
        <w:t xml:space="preserve">Reserve </w:t>
      </w:r>
      <w:r w:rsidR="00946E51" w:rsidRPr="00281C89">
        <w:rPr>
          <w:rFonts w:cs="Arial"/>
          <w:color w:val="000000" w:themeColor="text1"/>
        </w:rPr>
        <w:t xml:space="preserve">rooms for all ACC and civilian AFHFF personnel </w:t>
      </w:r>
      <w:r w:rsidRPr="00281C89">
        <w:rPr>
          <w:rFonts w:cs="Arial"/>
          <w:color w:val="000000" w:themeColor="text1"/>
        </w:rPr>
        <w:t xml:space="preserve">under the </w:t>
      </w:r>
      <w:r w:rsidR="009E574B" w:rsidRPr="00281C89">
        <w:rPr>
          <w:rFonts w:cs="Arial"/>
          <w:color w:val="000000" w:themeColor="text1"/>
        </w:rPr>
        <w:t xml:space="preserve">applicable </w:t>
      </w:r>
      <w:r w:rsidRPr="00281C89">
        <w:rPr>
          <w:rFonts w:cs="Arial"/>
          <w:color w:val="000000" w:themeColor="text1"/>
        </w:rPr>
        <w:t xml:space="preserve">ACC </w:t>
      </w:r>
      <w:r w:rsidR="00CD2F86" w:rsidRPr="00281C89">
        <w:rPr>
          <w:rFonts w:cs="Arial"/>
          <w:color w:val="000000" w:themeColor="text1"/>
        </w:rPr>
        <w:t>Single-Ship Demonstration</w:t>
      </w:r>
      <w:r w:rsidR="009E574B" w:rsidRPr="00281C89">
        <w:rPr>
          <w:rFonts w:cs="Arial"/>
          <w:color w:val="000000" w:themeColor="text1"/>
        </w:rPr>
        <w:t xml:space="preserve"> Team</w:t>
      </w:r>
      <w:r w:rsidR="00946E51" w:rsidRPr="00281C89">
        <w:rPr>
          <w:rFonts w:cs="Arial"/>
          <w:color w:val="000000" w:themeColor="text1"/>
        </w:rPr>
        <w:t xml:space="preserve"> </w:t>
      </w:r>
      <w:r w:rsidR="005B254C" w:rsidRPr="00281C89">
        <w:rPr>
          <w:rFonts w:cs="Arial"/>
          <w:color w:val="000000" w:themeColor="text1"/>
        </w:rPr>
        <w:t>(i.e.,</w:t>
      </w:r>
      <w:r w:rsidR="00513E4D" w:rsidRPr="00281C89">
        <w:rPr>
          <w:rFonts w:cs="Arial"/>
          <w:color w:val="000000" w:themeColor="text1"/>
        </w:rPr>
        <w:t xml:space="preserve"> </w:t>
      </w:r>
      <w:r w:rsidR="00B862C1" w:rsidRPr="00281C89">
        <w:rPr>
          <w:rFonts w:cs="Arial"/>
          <w:color w:val="000000" w:themeColor="text1"/>
        </w:rPr>
        <w:t xml:space="preserve">F-35, </w:t>
      </w:r>
      <w:r w:rsidR="005B254C" w:rsidRPr="00281C89">
        <w:rPr>
          <w:rFonts w:cs="Arial"/>
          <w:color w:val="000000" w:themeColor="text1"/>
        </w:rPr>
        <w:t>F-22</w:t>
      </w:r>
      <w:r w:rsidR="00E36E00" w:rsidRPr="00281C89">
        <w:rPr>
          <w:rFonts w:cs="Arial"/>
          <w:color w:val="000000" w:themeColor="text1"/>
        </w:rPr>
        <w:t>,</w:t>
      </w:r>
      <w:r w:rsidR="009E574B" w:rsidRPr="00281C89">
        <w:rPr>
          <w:rFonts w:cs="Arial"/>
          <w:color w:val="000000" w:themeColor="text1"/>
        </w:rPr>
        <w:t xml:space="preserve"> F-16</w:t>
      </w:r>
      <w:r w:rsidR="00BE66FD" w:rsidRPr="00281C89">
        <w:rPr>
          <w:rFonts w:cs="Arial"/>
          <w:color w:val="000000" w:themeColor="text1"/>
        </w:rPr>
        <w:t>,</w:t>
      </w:r>
      <w:r w:rsidR="00E36E00" w:rsidRPr="00281C89">
        <w:rPr>
          <w:rFonts w:cs="Arial"/>
          <w:color w:val="000000" w:themeColor="text1"/>
        </w:rPr>
        <w:t xml:space="preserve"> </w:t>
      </w:r>
      <w:r w:rsidR="00B862C1" w:rsidRPr="00281C89">
        <w:rPr>
          <w:rFonts w:cs="Arial"/>
          <w:color w:val="000000" w:themeColor="text1"/>
        </w:rPr>
        <w:t xml:space="preserve">or </w:t>
      </w:r>
      <w:r w:rsidR="00E36E00" w:rsidRPr="00281C89">
        <w:rPr>
          <w:rFonts w:cs="Arial"/>
          <w:color w:val="000000" w:themeColor="text1"/>
        </w:rPr>
        <w:t>A-10</w:t>
      </w:r>
      <w:r w:rsidR="00BE66FD" w:rsidRPr="00281C89">
        <w:rPr>
          <w:rFonts w:cs="Arial"/>
          <w:color w:val="000000" w:themeColor="text1"/>
        </w:rPr>
        <w:t xml:space="preserve"> </w:t>
      </w:r>
      <w:r w:rsidR="006715F3" w:rsidRPr="00281C89">
        <w:rPr>
          <w:rFonts w:cs="Arial"/>
          <w:color w:val="000000" w:themeColor="text1"/>
        </w:rPr>
        <w:t>Demo</w:t>
      </w:r>
      <w:r w:rsidR="005B254C" w:rsidRPr="00281C89">
        <w:rPr>
          <w:rFonts w:cs="Arial"/>
          <w:color w:val="000000" w:themeColor="text1"/>
        </w:rPr>
        <w:t xml:space="preserve"> </w:t>
      </w:r>
      <w:r w:rsidR="00E36E00" w:rsidRPr="00281C89">
        <w:rPr>
          <w:rFonts w:cs="Arial"/>
          <w:color w:val="000000" w:themeColor="text1"/>
        </w:rPr>
        <w:t>Team</w:t>
      </w:r>
      <w:r w:rsidR="009E574B" w:rsidRPr="00281C89">
        <w:rPr>
          <w:rFonts w:cs="Arial"/>
          <w:color w:val="000000" w:themeColor="text1"/>
        </w:rPr>
        <w:t>).</w:t>
      </w:r>
      <w:r w:rsidR="00316222" w:rsidRPr="00281C89">
        <w:rPr>
          <w:rFonts w:cs="Arial"/>
          <w:color w:val="000000" w:themeColor="text1"/>
        </w:rPr>
        <w:t xml:space="preserve"> </w:t>
      </w:r>
      <w:r w:rsidR="00D77423" w:rsidRPr="00281C89">
        <w:rPr>
          <w:rFonts w:cs="Arial"/>
          <w:color w:val="000000" w:themeColor="text1"/>
        </w:rPr>
        <w:t xml:space="preserve"> </w:t>
      </w:r>
      <w:r w:rsidRPr="00281C89">
        <w:rPr>
          <w:rFonts w:cs="Arial"/>
          <w:color w:val="000000" w:themeColor="text1"/>
        </w:rPr>
        <w:t>Team members may change at the last minute</w:t>
      </w:r>
      <w:r w:rsidR="00442629" w:rsidRPr="00281C89">
        <w:rPr>
          <w:rFonts w:cs="Arial"/>
          <w:color w:val="000000" w:themeColor="text1"/>
        </w:rPr>
        <w:t>, causing</w:t>
      </w:r>
      <w:r w:rsidRPr="00281C89">
        <w:rPr>
          <w:rFonts w:cs="Arial"/>
          <w:color w:val="000000" w:themeColor="text1"/>
        </w:rPr>
        <w:t xml:space="preserve"> confusion</w:t>
      </w:r>
      <w:r w:rsidR="008A013C" w:rsidRPr="00281C89">
        <w:rPr>
          <w:rFonts w:cs="Arial"/>
          <w:color w:val="000000" w:themeColor="text1"/>
        </w:rPr>
        <w:t>,</w:t>
      </w:r>
      <w:r w:rsidRPr="00281C89">
        <w:rPr>
          <w:rFonts w:cs="Arial"/>
          <w:color w:val="000000" w:themeColor="text1"/>
        </w:rPr>
        <w:t xml:space="preserve"> if rooms are reserved under individual names.</w:t>
      </w:r>
      <w:r w:rsidR="00CD2F86" w:rsidRPr="00281C89">
        <w:rPr>
          <w:rFonts w:cs="Arial"/>
          <w:color w:val="000000" w:themeColor="text1"/>
        </w:rPr>
        <w:t xml:space="preserve"> </w:t>
      </w:r>
    </w:p>
    <w:p w14:paraId="419EBC4A" w14:textId="77777777" w:rsidR="008A4FC8" w:rsidRPr="00281C89" w:rsidRDefault="008A4FC8" w:rsidP="008A4FC8">
      <w:pPr>
        <w:pStyle w:val="ListParagraph"/>
        <w:rPr>
          <w:rFonts w:cs="Arial"/>
          <w:color w:val="000000" w:themeColor="text1"/>
        </w:rPr>
      </w:pPr>
    </w:p>
    <w:p w14:paraId="01AA3D40" w14:textId="77777777" w:rsidR="008A4FC8" w:rsidRPr="00281C89" w:rsidRDefault="00DB5854" w:rsidP="00037F8D">
      <w:pPr>
        <w:pStyle w:val="ListParagraph"/>
        <w:numPr>
          <w:ilvl w:val="0"/>
          <w:numId w:val="57"/>
        </w:numPr>
        <w:rPr>
          <w:rFonts w:cs="Arial"/>
        </w:rPr>
      </w:pPr>
      <w:r w:rsidRPr="00281C89">
        <w:rPr>
          <w:rFonts w:cs="Arial"/>
        </w:rPr>
        <w:t xml:space="preserve">Billet </w:t>
      </w:r>
      <w:r w:rsidR="006715F3" w:rsidRPr="00281C89">
        <w:rPr>
          <w:rFonts w:cs="Arial"/>
        </w:rPr>
        <w:t xml:space="preserve">THE TEAM </w:t>
      </w:r>
      <w:r w:rsidRPr="00281C89">
        <w:rPr>
          <w:rFonts w:cs="Arial"/>
        </w:rPr>
        <w:t>a convenient distance from the show site</w:t>
      </w:r>
      <w:r w:rsidR="0080235C" w:rsidRPr="00281C89">
        <w:rPr>
          <w:rFonts w:cs="Arial"/>
        </w:rPr>
        <w:t xml:space="preserve"> (30-minute maximum driving time</w:t>
      </w:r>
      <w:r w:rsidR="00BA1CB8" w:rsidRPr="00281C89">
        <w:rPr>
          <w:rFonts w:cs="Arial"/>
        </w:rPr>
        <w:t>--</w:t>
      </w:r>
      <w:r w:rsidR="00BA1CB8" w:rsidRPr="00281C89">
        <w:rPr>
          <w:rFonts w:cs="Arial"/>
          <w:color w:val="000000"/>
        </w:rPr>
        <w:t>Police escort required if longer drive</w:t>
      </w:r>
      <w:r w:rsidR="0080235C" w:rsidRPr="00281C89">
        <w:rPr>
          <w:rFonts w:cs="Arial"/>
        </w:rPr>
        <w:t xml:space="preserve">).  If </w:t>
      </w:r>
      <w:r w:rsidR="006715F3" w:rsidRPr="00281C89">
        <w:rPr>
          <w:rFonts w:cs="Arial"/>
        </w:rPr>
        <w:t xml:space="preserve">THE TEAM </w:t>
      </w:r>
      <w:r w:rsidR="0080235C" w:rsidRPr="00281C89">
        <w:rPr>
          <w:rFonts w:cs="Arial"/>
        </w:rPr>
        <w:t xml:space="preserve">is staging from a deployed location, billet </w:t>
      </w:r>
      <w:r w:rsidR="006715F3" w:rsidRPr="00281C89">
        <w:rPr>
          <w:rFonts w:cs="Arial"/>
        </w:rPr>
        <w:t>THE TEAM</w:t>
      </w:r>
      <w:r w:rsidR="0080235C" w:rsidRPr="00281C89">
        <w:rPr>
          <w:rFonts w:cs="Arial"/>
        </w:rPr>
        <w:t xml:space="preserve"> near the air show rather than the staging location, unless coordinated otherwise with </w:t>
      </w:r>
      <w:r w:rsidR="006715F3" w:rsidRPr="00281C89">
        <w:rPr>
          <w:rFonts w:cs="Arial"/>
        </w:rPr>
        <w:t>THE TEAM</w:t>
      </w:r>
      <w:r w:rsidR="0080235C" w:rsidRPr="00281C89">
        <w:rPr>
          <w:rFonts w:cs="Arial"/>
        </w:rPr>
        <w:t xml:space="preserve">. </w:t>
      </w:r>
    </w:p>
    <w:p w14:paraId="7AFC75F8" w14:textId="77777777" w:rsidR="008A4FC8" w:rsidRPr="00281C89" w:rsidRDefault="008A4FC8" w:rsidP="008A4FC8">
      <w:pPr>
        <w:pStyle w:val="ListParagraph"/>
        <w:rPr>
          <w:rFonts w:cs="Arial"/>
        </w:rPr>
      </w:pPr>
    </w:p>
    <w:p w14:paraId="4246B45D" w14:textId="77777777" w:rsidR="00DB5854" w:rsidRPr="00281C89" w:rsidRDefault="00DB5854" w:rsidP="00037F8D">
      <w:pPr>
        <w:pStyle w:val="ListParagraph"/>
        <w:numPr>
          <w:ilvl w:val="0"/>
          <w:numId w:val="57"/>
        </w:numPr>
        <w:rPr>
          <w:rFonts w:cs="Arial"/>
          <w:i/>
        </w:rPr>
      </w:pPr>
      <w:bookmarkStart w:id="4" w:name="_Hlk503015721"/>
      <w:r w:rsidRPr="00281C89">
        <w:rPr>
          <w:rFonts w:cs="Arial"/>
          <w:i/>
        </w:rPr>
        <w:t xml:space="preserve">Should </w:t>
      </w:r>
      <w:r w:rsidR="006715F3" w:rsidRPr="00281C89">
        <w:rPr>
          <w:rFonts w:cs="Arial"/>
          <w:i/>
        </w:rPr>
        <w:t>THE TEAM</w:t>
      </w:r>
      <w:r w:rsidR="00473173" w:rsidRPr="00281C89">
        <w:rPr>
          <w:rFonts w:cs="Arial"/>
          <w:i/>
        </w:rPr>
        <w:t xml:space="preserve"> experience delays in departing the air show</w:t>
      </w:r>
      <w:r w:rsidR="00442629" w:rsidRPr="00281C89">
        <w:rPr>
          <w:rFonts w:cs="Arial"/>
          <w:i/>
        </w:rPr>
        <w:t>/open house</w:t>
      </w:r>
      <w:r w:rsidR="00473173" w:rsidRPr="00281C89">
        <w:rPr>
          <w:rFonts w:cs="Arial"/>
          <w:i/>
        </w:rPr>
        <w:t xml:space="preserve"> due to aircraft malfunction, weather</w:t>
      </w:r>
      <w:r w:rsidR="009E574B" w:rsidRPr="00281C89">
        <w:rPr>
          <w:rFonts w:cs="Arial"/>
          <w:i/>
        </w:rPr>
        <w:t>,</w:t>
      </w:r>
      <w:r w:rsidR="00473173" w:rsidRPr="00281C89">
        <w:rPr>
          <w:rFonts w:cs="Arial"/>
          <w:i/>
        </w:rPr>
        <w:t xml:space="preserve"> or other reasons,</w:t>
      </w:r>
      <w:r w:rsidRPr="00281C89">
        <w:rPr>
          <w:rFonts w:cs="Arial"/>
          <w:i/>
        </w:rPr>
        <w:t xml:space="preserve"> they may be forced to stay longer than planned.  If that is the case, </w:t>
      </w:r>
      <w:r w:rsidR="006715F3" w:rsidRPr="00281C89">
        <w:rPr>
          <w:rFonts w:cs="Arial"/>
          <w:i/>
        </w:rPr>
        <w:t>THE TEAM</w:t>
      </w:r>
      <w:r w:rsidRPr="00281C89">
        <w:rPr>
          <w:rFonts w:cs="Arial"/>
          <w:i/>
        </w:rPr>
        <w:t xml:space="preserve"> will require the rooms for as long as required at the air show's</w:t>
      </w:r>
      <w:r w:rsidR="00442629" w:rsidRPr="00281C89">
        <w:rPr>
          <w:rFonts w:cs="Arial"/>
          <w:i/>
        </w:rPr>
        <w:t>/open house’s</w:t>
      </w:r>
      <w:r w:rsidRPr="00281C89">
        <w:rPr>
          <w:rFonts w:cs="Arial"/>
          <w:i/>
        </w:rPr>
        <w:t xml:space="preserve"> expense </w:t>
      </w:r>
      <w:bookmarkEnd w:id="4"/>
      <w:r w:rsidRPr="00281C89">
        <w:rPr>
          <w:rFonts w:cs="Arial"/>
          <w:i/>
        </w:rPr>
        <w:t>for only those individuals required to re</w:t>
      </w:r>
      <w:r w:rsidR="00473173" w:rsidRPr="00281C89">
        <w:rPr>
          <w:rFonts w:cs="Arial"/>
          <w:i/>
        </w:rPr>
        <w:t>main behind</w:t>
      </w:r>
      <w:r w:rsidRPr="00281C89">
        <w:rPr>
          <w:rFonts w:cs="Arial"/>
          <w:i/>
        </w:rPr>
        <w:t xml:space="preserve">.  Rooms may also be required for specialized maintenance personnel </w:t>
      </w:r>
      <w:r w:rsidR="00EA3E17" w:rsidRPr="00281C89">
        <w:rPr>
          <w:rFonts w:cs="Arial"/>
          <w:i/>
        </w:rPr>
        <w:t>who</w:t>
      </w:r>
      <w:r w:rsidRPr="00281C89">
        <w:rPr>
          <w:rFonts w:cs="Arial"/>
          <w:i/>
        </w:rPr>
        <w:t xml:space="preserve"> may have to report to fix </w:t>
      </w:r>
      <w:r w:rsidR="00473173" w:rsidRPr="00281C89">
        <w:rPr>
          <w:rFonts w:cs="Arial"/>
          <w:i/>
        </w:rPr>
        <w:t xml:space="preserve">a broken </w:t>
      </w:r>
      <w:r w:rsidRPr="00281C89">
        <w:rPr>
          <w:rFonts w:cs="Arial"/>
          <w:i/>
        </w:rPr>
        <w:t xml:space="preserve">aircraft.  In any event, the team will make every effort to depart as soon as possible to minimize the expense to the </w:t>
      </w:r>
      <w:r w:rsidR="00442629" w:rsidRPr="00281C89">
        <w:rPr>
          <w:rFonts w:cs="Arial"/>
          <w:i/>
        </w:rPr>
        <w:t xml:space="preserve">air </w:t>
      </w:r>
      <w:r w:rsidRPr="00281C89">
        <w:rPr>
          <w:rFonts w:cs="Arial"/>
          <w:i/>
        </w:rPr>
        <w:t>show</w:t>
      </w:r>
      <w:r w:rsidR="00442629" w:rsidRPr="00281C89">
        <w:rPr>
          <w:rFonts w:cs="Arial"/>
          <w:i/>
        </w:rPr>
        <w:t>/open house</w:t>
      </w:r>
      <w:r w:rsidRPr="00281C89">
        <w:rPr>
          <w:rFonts w:cs="Arial"/>
          <w:i/>
        </w:rPr>
        <w:t>.</w:t>
      </w:r>
    </w:p>
    <w:p w14:paraId="2D82302C" w14:textId="77777777" w:rsidR="00E51B68" w:rsidRPr="00281C89" w:rsidRDefault="00E51B68" w:rsidP="00E51B68">
      <w:pPr>
        <w:pStyle w:val="ListParagraph"/>
        <w:tabs>
          <w:tab w:val="left" w:pos="360"/>
          <w:tab w:val="left" w:pos="720"/>
        </w:tabs>
        <w:ind w:left="360"/>
        <w:rPr>
          <w:rFonts w:cs="Arial"/>
        </w:rPr>
      </w:pPr>
    </w:p>
    <w:p w14:paraId="767EE066" w14:textId="77777777" w:rsidR="008A4FC8" w:rsidRPr="00281C89" w:rsidRDefault="00291410" w:rsidP="00E51B68">
      <w:pPr>
        <w:pStyle w:val="ListParagraph"/>
        <w:tabs>
          <w:tab w:val="left" w:pos="360"/>
          <w:tab w:val="left" w:pos="720"/>
        </w:tabs>
        <w:ind w:left="0"/>
        <w:rPr>
          <w:rFonts w:cs="Arial"/>
          <w:u w:val="single"/>
        </w:rPr>
      </w:pPr>
      <w:r w:rsidRPr="00281C89">
        <w:rPr>
          <w:rFonts w:cs="Arial"/>
          <w:b/>
          <w:u w:val="single"/>
        </w:rPr>
        <w:t>ADDITIONAL</w:t>
      </w:r>
      <w:r w:rsidR="00DB5854" w:rsidRPr="00281C89">
        <w:rPr>
          <w:rFonts w:cs="Arial"/>
          <w:b/>
          <w:u w:val="single"/>
        </w:rPr>
        <w:t xml:space="preserve"> REQUIREMENTS</w:t>
      </w:r>
      <w:r w:rsidR="00DB5854" w:rsidRPr="00281C89">
        <w:rPr>
          <w:rFonts w:cs="Arial"/>
          <w:u w:val="single"/>
        </w:rPr>
        <w:t xml:space="preserve"> </w:t>
      </w:r>
    </w:p>
    <w:p w14:paraId="7C738FC7" w14:textId="77777777" w:rsidR="008A4FC8" w:rsidRPr="00281C89" w:rsidRDefault="008A4FC8" w:rsidP="008A4FC8">
      <w:pPr>
        <w:pStyle w:val="ListParagraph"/>
        <w:tabs>
          <w:tab w:val="left" w:pos="360"/>
          <w:tab w:val="left" w:pos="720"/>
        </w:tabs>
        <w:ind w:left="360"/>
        <w:rPr>
          <w:rFonts w:cs="Arial"/>
        </w:rPr>
      </w:pPr>
    </w:p>
    <w:p w14:paraId="61F2C4E5" w14:textId="05ECB73C" w:rsidR="00A04891" w:rsidRPr="00281C89" w:rsidRDefault="00DB5854" w:rsidP="001D0077">
      <w:pPr>
        <w:pStyle w:val="ListParagraph"/>
        <w:numPr>
          <w:ilvl w:val="0"/>
          <w:numId w:val="61"/>
        </w:numPr>
        <w:tabs>
          <w:tab w:val="left" w:pos="360"/>
          <w:tab w:val="left" w:pos="720"/>
        </w:tabs>
        <w:rPr>
          <w:rFonts w:cs="Arial"/>
        </w:rPr>
      </w:pPr>
      <w:r w:rsidRPr="00281C89">
        <w:rPr>
          <w:rFonts w:cs="Arial"/>
        </w:rPr>
        <w:t xml:space="preserve">Credit Cards:  The hotel </w:t>
      </w:r>
      <w:r w:rsidR="006715F3" w:rsidRPr="00281C89">
        <w:rPr>
          <w:rFonts w:cs="Arial"/>
        </w:rPr>
        <w:t>THE TEAM</w:t>
      </w:r>
      <w:r w:rsidRPr="00281C89">
        <w:rPr>
          <w:rFonts w:cs="Arial"/>
        </w:rPr>
        <w:t xml:space="preserve"> stays at must accept VISA credit cards</w:t>
      </w:r>
      <w:r w:rsidR="00422CAD" w:rsidRPr="00281C89">
        <w:rPr>
          <w:rFonts w:cs="Arial"/>
        </w:rPr>
        <w:t xml:space="preserve"> for incidentals</w:t>
      </w:r>
      <w:r w:rsidRPr="00281C89">
        <w:rPr>
          <w:rFonts w:cs="Arial"/>
        </w:rPr>
        <w:t xml:space="preserve">; Air Force regulations mandate their use for official business.  </w:t>
      </w:r>
    </w:p>
    <w:p w14:paraId="56038604" w14:textId="77777777" w:rsidR="008A4FC8" w:rsidRPr="00281C89" w:rsidRDefault="008A4FC8" w:rsidP="009A67D2">
      <w:pPr>
        <w:pStyle w:val="ListParagraph"/>
        <w:tabs>
          <w:tab w:val="left" w:pos="360"/>
          <w:tab w:val="left" w:pos="720"/>
        </w:tabs>
        <w:ind w:left="1080"/>
        <w:rPr>
          <w:rFonts w:cs="Arial"/>
        </w:rPr>
      </w:pPr>
    </w:p>
    <w:p w14:paraId="09D91645" w14:textId="6DA2236E" w:rsidR="0021163A" w:rsidRPr="00281C89" w:rsidRDefault="00DB5854" w:rsidP="00F47C5F">
      <w:pPr>
        <w:pStyle w:val="ListParagraph"/>
        <w:numPr>
          <w:ilvl w:val="0"/>
          <w:numId w:val="61"/>
        </w:numPr>
        <w:tabs>
          <w:tab w:val="left" w:pos="360"/>
          <w:tab w:val="left" w:pos="720"/>
        </w:tabs>
        <w:rPr>
          <w:rFonts w:cs="Arial"/>
        </w:rPr>
      </w:pPr>
      <w:r w:rsidRPr="00281C89">
        <w:rPr>
          <w:rFonts w:cs="Arial"/>
        </w:rPr>
        <w:t xml:space="preserve">Parking:  </w:t>
      </w:r>
    </w:p>
    <w:p w14:paraId="3D81CDE8" w14:textId="77777777" w:rsidR="00E62095" w:rsidRPr="00281C89" w:rsidRDefault="00A16FF5" w:rsidP="00037F8D">
      <w:pPr>
        <w:pStyle w:val="ListParagraph"/>
        <w:numPr>
          <w:ilvl w:val="1"/>
          <w:numId w:val="61"/>
        </w:numPr>
        <w:tabs>
          <w:tab w:val="left" w:pos="360"/>
          <w:tab w:val="left" w:pos="720"/>
        </w:tabs>
      </w:pPr>
      <w:r w:rsidRPr="00281C89">
        <w:rPr>
          <w:rFonts w:cs="Arial"/>
        </w:rPr>
        <w:lastRenderedPageBreak/>
        <w:t>If the hotel charges for parking, arrangements must be made to have the charges waived.  If the hotel will not waive the charges, the air show/open house will be required to cover the cost.</w:t>
      </w:r>
    </w:p>
    <w:p w14:paraId="2363CCF5" w14:textId="77777777" w:rsidR="00E62095" w:rsidRPr="00281C89" w:rsidRDefault="00E62095" w:rsidP="00E62095">
      <w:pPr>
        <w:pStyle w:val="ListParagraph"/>
        <w:tabs>
          <w:tab w:val="left" w:pos="360"/>
          <w:tab w:val="left" w:pos="720"/>
        </w:tabs>
      </w:pPr>
    </w:p>
    <w:p w14:paraId="6FFA5C68" w14:textId="4C7E4682" w:rsidR="00A16FF5" w:rsidRPr="00281C89" w:rsidRDefault="00A16FF5" w:rsidP="00037F8D">
      <w:pPr>
        <w:pStyle w:val="ListParagraph"/>
        <w:numPr>
          <w:ilvl w:val="1"/>
          <w:numId w:val="61"/>
        </w:numPr>
        <w:tabs>
          <w:tab w:val="left" w:pos="360"/>
          <w:tab w:val="left" w:pos="720"/>
        </w:tabs>
      </w:pPr>
      <w:r w:rsidRPr="00281C89">
        <w:t>Due to the amount of gear the team has to carry, if using other than hotel parking lot/garage, the parking facility must be with</w:t>
      </w:r>
      <w:r w:rsidR="00C07BF5" w:rsidRPr="00281C89">
        <w:t>in one</w:t>
      </w:r>
      <w:r w:rsidRPr="00281C89">
        <w:t xml:space="preserve"> city</w:t>
      </w:r>
      <w:r w:rsidR="00C07BF5" w:rsidRPr="00281C89">
        <w:t xml:space="preserve"> block of the lodging facility.</w:t>
      </w:r>
      <w:r w:rsidRPr="00281C89">
        <w:t xml:space="preserve"> </w:t>
      </w:r>
    </w:p>
    <w:p w14:paraId="72B7F2EC" w14:textId="77777777" w:rsidR="008A4FC8" w:rsidRPr="00281C89" w:rsidRDefault="008A4FC8" w:rsidP="009A67D2">
      <w:pPr>
        <w:pStyle w:val="ListParagraph"/>
        <w:tabs>
          <w:tab w:val="left" w:pos="360"/>
          <w:tab w:val="left" w:pos="720"/>
        </w:tabs>
        <w:rPr>
          <w:rFonts w:cs="Arial"/>
        </w:rPr>
      </w:pPr>
    </w:p>
    <w:p w14:paraId="15EF2C5E" w14:textId="77777777" w:rsidR="008A4FC8" w:rsidRPr="00281C89" w:rsidRDefault="00291410" w:rsidP="00037F8D">
      <w:pPr>
        <w:pStyle w:val="ListParagraph"/>
        <w:numPr>
          <w:ilvl w:val="0"/>
          <w:numId w:val="61"/>
        </w:numPr>
        <w:tabs>
          <w:tab w:val="left" w:pos="360"/>
          <w:tab w:val="left" w:pos="720"/>
        </w:tabs>
        <w:rPr>
          <w:rFonts w:cs="Arial"/>
        </w:rPr>
      </w:pPr>
      <w:r w:rsidRPr="00281C89">
        <w:rPr>
          <w:rFonts w:cs="Arial"/>
        </w:rPr>
        <w:t xml:space="preserve"> Other:</w:t>
      </w:r>
    </w:p>
    <w:p w14:paraId="1385C387" w14:textId="77777777" w:rsidR="008A4FC8" w:rsidRPr="00281C89" w:rsidRDefault="008A4FC8" w:rsidP="009A67D2">
      <w:pPr>
        <w:pStyle w:val="ListParagraph"/>
        <w:tabs>
          <w:tab w:val="left" w:pos="360"/>
          <w:tab w:val="left" w:pos="720"/>
        </w:tabs>
        <w:rPr>
          <w:rFonts w:cs="Arial"/>
        </w:rPr>
      </w:pPr>
    </w:p>
    <w:p w14:paraId="5165FE6D" w14:textId="77777777" w:rsidR="00556644" w:rsidRPr="00281C89" w:rsidRDefault="00DB5854" w:rsidP="00037F8D">
      <w:pPr>
        <w:pStyle w:val="ListParagraph"/>
        <w:numPr>
          <w:ilvl w:val="1"/>
          <w:numId w:val="61"/>
        </w:numPr>
        <w:tabs>
          <w:tab w:val="left" w:pos="360"/>
          <w:tab w:val="left" w:pos="720"/>
        </w:tabs>
        <w:rPr>
          <w:rFonts w:cs="Arial"/>
          <w:color w:val="000000" w:themeColor="text1"/>
        </w:rPr>
      </w:pPr>
      <w:r w:rsidRPr="00281C89">
        <w:rPr>
          <w:rFonts w:cs="Arial"/>
          <w:color w:val="000000" w:themeColor="text1"/>
        </w:rPr>
        <w:t xml:space="preserve">Dining facilities, </w:t>
      </w:r>
      <w:r w:rsidR="009C362E" w:rsidRPr="00281C89">
        <w:rPr>
          <w:rFonts w:cs="Arial"/>
          <w:color w:val="000000" w:themeColor="text1"/>
        </w:rPr>
        <w:t xml:space="preserve">decent </w:t>
      </w:r>
      <w:r w:rsidRPr="00281C89">
        <w:rPr>
          <w:rFonts w:cs="Arial"/>
          <w:color w:val="000000" w:themeColor="text1"/>
        </w:rPr>
        <w:t>fitness facilities, and laundry/dry cleaners should be located nearby.</w:t>
      </w:r>
    </w:p>
    <w:p w14:paraId="788EE286" w14:textId="42FF261D" w:rsidR="00556644" w:rsidRPr="00281C89" w:rsidRDefault="00DB5854" w:rsidP="00556644">
      <w:pPr>
        <w:pStyle w:val="ListParagraph"/>
        <w:tabs>
          <w:tab w:val="left" w:pos="360"/>
          <w:tab w:val="left" w:pos="720"/>
        </w:tabs>
        <w:rPr>
          <w:rFonts w:cs="Arial"/>
          <w:color w:val="000000" w:themeColor="text1"/>
        </w:rPr>
      </w:pPr>
      <w:r w:rsidRPr="00281C89">
        <w:rPr>
          <w:rFonts w:cs="Arial"/>
          <w:color w:val="000000" w:themeColor="text1"/>
        </w:rPr>
        <w:t xml:space="preserve"> </w:t>
      </w:r>
    </w:p>
    <w:p w14:paraId="757BD6F3" w14:textId="4CBE984B" w:rsidR="00556644" w:rsidRPr="00281C89" w:rsidRDefault="00B83263" w:rsidP="00037F8D">
      <w:pPr>
        <w:pStyle w:val="ListParagraph"/>
        <w:numPr>
          <w:ilvl w:val="1"/>
          <w:numId w:val="61"/>
        </w:numPr>
        <w:tabs>
          <w:tab w:val="left" w:pos="360"/>
          <w:tab w:val="left" w:pos="720"/>
        </w:tabs>
        <w:rPr>
          <w:rFonts w:cs="Arial"/>
          <w:color w:val="000000" w:themeColor="text1"/>
        </w:rPr>
      </w:pPr>
      <w:r w:rsidRPr="00281C89">
        <w:rPr>
          <w:rFonts w:cs="Arial"/>
          <w:color w:val="000000" w:themeColor="text1"/>
        </w:rPr>
        <w:t>For civilian a</w:t>
      </w:r>
      <w:r w:rsidR="009C362E" w:rsidRPr="00281C89">
        <w:rPr>
          <w:rFonts w:cs="Arial"/>
          <w:color w:val="000000" w:themeColor="text1"/>
        </w:rPr>
        <w:t>ir</w:t>
      </w:r>
      <w:r w:rsidRPr="00281C89">
        <w:rPr>
          <w:rFonts w:cs="Arial"/>
          <w:color w:val="000000" w:themeColor="text1"/>
        </w:rPr>
        <w:t xml:space="preserve"> s</w:t>
      </w:r>
      <w:r w:rsidR="009C362E" w:rsidRPr="00281C89">
        <w:rPr>
          <w:rFonts w:cs="Arial"/>
          <w:color w:val="000000" w:themeColor="text1"/>
        </w:rPr>
        <w:t>hows</w:t>
      </w:r>
      <w:r w:rsidR="00371971" w:rsidRPr="00281C89">
        <w:rPr>
          <w:rFonts w:cs="Arial"/>
          <w:color w:val="000000" w:themeColor="text1"/>
        </w:rPr>
        <w:t>:</w:t>
      </w:r>
      <w:r w:rsidR="009C362E" w:rsidRPr="00281C89">
        <w:rPr>
          <w:rFonts w:cs="Arial"/>
          <w:color w:val="000000" w:themeColor="text1"/>
        </w:rPr>
        <w:t xml:space="preserve"> </w:t>
      </w:r>
      <w:r w:rsidR="00371971" w:rsidRPr="00281C89">
        <w:rPr>
          <w:rFonts w:cs="Arial"/>
          <w:color w:val="000000" w:themeColor="text1"/>
        </w:rPr>
        <w:t>I</w:t>
      </w:r>
      <w:r w:rsidR="009C362E" w:rsidRPr="00281C89">
        <w:rPr>
          <w:rFonts w:cs="Arial"/>
          <w:color w:val="000000" w:themeColor="text1"/>
        </w:rPr>
        <w:t xml:space="preserve">f the hotel fitness center doesn’t offer a variety of exercise equipment, </w:t>
      </w:r>
      <w:r w:rsidR="00556644" w:rsidRPr="00281C89">
        <w:rPr>
          <w:rFonts w:cs="Arial"/>
          <w:color w:val="000000" w:themeColor="text1"/>
        </w:rPr>
        <w:t xml:space="preserve">the air show must provide </w:t>
      </w:r>
      <w:r w:rsidR="00CA0959" w:rsidRPr="00281C89">
        <w:rPr>
          <w:rFonts w:cs="Arial"/>
          <w:color w:val="000000" w:themeColor="text1"/>
        </w:rPr>
        <w:t xml:space="preserve">a temporary membership to a </w:t>
      </w:r>
      <w:r w:rsidR="00556644" w:rsidRPr="00281C89">
        <w:rPr>
          <w:rFonts w:cs="Arial"/>
          <w:color w:val="000000" w:themeColor="text1"/>
        </w:rPr>
        <w:t xml:space="preserve">24-hour </w:t>
      </w:r>
      <w:r w:rsidR="009C362E" w:rsidRPr="00281C89">
        <w:rPr>
          <w:rFonts w:cs="Arial"/>
          <w:color w:val="000000" w:themeColor="text1"/>
        </w:rPr>
        <w:t>fitness facility</w:t>
      </w:r>
      <w:r w:rsidR="00556644" w:rsidRPr="00281C89">
        <w:rPr>
          <w:rFonts w:cs="Arial"/>
          <w:color w:val="000000" w:themeColor="text1"/>
        </w:rPr>
        <w:t xml:space="preserve"> within 10 miles of the hotel</w:t>
      </w:r>
      <w:r w:rsidR="009C362E" w:rsidRPr="00281C89">
        <w:rPr>
          <w:rFonts w:cs="Arial"/>
          <w:color w:val="000000" w:themeColor="text1"/>
        </w:rPr>
        <w:t xml:space="preserve"> at no cost to </w:t>
      </w:r>
      <w:r w:rsidR="008E47F6" w:rsidRPr="00281C89">
        <w:rPr>
          <w:rFonts w:cs="Arial"/>
          <w:color w:val="000000" w:themeColor="text1"/>
        </w:rPr>
        <w:t>THE TEAM</w:t>
      </w:r>
      <w:r w:rsidR="00CA0959" w:rsidRPr="00281C89">
        <w:rPr>
          <w:rFonts w:cs="Arial"/>
          <w:color w:val="000000" w:themeColor="text1"/>
        </w:rPr>
        <w:t xml:space="preserve"> for the duration of their stay.</w:t>
      </w:r>
      <w:r w:rsidR="00556644" w:rsidRPr="00281C89">
        <w:rPr>
          <w:rFonts w:cs="Arial"/>
          <w:color w:val="000000" w:themeColor="text1"/>
        </w:rPr>
        <w:t xml:space="preserve">  </w:t>
      </w:r>
      <w:r w:rsidR="009C362E" w:rsidRPr="00281C89">
        <w:rPr>
          <w:rFonts w:cs="Arial"/>
          <w:color w:val="000000" w:themeColor="text1"/>
        </w:rPr>
        <w:t xml:space="preserve"> </w:t>
      </w:r>
    </w:p>
    <w:p w14:paraId="2E3EE261" w14:textId="77777777" w:rsidR="00556644" w:rsidRPr="00281C89" w:rsidRDefault="00556644" w:rsidP="00556644">
      <w:pPr>
        <w:pStyle w:val="ListParagraph"/>
        <w:rPr>
          <w:rFonts w:cs="Arial"/>
          <w:bCs/>
          <w:color w:val="000000" w:themeColor="text1"/>
          <w:u w:val="single"/>
        </w:rPr>
      </w:pPr>
    </w:p>
    <w:p w14:paraId="30A7BAEB" w14:textId="6940C0AE" w:rsidR="00B832CC" w:rsidRPr="00281C89" w:rsidRDefault="00D941D1" w:rsidP="00037F8D">
      <w:pPr>
        <w:pStyle w:val="ListParagraph"/>
        <w:numPr>
          <w:ilvl w:val="1"/>
          <w:numId w:val="61"/>
        </w:numPr>
        <w:tabs>
          <w:tab w:val="left" w:pos="360"/>
          <w:tab w:val="left" w:pos="720"/>
        </w:tabs>
        <w:rPr>
          <w:rFonts w:cs="Arial"/>
          <w:color w:val="000000" w:themeColor="text1"/>
        </w:rPr>
      </w:pPr>
      <w:r w:rsidRPr="00281C89">
        <w:rPr>
          <w:rFonts w:cs="Arial"/>
          <w:color w:val="000000" w:themeColor="text1"/>
        </w:rPr>
        <w:t xml:space="preserve">For military air shows/open houses:  If the fitness center </w:t>
      </w:r>
      <w:r w:rsidR="00CA0959" w:rsidRPr="00281C89">
        <w:rPr>
          <w:rFonts w:cs="Arial"/>
          <w:color w:val="000000" w:themeColor="text1"/>
        </w:rPr>
        <w:t xml:space="preserve">on base </w:t>
      </w:r>
      <w:r w:rsidRPr="00281C89">
        <w:rPr>
          <w:rFonts w:cs="Arial"/>
          <w:color w:val="000000" w:themeColor="text1"/>
        </w:rPr>
        <w:t xml:space="preserve">is closed during the air show, then </w:t>
      </w:r>
      <w:r w:rsidR="00556644" w:rsidRPr="00281C89">
        <w:rPr>
          <w:rFonts w:cs="Arial"/>
          <w:color w:val="000000" w:themeColor="text1"/>
        </w:rPr>
        <w:t xml:space="preserve">the base must provide </w:t>
      </w:r>
      <w:r w:rsidRPr="00281C89">
        <w:rPr>
          <w:rFonts w:cs="Arial"/>
          <w:color w:val="000000" w:themeColor="text1"/>
        </w:rPr>
        <w:t>a</w:t>
      </w:r>
      <w:r w:rsidR="00556644" w:rsidRPr="00281C89">
        <w:rPr>
          <w:rFonts w:cs="Arial"/>
          <w:color w:val="000000" w:themeColor="text1"/>
        </w:rPr>
        <w:t xml:space="preserve"> </w:t>
      </w:r>
      <w:r w:rsidR="00CA0959" w:rsidRPr="00281C89">
        <w:rPr>
          <w:rFonts w:cs="Arial"/>
          <w:color w:val="000000" w:themeColor="text1"/>
        </w:rPr>
        <w:t xml:space="preserve">temporary membership to a </w:t>
      </w:r>
      <w:r w:rsidR="00556644" w:rsidRPr="00281C89">
        <w:rPr>
          <w:rFonts w:cs="Arial"/>
          <w:color w:val="000000" w:themeColor="text1"/>
        </w:rPr>
        <w:t xml:space="preserve">24-hour </w:t>
      </w:r>
      <w:r w:rsidRPr="00281C89">
        <w:rPr>
          <w:rFonts w:cs="Arial"/>
          <w:color w:val="000000" w:themeColor="text1"/>
        </w:rPr>
        <w:t xml:space="preserve">off-base fitness facility </w:t>
      </w:r>
      <w:r w:rsidR="00556644" w:rsidRPr="00281C89">
        <w:rPr>
          <w:rFonts w:cs="Arial"/>
          <w:color w:val="000000" w:themeColor="text1"/>
        </w:rPr>
        <w:t xml:space="preserve">within 10 miles of the lodging facility </w:t>
      </w:r>
      <w:r w:rsidRPr="00281C89">
        <w:rPr>
          <w:rFonts w:cs="Arial"/>
          <w:color w:val="000000" w:themeColor="text1"/>
        </w:rPr>
        <w:t xml:space="preserve">at no cost to </w:t>
      </w:r>
      <w:r w:rsidR="008E47F6" w:rsidRPr="00281C89">
        <w:rPr>
          <w:rFonts w:cs="Arial"/>
          <w:color w:val="000000" w:themeColor="text1"/>
        </w:rPr>
        <w:t>THE TEAM</w:t>
      </w:r>
      <w:r w:rsidR="00556644" w:rsidRPr="00281C89">
        <w:rPr>
          <w:rFonts w:cs="Arial"/>
          <w:color w:val="000000" w:themeColor="text1"/>
        </w:rPr>
        <w:t xml:space="preserve">, </w:t>
      </w:r>
      <w:r w:rsidR="00CA0959" w:rsidRPr="00281C89">
        <w:rPr>
          <w:rFonts w:cs="Arial"/>
          <w:color w:val="000000" w:themeColor="text1"/>
        </w:rPr>
        <w:t>for the duration of their stay</w:t>
      </w:r>
      <w:r w:rsidR="00556644" w:rsidRPr="00281C89">
        <w:rPr>
          <w:rFonts w:cs="Arial"/>
          <w:color w:val="000000" w:themeColor="text1"/>
        </w:rPr>
        <w:t>.</w:t>
      </w:r>
    </w:p>
    <w:p w14:paraId="289380ED" w14:textId="0501A36F" w:rsidR="00556644" w:rsidRPr="00281C89" w:rsidRDefault="00556644" w:rsidP="00B832CC">
      <w:pPr>
        <w:tabs>
          <w:tab w:val="left" w:pos="360"/>
          <w:tab w:val="left" w:pos="720"/>
        </w:tabs>
        <w:rPr>
          <w:rFonts w:cs="Arial"/>
          <w:color w:val="000000" w:themeColor="text1"/>
        </w:rPr>
      </w:pPr>
      <w:r w:rsidRPr="00281C89">
        <w:rPr>
          <w:rFonts w:cs="Arial"/>
          <w:color w:val="000000" w:themeColor="text1"/>
        </w:rPr>
        <w:t xml:space="preserve">   </w:t>
      </w:r>
    </w:p>
    <w:p w14:paraId="4DB962F9" w14:textId="77777777" w:rsidR="00C36F8D" w:rsidRPr="00281C89" w:rsidRDefault="00C36F8D" w:rsidP="00C36F8D">
      <w:pPr>
        <w:pStyle w:val="ListParagraph"/>
        <w:rPr>
          <w:rFonts w:cs="Arial"/>
        </w:rPr>
      </w:pPr>
    </w:p>
    <w:p w14:paraId="112B6280" w14:textId="57B2B74C" w:rsidR="0020795D" w:rsidRPr="00281C89" w:rsidRDefault="0020795D" w:rsidP="0020795D">
      <w:pPr>
        <w:pStyle w:val="ListParagraph"/>
        <w:tabs>
          <w:tab w:val="left" w:pos="360"/>
          <w:tab w:val="left" w:pos="720"/>
          <w:tab w:val="left" w:pos="1260"/>
        </w:tabs>
        <w:rPr>
          <w:rFonts w:cs="Arial"/>
        </w:rPr>
      </w:pPr>
    </w:p>
    <w:p w14:paraId="7E2ED152" w14:textId="77777777" w:rsidR="00C36F8D" w:rsidRPr="00281C89" w:rsidRDefault="00C36F8D" w:rsidP="0020795D">
      <w:pPr>
        <w:pStyle w:val="ListParagraph"/>
        <w:tabs>
          <w:tab w:val="left" w:pos="360"/>
          <w:tab w:val="left" w:pos="720"/>
          <w:tab w:val="left" w:pos="1260"/>
        </w:tabs>
        <w:rPr>
          <w:rFonts w:cs="Arial"/>
        </w:rPr>
      </w:pPr>
    </w:p>
    <w:p w14:paraId="486E8198" w14:textId="77777777" w:rsidR="0020795D" w:rsidRPr="00281C89" w:rsidRDefault="0020795D" w:rsidP="0020795D">
      <w:pPr>
        <w:pStyle w:val="ListParagraph"/>
        <w:tabs>
          <w:tab w:val="left" w:pos="360"/>
          <w:tab w:val="left" w:pos="720"/>
          <w:tab w:val="left" w:pos="1260"/>
        </w:tabs>
        <w:rPr>
          <w:rFonts w:cs="Arial"/>
        </w:rPr>
      </w:pPr>
    </w:p>
    <w:p w14:paraId="526E8DCB" w14:textId="113826B0" w:rsidR="0020795D" w:rsidRPr="00281C89" w:rsidRDefault="0020795D" w:rsidP="0020795D">
      <w:pPr>
        <w:pStyle w:val="ListParagraph"/>
        <w:tabs>
          <w:tab w:val="left" w:pos="360"/>
          <w:tab w:val="left" w:pos="720"/>
          <w:tab w:val="left" w:pos="1260"/>
        </w:tabs>
        <w:rPr>
          <w:rFonts w:cs="Arial"/>
        </w:rPr>
      </w:pPr>
    </w:p>
    <w:p w14:paraId="3230DE58" w14:textId="23C02386" w:rsidR="009A5F98" w:rsidRPr="00281C89" w:rsidRDefault="009A5F98" w:rsidP="0020795D">
      <w:pPr>
        <w:pStyle w:val="ListParagraph"/>
        <w:tabs>
          <w:tab w:val="left" w:pos="360"/>
          <w:tab w:val="left" w:pos="720"/>
          <w:tab w:val="left" w:pos="1260"/>
        </w:tabs>
        <w:rPr>
          <w:rFonts w:cs="Arial"/>
        </w:rPr>
      </w:pPr>
    </w:p>
    <w:p w14:paraId="1D1F8B25" w14:textId="107BEE32" w:rsidR="009A5F98" w:rsidRPr="00281C89" w:rsidRDefault="009A5F98" w:rsidP="0020795D">
      <w:pPr>
        <w:pStyle w:val="ListParagraph"/>
        <w:tabs>
          <w:tab w:val="left" w:pos="360"/>
          <w:tab w:val="left" w:pos="720"/>
          <w:tab w:val="left" w:pos="1260"/>
        </w:tabs>
        <w:rPr>
          <w:rFonts w:cs="Arial"/>
        </w:rPr>
      </w:pPr>
    </w:p>
    <w:p w14:paraId="7D6DB9C5" w14:textId="1E7D4DB6" w:rsidR="009A5F98" w:rsidRPr="00281C89" w:rsidRDefault="009A5F98" w:rsidP="0020795D">
      <w:pPr>
        <w:pStyle w:val="ListParagraph"/>
        <w:tabs>
          <w:tab w:val="left" w:pos="360"/>
          <w:tab w:val="left" w:pos="720"/>
          <w:tab w:val="left" w:pos="1260"/>
        </w:tabs>
        <w:rPr>
          <w:rFonts w:cs="Arial"/>
        </w:rPr>
      </w:pPr>
    </w:p>
    <w:p w14:paraId="481AFE48" w14:textId="2656244D" w:rsidR="009A5F98" w:rsidRPr="00281C89" w:rsidRDefault="009A5F98" w:rsidP="0020795D">
      <w:pPr>
        <w:pStyle w:val="ListParagraph"/>
        <w:tabs>
          <w:tab w:val="left" w:pos="360"/>
          <w:tab w:val="left" w:pos="720"/>
          <w:tab w:val="left" w:pos="1260"/>
        </w:tabs>
        <w:rPr>
          <w:rFonts w:cs="Arial"/>
        </w:rPr>
      </w:pPr>
    </w:p>
    <w:p w14:paraId="51BB62FB" w14:textId="7F236C1C" w:rsidR="009A5F98" w:rsidRPr="00281C89" w:rsidRDefault="009A5F98" w:rsidP="0020795D">
      <w:pPr>
        <w:pStyle w:val="ListParagraph"/>
        <w:tabs>
          <w:tab w:val="left" w:pos="360"/>
          <w:tab w:val="left" w:pos="720"/>
          <w:tab w:val="left" w:pos="1260"/>
        </w:tabs>
        <w:rPr>
          <w:rFonts w:cs="Arial"/>
        </w:rPr>
      </w:pPr>
    </w:p>
    <w:p w14:paraId="0CF76CA7" w14:textId="1F359582" w:rsidR="009A5F98" w:rsidRPr="00281C89" w:rsidRDefault="009A5F98" w:rsidP="0020795D">
      <w:pPr>
        <w:pStyle w:val="ListParagraph"/>
        <w:tabs>
          <w:tab w:val="left" w:pos="360"/>
          <w:tab w:val="left" w:pos="720"/>
          <w:tab w:val="left" w:pos="1260"/>
        </w:tabs>
        <w:rPr>
          <w:rFonts w:cs="Arial"/>
        </w:rPr>
      </w:pPr>
    </w:p>
    <w:p w14:paraId="65B55878" w14:textId="0063365B" w:rsidR="009A5F98" w:rsidRPr="00281C89" w:rsidRDefault="009A5F98" w:rsidP="0020795D">
      <w:pPr>
        <w:pStyle w:val="ListParagraph"/>
        <w:tabs>
          <w:tab w:val="left" w:pos="360"/>
          <w:tab w:val="left" w:pos="720"/>
          <w:tab w:val="left" w:pos="1260"/>
        </w:tabs>
        <w:rPr>
          <w:rFonts w:cs="Arial"/>
        </w:rPr>
      </w:pPr>
    </w:p>
    <w:p w14:paraId="7928ED30" w14:textId="7C531D76" w:rsidR="009A5F98" w:rsidRPr="00281C89" w:rsidRDefault="009A5F98" w:rsidP="0020795D">
      <w:pPr>
        <w:pStyle w:val="ListParagraph"/>
        <w:tabs>
          <w:tab w:val="left" w:pos="360"/>
          <w:tab w:val="left" w:pos="720"/>
          <w:tab w:val="left" w:pos="1260"/>
        </w:tabs>
        <w:rPr>
          <w:rFonts w:cs="Arial"/>
        </w:rPr>
      </w:pPr>
    </w:p>
    <w:p w14:paraId="1B9E3167" w14:textId="62303669" w:rsidR="009A5F98" w:rsidRPr="00281C89" w:rsidRDefault="009A5F98" w:rsidP="0020795D">
      <w:pPr>
        <w:pStyle w:val="ListParagraph"/>
        <w:tabs>
          <w:tab w:val="left" w:pos="360"/>
          <w:tab w:val="left" w:pos="720"/>
          <w:tab w:val="left" w:pos="1260"/>
        </w:tabs>
        <w:rPr>
          <w:rFonts w:cs="Arial"/>
        </w:rPr>
      </w:pPr>
    </w:p>
    <w:p w14:paraId="6EA44C2F" w14:textId="1B13BAF4" w:rsidR="009A5F98" w:rsidRPr="00281C89" w:rsidRDefault="009A5F98" w:rsidP="0020795D">
      <w:pPr>
        <w:pStyle w:val="ListParagraph"/>
        <w:tabs>
          <w:tab w:val="left" w:pos="360"/>
          <w:tab w:val="left" w:pos="720"/>
          <w:tab w:val="left" w:pos="1260"/>
        </w:tabs>
        <w:rPr>
          <w:rFonts w:cs="Arial"/>
        </w:rPr>
      </w:pPr>
    </w:p>
    <w:p w14:paraId="5EF7DD15" w14:textId="77777777" w:rsidR="009A5F98" w:rsidRPr="00281C89" w:rsidRDefault="009A5F98" w:rsidP="0020795D">
      <w:pPr>
        <w:pStyle w:val="ListParagraph"/>
        <w:tabs>
          <w:tab w:val="left" w:pos="360"/>
          <w:tab w:val="left" w:pos="720"/>
          <w:tab w:val="left" w:pos="1260"/>
        </w:tabs>
        <w:rPr>
          <w:rFonts w:cs="Arial"/>
        </w:rPr>
      </w:pPr>
    </w:p>
    <w:p w14:paraId="6F9A76B0" w14:textId="174A9E41" w:rsidR="00756666" w:rsidRPr="00281C89" w:rsidRDefault="00756666" w:rsidP="0020795D">
      <w:pPr>
        <w:pStyle w:val="ListParagraph"/>
        <w:tabs>
          <w:tab w:val="left" w:pos="360"/>
          <w:tab w:val="left" w:pos="720"/>
          <w:tab w:val="left" w:pos="1260"/>
        </w:tabs>
        <w:rPr>
          <w:rFonts w:cs="Arial"/>
        </w:rPr>
      </w:pPr>
    </w:p>
    <w:p w14:paraId="24A5EF98" w14:textId="6CB5EB6E" w:rsidR="00B92361" w:rsidRPr="00281C89" w:rsidRDefault="00B92361" w:rsidP="0020795D">
      <w:pPr>
        <w:pStyle w:val="ListParagraph"/>
        <w:tabs>
          <w:tab w:val="left" w:pos="360"/>
          <w:tab w:val="left" w:pos="720"/>
          <w:tab w:val="left" w:pos="1260"/>
        </w:tabs>
        <w:rPr>
          <w:rFonts w:cs="Arial"/>
        </w:rPr>
      </w:pPr>
    </w:p>
    <w:p w14:paraId="1A15CBCE" w14:textId="243FFEC6" w:rsidR="00B92361" w:rsidRPr="00281C89" w:rsidRDefault="00B92361" w:rsidP="0020795D">
      <w:pPr>
        <w:pStyle w:val="ListParagraph"/>
        <w:tabs>
          <w:tab w:val="left" w:pos="360"/>
          <w:tab w:val="left" w:pos="720"/>
          <w:tab w:val="left" w:pos="1260"/>
        </w:tabs>
        <w:rPr>
          <w:rFonts w:cs="Arial"/>
        </w:rPr>
      </w:pPr>
    </w:p>
    <w:p w14:paraId="461DB597" w14:textId="77777777" w:rsidR="00B92361" w:rsidRPr="00281C89" w:rsidRDefault="00B92361" w:rsidP="0020795D">
      <w:pPr>
        <w:pStyle w:val="ListParagraph"/>
        <w:tabs>
          <w:tab w:val="left" w:pos="360"/>
          <w:tab w:val="left" w:pos="720"/>
          <w:tab w:val="left" w:pos="1260"/>
        </w:tabs>
        <w:rPr>
          <w:rFonts w:cs="Arial"/>
        </w:rPr>
      </w:pPr>
    </w:p>
    <w:p w14:paraId="13C8348D" w14:textId="77777777" w:rsidR="0020795D" w:rsidRPr="00281C89" w:rsidRDefault="0020795D" w:rsidP="0020795D">
      <w:pPr>
        <w:pStyle w:val="ListParagraph"/>
        <w:tabs>
          <w:tab w:val="left" w:pos="360"/>
          <w:tab w:val="left" w:pos="720"/>
          <w:tab w:val="left" w:pos="1260"/>
        </w:tabs>
        <w:rPr>
          <w:rFonts w:cs="Arial"/>
        </w:rPr>
      </w:pPr>
    </w:p>
    <w:p w14:paraId="0294CD62" w14:textId="77777777" w:rsidR="0020795D" w:rsidRPr="00281C89" w:rsidRDefault="0020795D" w:rsidP="0020795D">
      <w:pPr>
        <w:pStyle w:val="ListParagraph"/>
        <w:tabs>
          <w:tab w:val="left" w:pos="360"/>
          <w:tab w:val="left" w:pos="720"/>
          <w:tab w:val="left" w:pos="1260"/>
        </w:tabs>
        <w:rPr>
          <w:rFonts w:cs="Arial"/>
        </w:rPr>
      </w:pPr>
    </w:p>
    <w:p w14:paraId="2197D902" w14:textId="77777777" w:rsidR="00DB5854" w:rsidRPr="00281C89" w:rsidRDefault="00DB5854" w:rsidP="00971DDC">
      <w:pPr>
        <w:pStyle w:val="Heading1"/>
        <w:numPr>
          <w:ilvl w:val="0"/>
          <w:numId w:val="2"/>
        </w:numPr>
        <w:pBdr>
          <w:top w:val="single" w:sz="4" w:space="1" w:color="auto"/>
          <w:left w:val="single" w:sz="4" w:space="4" w:color="auto"/>
          <w:bottom w:val="single" w:sz="4" w:space="1" w:color="auto"/>
          <w:right w:val="single" w:sz="4" w:space="4" w:color="auto"/>
        </w:pBdr>
        <w:shd w:val="clear" w:color="auto" w:fill="D9D9D9"/>
        <w:jc w:val="center"/>
        <w:rPr>
          <w:sz w:val="28"/>
          <w:szCs w:val="28"/>
        </w:rPr>
      </w:pPr>
      <w:r w:rsidRPr="00281C89">
        <w:rPr>
          <w:sz w:val="28"/>
          <w:szCs w:val="28"/>
        </w:rPr>
        <w:lastRenderedPageBreak/>
        <w:t>– TRANSPORTATION</w:t>
      </w:r>
    </w:p>
    <w:p w14:paraId="596CE23E" w14:textId="77777777" w:rsidR="008A4FC8" w:rsidRPr="00281C89" w:rsidRDefault="008A4FC8">
      <w:pPr>
        <w:tabs>
          <w:tab w:val="left" w:pos="360"/>
          <w:tab w:val="left" w:pos="720"/>
        </w:tabs>
        <w:rPr>
          <w:rFonts w:cs="Arial"/>
        </w:rPr>
      </w:pPr>
    </w:p>
    <w:p w14:paraId="41303E10" w14:textId="77777777" w:rsidR="008A4FC8" w:rsidRPr="00281C89" w:rsidRDefault="00156C37" w:rsidP="00E51B68">
      <w:pPr>
        <w:pStyle w:val="ListParagraph"/>
        <w:tabs>
          <w:tab w:val="left" w:pos="360"/>
          <w:tab w:val="left" w:pos="720"/>
        </w:tabs>
        <w:ind w:left="0"/>
        <w:rPr>
          <w:rFonts w:cs="Arial"/>
          <w:b/>
          <w:u w:val="single"/>
        </w:rPr>
      </w:pPr>
      <w:r w:rsidRPr="00281C89">
        <w:rPr>
          <w:rFonts w:cs="Arial"/>
          <w:b/>
          <w:u w:val="single"/>
        </w:rPr>
        <w:t>GENERAL</w:t>
      </w:r>
    </w:p>
    <w:p w14:paraId="72C9C7F9" w14:textId="77777777" w:rsidR="008A4FC8" w:rsidRPr="00281C89" w:rsidRDefault="008A4FC8" w:rsidP="008A4FC8">
      <w:pPr>
        <w:pStyle w:val="ListParagraph"/>
        <w:tabs>
          <w:tab w:val="left" w:pos="360"/>
          <w:tab w:val="left" w:pos="720"/>
        </w:tabs>
        <w:ind w:left="360"/>
        <w:rPr>
          <w:rFonts w:cs="Arial"/>
        </w:rPr>
      </w:pPr>
    </w:p>
    <w:p w14:paraId="42098555" w14:textId="06D13C88" w:rsidR="008A4FC8" w:rsidRPr="00281C89" w:rsidRDefault="00DB5854" w:rsidP="00037F8D">
      <w:pPr>
        <w:pStyle w:val="ListParagraph"/>
        <w:numPr>
          <w:ilvl w:val="0"/>
          <w:numId w:val="6"/>
        </w:numPr>
        <w:rPr>
          <w:rFonts w:cs="Arial"/>
          <w:color w:val="000000" w:themeColor="text1"/>
        </w:rPr>
      </w:pPr>
      <w:r w:rsidRPr="00281C89">
        <w:rPr>
          <w:rFonts w:cs="Arial"/>
        </w:rPr>
        <w:t>The host</w:t>
      </w:r>
      <w:r w:rsidR="00442629" w:rsidRPr="00281C89">
        <w:rPr>
          <w:rFonts w:cs="Arial"/>
        </w:rPr>
        <w:t>-site</w:t>
      </w:r>
      <w:r w:rsidRPr="00281C89">
        <w:rPr>
          <w:rFonts w:cs="Arial"/>
        </w:rPr>
        <w:t xml:space="preserve"> transportation representative must ensure vehicle requirements are </w:t>
      </w:r>
      <w:r w:rsidRPr="00281C89">
        <w:rPr>
          <w:rFonts w:cs="Arial"/>
          <w:color w:val="000000" w:themeColor="text1"/>
        </w:rPr>
        <w:t>met.</w:t>
      </w:r>
      <w:r w:rsidR="0063080B" w:rsidRPr="00281C89">
        <w:rPr>
          <w:rFonts w:cs="Arial"/>
          <w:bCs/>
          <w:color w:val="000000" w:themeColor="text1"/>
        </w:rPr>
        <w:t xml:space="preserve"> </w:t>
      </w:r>
      <w:r w:rsidR="00ED59E1" w:rsidRPr="00281C89">
        <w:rPr>
          <w:rFonts w:cs="Arial"/>
          <w:bCs/>
          <w:color w:val="000000" w:themeColor="text1"/>
        </w:rPr>
        <w:t xml:space="preserve"> </w:t>
      </w:r>
      <w:r w:rsidR="0063080B" w:rsidRPr="00281C89">
        <w:rPr>
          <w:rFonts w:cs="Arial"/>
          <w:bCs/>
          <w:color w:val="000000" w:themeColor="text1"/>
        </w:rPr>
        <w:t>If attending a military air</w:t>
      </w:r>
      <w:r w:rsidR="00B83263" w:rsidRPr="00281C89">
        <w:rPr>
          <w:rFonts w:cs="Arial"/>
          <w:bCs/>
          <w:color w:val="000000" w:themeColor="text1"/>
        </w:rPr>
        <w:t xml:space="preserve"> </w:t>
      </w:r>
      <w:r w:rsidR="0063080B" w:rsidRPr="00281C89">
        <w:rPr>
          <w:rFonts w:cs="Arial"/>
          <w:bCs/>
          <w:color w:val="000000" w:themeColor="text1"/>
        </w:rPr>
        <w:t>show (Navy, Marine, or Army), the team will not book rental through DTS</w:t>
      </w:r>
      <w:r w:rsidR="00C36F8D" w:rsidRPr="00281C89">
        <w:rPr>
          <w:rFonts w:cs="Arial"/>
          <w:bCs/>
          <w:color w:val="000000" w:themeColor="text1"/>
        </w:rPr>
        <w:t>,</w:t>
      </w:r>
      <w:r w:rsidR="0063080B" w:rsidRPr="00281C89">
        <w:rPr>
          <w:rFonts w:cs="Arial"/>
          <w:bCs/>
          <w:color w:val="000000" w:themeColor="text1"/>
        </w:rPr>
        <w:t xml:space="preserve"> as this is the responsibility of the air</w:t>
      </w:r>
      <w:r w:rsidR="00B83263" w:rsidRPr="00281C89">
        <w:rPr>
          <w:rFonts w:cs="Arial"/>
          <w:bCs/>
          <w:color w:val="000000" w:themeColor="text1"/>
        </w:rPr>
        <w:t xml:space="preserve"> </w:t>
      </w:r>
      <w:r w:rsidR="0063080B" w:rsidRPr="00281C89">
        <w:rPr>
          <w:rFonts w:cs="Arial"/>
          <w:bCs/>
          <w:color w:val="000000" w:themeColor="text1"/>
        </w:rPr>
        <w:t xml:space="preserve">show. </w:t>
      </w:r>
    </w:p>
    <w:p w14:paraId="024CDAAF" w14:textId="77777777" w:rsidR="008A4FC8" w:rsidRPr="00281C89" w:rsidRDefault="008A4FC8" w:rsidP="008A4FC8">
      <w:pPr>
        <w:pStyle w:val="ListParagraph"/>
        <w:tabs>
          <w:tab w:val="left" w:pos="360"/>
          <w:tab w:val="left" w:pos="720"/>
        </w:tabs>
        <w:rPr>
          <w:rFonts w:cs="Arial"/>
          <w:color w:val="000000" w:themeColor="text1"/>
        </w:rPr>
      </w:pPr>
    </w:p>
    <w:p w14:paraId="596E2604" w14:textId="5E51D6D7" w:rsidR="008A4FC8" w:rsidRPr="00281C89" w:rsidRDefault="00DB5854" w:rsidP="00037F8D">
      <w:pPr>
        <w:pStyle w:val="ListParagraph"/>
        <w:numPr>
          <w:ilvl w:val="0"/>
          <w:numId w:val="6"/>
        </w:numPr>
        <w:tabs>
          <w:tab w:val="left" w:pos="360"/>
          <w:tab w:val="left" w:pos="720"/>
        </w:tabs>
        <w:rPr>
          <w:rFonts w:cs="Arial"/>
          <w:color w:val="000000" w:themeColor="text1"/>
        </w:rPr>
      </w:pPr>
      <w:r w:rsidRPr="00281C89">
        <w:rPr>
          <w:rFonts w:cs="Arial"/>
          <w:color w:val="000000" w:themeColor="text1"/>
        </w:rPr>
        <w:t>Funding for vehicles</w:t>
      </w:r>
      <w:r w:rsidR="00160D18" w:rsidRPr="00281C89">
        <w:rPr>
          <w:rFonts w:cs="Arial"/>
          <w:color w:val="000000" w:themeColor="text1"/>
        </w:rPr>
        <w:t xml:space="preserve"> and </w:t>
      </w:r>
      <w:r w:rsidR="00602B21" w:rsidRPr="00281C89">
        <w:rPr>
          <w:rFonts w:cs="Arial"/>
          <w:color w:val="000000" w:themeColor="text1"/>
        </w:rPr>
        <w:t xml:space="preserve">vehicle </w:t>
      </w:r>
      <w:r w:rsidR="00160D18" w:rsidRPr="00281C89">
        <w:rPr>
          <w:rFonts w:cs="Arial"/>
          <w:color w:val="000000" w:themeColor="text1"/>
        </w:rPr>
        <w:t>fuel</w:t>
      </w:r>
      <w:r w:rsidRPr="00281C89">
        <w:rPr>
          <w:rFonts w:cs="Arial"/>
          <w:color w:val="000000" w:themeColor="text1"/>
        </w:rPr>
        <w:t xml:space="preserve"> </w:t>
      </w:r>
      <w:r w:rsidR="00EF2297" w:rsidRPr="00281C89">
        <w:rPr>
          <w:rFonts w:cs="Arial"/>
          <w:color w:val="000000" w:themeColor="text1"/>
        </w:rPr>
        <w:t xml:space="preserve">for the </w:t>
      </w:r>
      <w:r w:rsidR="00D90F8B" w:rsidRPr="00281C89">
        <w:rPr>
          <w:rFonts w:cs="Arial"/>
          <w:color w:val="000000" w:themeColor="text1"/>
        </w:rPr>
        <w:t>Demo</w:t>
      </w:r>
      <w:r w:rsidR="00EF2297" w:rsidRPr="00281C89">
        <w:rPr>
          <w:rFonts w:cs="Arial"/>
          <w:color w:val="000000" w:themeColor="text1"/>
        </w:rPr>
        <w:t xml:space="preserve"> Team and </w:t>
      </w:r>
      <w:r w:rsidR="00E01047" w:rsidRPr="00281C89">
        <w:rPr>
          <w:rFonts w:cs="Arial"/>
          <w:color w:val="000000" w:themeColor="text1"/>
        </w:rPr>
        <w:t xml:space="preserve">the </w:t>
      </w:r>
      <w:r w:rsidR="00EF2297" w:rsidRPr="00281C89">
        <w:rPr>
          <w:rFonts w:cs="Arial"/>
          <w:color w:val="000000" w:themeColor="text1"/>
        </w:rPr>
        <w:t xml:space="preserve">civilian AFHFF personnel </w:t>
      </w:r>
      <w:r w:rsidRPr="00281C89">
        <w:rPr>
          <w:rFonts w:cs="Arial"/>
          <w:color w:val="000000" w:themeColor="text1"/>
        </w:rPr>
        <w:t>is the air show's</w:t>
      </w:r>
      <w:r w:rsidR="00442629" w:rsidRPr="00281C89">
        <w:rPr>
          <w:rFonts w:cs="Arial"/>
          <w:color w:val="000000" w:themeColor="text1"/>
        </w:rPr>
        <w:t>/open house’s</w:t>
      </w:r>
      <w:r w:rsidRPr="00281C89">
        <w:rPr>
          <w:rFonts w:cs="Arial"/>
          <w:color w:val="000000" w:themeColor="text1"/>
        </w:rPr>
        <w:t xml:space="preserve"> responsibility.</w:t>
      </w:r>
      <w:r w:rsidR="005F7F15" w:rsidRPr="00281C89">
        <w:rPr>
          <w:rFonts w:cs="Arial"/>
          <w:color w:val="000000" w:themeColor="text1"/>
        </w:rPr>
        <w:t xml:space="preserve">  </w:t>
      </w:r>
      <w:r w:rsidR="00CA0959" w:rsidRPr="00281C89">
        <w:rPr>
          <w:rFonts w:cs="Arial"/>
          <w:color w:val="000000" w:themeColor="text1"/>
        </w:rPr>
        <w:t xml:space="preserve">Please ensure the vehicles have a full tank of gas upon pickup.  </w:t>
      </w:r>
      <w:r w:rsidR="005F7F15" w:rsidRPr="00281C89">
        <w:rPr>
          <w:rFonts w:cs="Arial"/>
          <w:color w:val="000000" w:themeColor="text1"/>
        </w:rPr>
        <w:t xml:space="preserve">Should extensive driving be required </w:t>
      </w:r>
      <w:r w:rsidR="00C36F8D" w:rsidRPr="00281C89">
        <w:rPr>
          <w:rFonts w:cs="Arial"/>
          <w:color w:val="000000" w:themeColor="text1"/>
        </w:rPr>
        <w:t>to support the show</w:t>
      </w:r>
      <w:r w:rsidR="005F7F15" w:rsidRPr="00281C89">
        <w:rPr>
          <w:rFonts w:cs="Arial"/>
          <w:color w:val="000000" w:themeColor="text1"/>
        </w:rPr>
        <w:t xml:space="preserve"> and vehicles need to be re-fueled, host</w:t>
      </w:r>
      <w:r w:rsidR="00442629" w:rsidRPr="00281C89">
        <w:rPr>
          <w:rFonts w:cs="Arial"/>
          <w:color w:val="000000" w:themeColor="text1"/>
        </w:rPr>
        <w:t>-site</w:t>
      </w:r>
      <w:r w:rsidR="005F7F15" w:rsidRPr="00281C89">
        <w:rPr>
          <w:rFonts w:cs="Arial"/>
          <w:color w:val="000000" w:themeColor="text1"/>
        </w:rPr>
        <w:t xml:space="preserve"> transportation representatives must provide a method to refuel vehicles at no</w:t>
      </w:r>
      <w:r w:rsidR="00602B21" w:rsidRPr="00281C89">
        <w:rPr>
          <w:rFonts w:cs="Arial"/>
          <w:color w:val="000000" w:themeColor="text1"/>
        </w:rPr>
        <w:t xml:space="preserve"> expense to the </w:t>
      </w:r>
      <w:r w:rsidR="00D90F8B" w:rsidRPr="00281C89">
        <w:rPr>
          <w:rFonts w:cs="Arial"/>
          <w:color w:val="000000" w:themeColor="text1"/>
        </w:rPr>
        <w:t>Demo</w:t>
      </w:r>
      <w:r w:rsidR="00EF2297" w:rsidRPr="00281C89">
        <w:rPr>
          <w:rFonts w:cs="Arial"/>
          <w:color w:val="000000" w:themeColor="text1"/>
        </w:rPr>
        <w:t xml:space="preserve"> Team or the civilian AFHFF personnel</w:t>
      </w:r>
      <w:r w:rsidR="005F7F15" w:rsidRPr="00281C89">
        <w:rPr>
          <w:rFonts w:cs="Arial"/>
          <w:color w:val="000000" w:themeColor="text1"/>
        </w:rPr>
        <w:t>.</w:t>
      </w:r>
    </w:p>
    <w:p w14:paraId="71B55B5E" w14:textId="77777777" w:rsidR="008A4FC8" w:rsidRPr="00281C89" w:rsidRDefault="008A4FC8" w:rsidP="008A4FC8">
      <w:pPr>
        <w:pStyle w:val="ListParagraph"/>
        <w:tabs>
          <w:tab w:val="left" w:pos="360"/>
          <w:tab w:val="left" w:pos="720"/>
        </w:tabs>
        <w:rPr>
          <w:rFonts w:cs="Arial"/>
          <w:color w:val="000000" w:themeColor="text1"/>
        </w:rPr>
      </w:pPr>
    </w:p>
    <w:p w14:paraId="557F15EA" w14:textId="7B9135E4" w:rsidR="00506D3C" w:rsidRPr="00281C89" w:rsidRDefault="00D90F8B" w:rsidP="00037F8D">
      <w:pPr>
        <w:pStyle w:val="ListParagraph"/>
        <w:numPr>
          <w:ilvl w:val="0"/>
          <w:numId w:val="6"/>
        </w:numPr>
        <w:tabs>
          <w:tab w:val="left" w:pos="360"/>
          <w:tab w:val="left" w:pos="720"/>
        </w:tabs>
        <w:rPr>
          <w:rFonts w:cs="Arial"/>
          <w:b/>
          <w:color w:val="000000" w:themeColor="text1"/>
        </w:rPr>
      </w:pPr>
      <w:r w:rsidRPr="00281C89">
        <w:rPr>
          <w:rFonts w:cs="Arial"/>
          <w:color w:val="000000" w:themeColor="text1"/>
        </w:rPr>
        <w:t>Demo</w:t>
      </w:r>
      <w:r w:rsidR="00C36F8D" w:rsidRPr="00281C89">
        <w:rPr>
          <w:rFonts w:cs="Arial"/>
          <w:color w:val="000000" w:themeColor="text1"/>
        </w:rPr>
        <w:t xml:space="preserve"> </w:t>
      </w:r>
      <w:r w:rsidRPr="00281C89">
        <w:rPr>
          <w:rFonts w:cs="Arial"/>
          <w:color w:val="000000" w:themeColor="text1"/>
        </w:rPr>
        <w:t>Team</w:t>
      </w:r>
      <w:r w:rsidR="006F52AE" w:rsidRPr="00281C89">
        <w:rPr>
          <w:rFonts w:cs="Arial"/>
          <w:color w:val="000000" w:themeColor="text1"/>
        </w:rPr>
        <w:t xml:space="preserve"> personnel</w:t>
      </w:r>
      <w:r w:rsidR="00E51015" w:rsidRPr="00281C89">
        <w:rPr>
          <w:rFonts w:cs="Arial"/>
          <w:color w:val="000000" w:themeColor="text1"/>
        </w:rPr>
        <w:t>,</w:t>
      </w:r>
      <w:r w:rsidR="006F52AE" w:rsidRPr="00281C89">
        <w:rPr>
          <w:rFonts w:cs="Arial"/>
          <w:color w:val="000000" w:themeColor="text1"/>
        </w:rPr>
        <w:t xml:space="preserve"> HQ ACC </w:t>
      </w:r>
      <w:r w:rsidR="00E51015" w:rsidRPr="00281C89">
        <w:rPr>
          <w:rFonts w:cs="Arial"/>
          <w:color w:val="000000" w:themeColor="text1"/>
        </w:rPr>
        <w:t xml:space="preserve">personnel </w:t>
      </w:r>
      <w:r w:rsidR="006F52AE" w:rsidRPr="00281C89">
        <w:rPr>
          <w:rFonts w:cs="Arial"/>
          <w:color w:val="000000" w:themeColor="text1"/>
        </w:rPr>
        <w:t>and wing leadership do not provide rental contract information to show sites.  It is the air show's</w:t>
      </w:r>
      <w:r w:rsidR="00193046" w:rsidRPr="00281C89">
        <w:rPr>
          <w:rFonts w:cs="Arial"/>
          <w:color w:val="000000" w:themeColor="text1"/>
        </w:rPr>
        <w:t>/open house’s</w:t>
      </w:r>
      <w:r w:rsidR="006F52AE" w:rsidRPr="00281C89">
        <w:rPr>
          <w:rFonts w:cs="Arial"/>
          <w:color w:val="000000" w:themeColor="text1"/>
        </w:rPr>
        <w:t xml:space="preserve"> responsibility to provide vehicles for </w:t>
      </w:r>
      <w:r w:rsidR="00180854" w:rsidRPr="00281C89">
        <w:rPr>
          <w:rFonts w:cs="Arial"/>
          <w:color w:val="000000" w:themeColor="text1"/>
        </w:rPr>
        <w:t>THE TEAM</w:t>
      </w:r>
      <w:r w:rsidR="006F52AE" w:rsidRPr="00281C89">
        <w:rPr>
          <w:rFonts w:cs="Arial"/>
          <w:b/>
          <w:color w:val="000000" w:themeColor="text1"/>
        </w:rPr>
        <w:t>.</w:t>
      </w:r>
    </w:p>
    <w:p w14:paraId="07789A16" w14:textId="77777777" w:rsidR="00506D3C" w:rsidRPr="00281C89" w:rsidRDefault="00506D3C" w:rsidP="00506D3C">
      <w:pPr>
        <w:pStyle w:val="ListParagraph"/>
        <w:rPr>
          <w:rFonts w:cs="Arial"/>
          <w:b/>
          <w:color w:val="000000" w:themeColor="text1"/>
        </w:rPr>
      </w:pPr>
    </w:p>
    <w:p w14:paraId="38BBFCEF" w14:textId="5BF63196" w:rsidR="00506D3C" w:rsidRPr="00281C89" w:rsidRDefault="00506D3C" w:rsidP="00037F8D">
      <w:pPr>
        <w:pStyle w:val="ListParagraph"/>
        <w:numPr>
          <w:ilvl w:val="0"/>
          <w:numId w:val="6"/>
        </w:numPr>
        <w:tabs>
          <w:tab w:val="left" w:pos="360"/>
          <w:tab w:val="left" w:pos="720"/>
        </w:tabs>
        <w:rPr>
          <w:rFonts w:cs="Arial"/>
          <w:b/>
          <w:color w:val="000000" w:themeColor="text1"/>
        </w:rPr>
      </w:pPr>
      <w:r w:rsidRPr="00281C89">
        <w:rPr>
          <w:rFonts w:cs="Arial"/>
          <w:color w:val="000000" w:themeColor="text1"/>
        </w:rPr>
        <w:t>All toll fees are the responsibility of the air</w:t>
      </w:r>
      <w:r w:rsidR="00B83263" w:rsidRPr="00281C89">
        <w:rPr>
          <w:rFonts w:cs="Arial"/>
          <w:color w:val="000000" w:themeColor="text1"/>
        </w:rPr>
        <w:t xml:space="preserve"> </w:t>
      </w:r>
      <w:r w:rsidRPr="00281C89">
        <w:rPr>
          <w:rFonts w:cs="Arial"/>
          <w:color w:val="000000" w:themeColor="text1"/>
        </w:rPr>
        <w:t>show.  All vehicles should come equipped with E-Toll or equivalent to ensure THE TEAM is not billed for any tolls.</w:t>
      </w:r>
    </w:p>
    <w:p w14:paraId="1EE3267B" w14:textId="77777777" w:rsidR="00340DF0" w:rsidRPr="00281C89" w:rsidRDefault="0093236C">
      <w:pPr>
        <w:tabs>
          <w:tab w:val="left" w:pos="360"/>
          <w:tab w:val="left" w:pos="720"/>
        </w:tabs>
        <w:rPr>
          <w:rFonts w:cs="Arial"/>
          <w:color w:val="000000" w:themeColor="text1"/>
        </w:rPr>
      </w:pPr>
      <w:r w:rsidRPr="00281C89">
        <w:rPr>
          <w:rFonts w:cs="Arial"/>
          <w:color w:val="000000" w:themeColor="text1"/>
        </w:rPr>
        <w:t xml:space="preserve"> </w:t>
      </w:r>
    </w:p>
    <w:p w14:paraId="0B48055E" w14:textId="13DEC749" w:rsidR="00156C37" w:rsidRPr="00281C89" w:rsidRDefault="00340DF0" w:rsidP="00E51B68">
      <w:pPr>
        <w:pStyle w:val="ListParagraph"/>
        <w:tabs>
          <w:tab w:val="left" w:pos="360"/>
          <w:tab w:val="left" w:pos="720"/>
        </w:tabs>
        <w:ind w:left="0"/>
        <w:rPr>
          <w:rFonts w:cs="Arial"/>
          <w:color w:val="000000" w:themeColor="text1"/>
          <w:szCs w:val="24"/>
          <w:u w:val="single"/>
        </w:rPr>
      </w:pPr>
      <w:r w:rsidRPr="00281C89">
        <w:rPr>
          <w:rFonts w:cs="Arial"/>
          <w:b/>
          <w:color w:val="000000" w:themeColor="text1"/>
          <w:u w:val="single"/>
        </w:rPr>
        <w:t>ACC TEAM REQUIREMENTS</w:t>
      </w:r>
    </w:p>
    <w:p w14:paraId="6502A1F7" w14:textId="77777777" w:rsidR="006B697F" w:rsidRPr="00281C89" w:rsidRDefault="006B697F" w:rsidP="006B697F">
      <w:pPr>
        <w:pStyle w:val="ListParagraph"/>
        <w:tabs>
          <w:tab w:val="left" w:pos="360"/>
          <w:tab w:val="left" w:pos="720"/>
        </w:tabs>
        <w:ind w:left="360"/>
        <w:rPr>
          <w:rFonts w:cs="Arial"/>
          <w:color w:val="000000" w:themeColor="text1"/>
          <w:szCs w:val="24"/>
        </w:rPr>
      </w:pPr>
    </w:p>
    <w:p w14:paraId="310C7120" w14:textId="0BE90909" w:rsidR="00340DF0" w:rsidRPr="00281C89" w:rsidRDefault="00340DF0" w:rsidP="006B697F">
      <w:pPr>
        <w:pStyle w:val="ListParagraph"/>
        <w:tabs>
          <w:tab w:val="left" w:pos="360"/>
          <w:tab w:val="left" w:pos="720"/>
        </w:tabs>
        <w:ind w:left="0"/>
        <w:rPr>
          <w:rFonts w:cs="Arial"/>
          <w:color w:val="000000" w:themeColor="text1"/>
          <w:szCs w:val="24"/>
        </w:rPr>
      </w:pPr>
      <w:r w:rsidRPr="00281C89">
        <w:rPr>
          <w:rFonts w:cs="Arial"/>
          <w:color w:val="000000" w:themeColor="text1"/>
        </w:rPr>
        <w:t xml:space="preserve">Each </w:t>
      </w:r>
      <w:r w:rsidR="00D90F8B" w:rsidRPr="00281C89">
        <w:rPr>
          <w:rFonts w:cs="Arial"/>
          <w:color w:val="000000" w:themeColor="text1"/>
        </w:rPr>
        <w:t>Demo</w:t>
      </w:r>
      <w:r w:rsidR="00180854" w:rsidRPr="00281C89">
        <w:rPr>
          <w:rFonts w:cs="Arial"/>
          <w:color w:val="000000" w:themeColor="text1"/>
        </w:rPr>
        <w:t xml:space="preserve"> </w:t>
      </w:r>
      <w:r w:rsidR="00D90F8B" w:rsidRPr="00281C89">
        <w:rPr>
          <w:rFonts w:cs="Arial"/>
          <w:color w:val="000000" w:themeColor="text1"/>
        </w:rPr>
        <w:t>T</w:t>
      </w:r>
      <w:r w:rsidRPr="00281C89">
        <w:rPr>
          <w:rFonts w:cs="Arial"/>
          <w:color w:val="000000" w:themeColor="text1"/>
        </w:rPr>
        <w:t xml:space="preserve">eam </w:t>
      </w:r>
      <w:r w:rsidR="00180854" w:rsidRPr="00281C89">
        <w:rPr>
          <w:rFonts w:cs="Arial"/>
          <w:color w:val="000000" w:themeColor="text1"/>
        </w:rPr>
        <w:t xml:space="preserve">and the AFHFF </w:t>
      </w:r>
      <w:r w:rsidRPr="00281C89">
        <w:rPr>
          <w:rFonts w:cs="Arial"/>
          <w:color w:val="000000" w:themeColor="text1"/>
        </w:rPr>
        <w:t xml:space="preserve">will ensure all team members are qualified to operate rental or courtesy vehicles.  </w:t>
      </w:r>
      <w:r w:rsidRPr="00281C89">
        <w:rPr>
          <w:rFonts w:cs="Arial"/>
          <w:color w:val="000000" w:themeColor="text1"/>
          <w:szCs w:val="24"/>
        </w:rPr>
        <w:t>The air show</w:t>
      </w:r>
      <w:r w:rsidR="00193046" w:rsidRPr="00281C89">
        <w:rPr>
          <w:rFonts w:cs="Arial"/>
          <w:color w:val="000000" w:themeColor="text1"/>
          <w:szCs w:val="24"/>
        </w:rPr>
        <w:t>/open house</w:t>
      </w:r>
      <w:r w:rsidRPr="00281C89">
        <w:rPr>
          <w:rFonts w:cs="Arial"/>
          <w:color w:val="000000" w:themeColor="text1"/>
          <w:szCs w:val="24"/>
        </w:rPr>
        <w:t xml:space="preserve"> is responsible for providing insurance for vehicles.  (Use Attachment 3).</w:t>
      </w:r>
      <w:r w:rsidR="00A900F9" w:rsidRPr="00281C89">
        <w:rPr>
          <w:rFonts w:cs="Arial"/>
          <w:color w:val="000000" w:themeColor="text1"/>
          <w:szCs w:val="24"/>
        </w:rPr>
        <w:t xml:space="preserve">  Vehicle requirements are as follows:</w:t>
      </w:r>
    </w:p>
    <w:p w14:paraId="455C9DC9" w14:textId="77777777" w:rsidR="00340DF0" w:rsidRPr="00281C89" w:rsidRDefault="00340DF0" w:rsidP="00340DF0">
      <w:pPr>
        <w:pStyle w:val="ListParagraph"/>
        <w:tabs>
          <w:tab w:val="left" w:pos="360"/>
          <w:tab w:val="left" w:pos="720"/>
        </w:tabs>
        <w:ind w:left="360"/>
        <w:rPr>
          <w:rFonts w:cs="Arial"/>
          <w:color w:val="000000" w:themeColor="text1"/>
        </w:rPr>
      </w:pPr>
    </w:p>
    <w:p w14:paraId="0D1DF49A" w14:textId="3C473DD4" w:rsidR="00340DF0" w:rsidRPr="00281C89" w:rsidRDefault="006F52AE" w:rsidP="00037F8D">
      <w:pPr>
        <w:pStyle w:val="ListParagraph"/>
        <w:numPr>
          <w:ilvl w:val="1"/>
          <w:numId w:val="15"/>
        </w:numPr>
        <w:tabs>
          <w:tab w:val="left" w:pos="360"/>
          <w:tab w:val="left" w:pos="720"/>
        </w:tabs>
        <w:rPr>
          <w:rFonts w:cs="Arial"/>
          <w:color w:val="000000" w:themeColor="text1"/>
        </w:rPr>
      </w:pPr>
      <w:r w:rsidRPr="00281C89">
        <w:rPr>
          <w:rFonts w:cs="Arial"/>
          <w:b/>
          <w:color w:val="000000" w:themeColor="text1"/>
        </w:rPr>
        <w:t xml:space="preserve">F-22 Demo </w:t>
      </w:r>
      <w:r w:rsidR="00FB5773" w:rsidRPr="00281C89">
        <w:rPr>
          <w:rFonts w:cs="Arial"/>
          <w:b/>
          <w:color w:val="000000" w:themeColor="text1"/>
        </w:rPr>
        <w:t>T</w:t>
      </w:r>
      <w:r w:rsidRPr="00281C89">
        <w:rPr>
          <w:rFonts w:cs="Arial"/>
          <w:b/>
          <w:color w:val="000000" w:themeColor="text1"/>
        </w:rPr>
        <w:t>eam</w:t>
      </w:r>
      <w:r w:rsidR="00340DF0" w:rsidRPr="00281C89">
        <w:rPr>
          <w:rFonts w:cs="Arial"/>
          <w:b/>
          <w:color w:val="000000" w:themeColor="text1"/>
        </w:rPr>
        <w:t>:</w:t>
      </w:r>
      <w:r w:rsidRPr="00281C89">
        <w:rPr>
          <w:rFonts w:cs="Arial"/>
          <w:color w:val="000000" w:themeColor="text1"/>
        </w:rPr>
        <w:t xml:space="preserve"> </w:t>
      </w:r>
      <w:r w:rsidR="00CB488F" w:rsidRPr="00281C89">
        <w:rPr>
          <w:rFonts w:cs="Arial"/>
          <w:color w:val="000000" w:themeColor="text1"/>
        </w:rPr>
        <w:t xml:space="preserve"> </w:t>
      </w:r>
      <w:r w:rsidR="008263FD" w:rsidRPr="00281C89">
        <w:rPr>
          <w:rFonts w:cs="Arial"/>
          <w:color w:val="000000" w:themeColor="text1"/>
        </w:rPr>
        <w:t xml:space="preserve">Unless the demo team tells you otherwise, </w:t>
      </w:r>
      <w:r w:rsidR="00FB5773" w:rsidRPr="00281C89">
        <w:rPr>
          <w:rFonts w:cs="Arial"/>
          <w:color w:val="000000" w:themeColor="text1"/>
        </w:rPr>
        <w:t>provide</w:t>
      </w:r>
      <w:r w:rsidRPr="00281C89">
        <w:rPr>
          <w:rFonts w:cs="Arial"/>
          <w:color w:val="000000" w:themeColor="text1"/>
        </w:rPr>
        <w:t xml:space="preserve"> </w:t>
      </w:r>
      <w:r w:rsidR="007B4A35" w:rsidRPr="00281C89">
        <w:rPr>
          <w:rFonts w:cs="Arial"/>
          <w:color w:val="000000" w:themeColor="text1"/>
        </w:rPr>
        <w:t>six</w:t>
      </w:r>
      <w:r w:rsidR="00DB5854" w:rsidRPr="00281C89">
        <w:rPr>
          <w:rFonts w:cs="Arial"/>
          <w:color w:val="000000" w:themeColor="text1"/>
        </w:rPr>
        <w:t xml:space="preserve"> vehicles</w:t>
      </w:r>
      <w:r w:rsidR="00FB5773" w:rsidRPr="00281C89">
        <w:rPr>
          <w:rFonts w:cs="Arial"/>
          <w:color w:val="000000" w:themeColor="text1"/>
        </w:rPr>
        <w:t xml:space="preserve"> </w:t>
      </w:r>
      <w:r w:rsidR="008263FD" w:rsidRPr="00281C89">
        <w:rPr>
          <w:rFonts w:cs="Arial"/>
          <w:color w:val="000000" w:themeColor="text1"/>
        </w:rPr>
        <w:t xml:space="preserve">as follows:  </w:t>
      </w:r>
      <w:r w:rsidR="00C36F8D" w:rsidRPr="00281C89">
        <w:rPr>
          <w:rFonts w:cs="Arial"/>
          <w:color w:val="000000" w:themeColor="text1"/>
        </w:rPr>
        <w:t>two</w:t>
      </w:r>
      <w:r w:rsidR="00DB5854" w:rsidRPr="00281C89">
        <w:rPr>
          <w:rFonts w:cs="Arial"/>
          <w:color w:val="000000" w:themeColor="text1"/>
        </w:rPr>
        <w:t xml:space="preserve"> </w:t>
      </w:r>
      <w:r w:rsidR="000056A6" w:rsidRPr="00281C89">
        <w:rPr>
          <w:rFonts w:cs="Arial"/>
          <w:color w:val="000000" w:themeColor="text1"/>
        </w:rPr>
        <w:t>full-</w:t>
      </w:r>
      <w:r w:rsidR="00846F44" w:rsidRPr="00281C89">
        <w:rPr>
          <w:rFonts w:cs="Arial"/>
          <w:color w:val="000000" w:themeColor="text1"/>
        </w:rPr>
        <w:t>size</w:t>
      </w:r>
      <w:r w:rsidR="000056A6" w:rsidRPr="00281C89">
        <w:rPr>
          <w:rFonts w:cs="Arial"/>
          <w:color w:val="000000" w:themeColor="text1"/>
        </w:rPr>
        <w:t xml:space="preserve"> </w:t>
      </w:r>
      <w:r w:rsidR="00DB5854" w:rsidRPr="00281C89">
        <w:rPr>
          <w:rFonts w:cs="Arial"/>
          <w:color w:val="000000" w:themeColor="text1"/>
        </w:rPr>
        <w:t>van</w:t>
      </w:r>
      <w:r w:rsidR="00C36F8D" w:rsidRPr="00281C89">
        <w:rPr>
          <w:rFonts w:cs="Arial"/>
          <w:color w:val="000000" w:themeColor="text1"/>
        </w:rPr>
        <w:t>s</w:t>
      </w:r>
      <w:r w:rsidR="00F85F0D" w:rsidRPr="00281C89">
        <w:rPr>
          <w:rFonts w:cs="Arial"/>
          <w:color w:val="000000" w:themeColor="text1"/>
        </w:rPr>
        <w:t>/SUV</w:t>
      </w:r>
      <w:r w:rsidR="00C36F8D" w:rsidRPr="00281C89">
        <w:rPr>
          <w:rFonts w:cs="Arial"/>
          <w:color w:val="000000" w:themeColor="text1"/>
        </w:rPr>
        <w:t>s</w:t>
      </w:r>
      <w:r w:rsidR="00DB5854" w:rsidRPr="00281C89">
        <w:rPr>
          <w:rFonts w:cs="Arial"/>
          <w:color w:val="000000" w:themeColor="text1"/>
        </w:rPr>
        <w:t xml:space="preserve"> to carry maintenance tool boxes and equipment, and </w:t>
      </w:r>
      <w:r w:rsidR="00C73C95" w:rsidRPr="00281C89">
        <w:rPr>
          <w:rFonts w:cs="Arial"/>
          <w:color w:val="000000" w:themeColor="text1"/>
        </w:rPr>
        <w:t>four</w:t>
      </w:r>
      <w:r w:rsidR="00DB5854" w:rsidRPr="00281C89">
        <w:rPr>
          <w:rFonts w:cs="Arial"/>
          <w:color w:val="000000" w:themeColor="text1"/>
        </w:rPr>
        <w:t xml:space="preserve"> mid-size </w:t>
      </w:r>
      <w:r w:rsidR="005E5F19" w:rsidRPr="00281C89">
        <w:rPr>
          <w:rFonts w:cs="Arial"/>
          <w:color w:val="000000" w:themeColor="text1"/>
        </w:rPr>
        <w:t>sedans</w:t>
      </w:r>
      <w:r w:rsidR="00DB5854" w:rsidRPr="00281C89">
        <w:rPr>
          <w:rFonts w:cs="Arial"/>
          <w:color w:val="000000" w:themeColor="text1"/>
        </w:rPr>
        <w:t xml:space="preserve">.  </w:t>
      </w:r>
      <w:r w:rsidRPr="00281C89">
        <w:rPr>
          <w:rFonts w:cs="Arial"/>
          <w:bCs/>
          <w:color w:val="000000" w:themeColor="text1"/>
        </w:rPr>
        <w:t xml:space="preserve">The </w:t>
      </w:r>
      <w:r w:rsidR="00180854" w:rsidRPr="00281C89">
        <w:rPr>
          <w:rFonts w:cs="Arial"/>
          <w:bCs/>
          <w:color w:val="000000" w:themeColor="text1"/>
        </w:rPr>
        <w:t xml:space="preserve">demo </w:t>
      </w:r>
      <w:r w:rsidRPr="00281C89">
        <w:rPr>
          <w:rFonts w:cs="Arial"/>
          <w:bCs/>
          <w:color w:val="000000" w:themeColor="text1"/>
        </w:rPr>
        <w:t xml:space="preserve">team may require one additional vehicle for </w:t>
      </w:r>
      <w:r w:rsidR="00C36F8D" w:rsidRPr="00281C89">
        <w:rPr>
          <w:rFonts w:cs="Arial"/>
          <w:bCs/>
          <w:color w:val="000000" w:themeColor="text1"/>
        </w:rPr>
        <w:t>F-22</w:t>
      </w:r>
      <w:r w:rsidR="00703B5B" w:rsidRPr="00281C89">
        <w:rPr>
          <w:rFonts w:cs="Arial"/>
          <w:bCs/>
          <w:color w:val="000000" w:themeColor="text1"/>
        </w:rPr>
        <w:t xml:space="preserve"> </w:t>
      </w:r>
      <w:r w:rsidRPr="00281C89">
        <w:rPr>
          <w:rFonts w:cs="Arial"/>
          <w:bCs/>
          <w:color w:val="000000" w:themeColor="text1"/>
        </w:rPr>
        <w:t xml:space="preserve">pilots </w:t>
      </w:r>
      <w:r w:rsidR="00EA3E17" w:rsidRPr="00281C89">
        <w:rPr>
          <w:rFonts w:cs="Arial"/>
          <w:bCs/>
          <w:color w:val="000000" w:themeColor="text1"/>
        </w:rPr>
        <w:t>who</w:t>
      </w:r>
      <w:r w:rsidRPr="00281C89">
        <w:rPr>
          <w:rFonts w:cs="Arial"/>
          <w:bCs/>
          <w:color w:val="000000" w:themeColor="text1"/>
        </w:rPr>
        <w:t xml:space="preserve"> bring aircraft to the </w:t>
      </w:r>
      <w:r w:rsidR="00193046" w:rsidRPr="00281C89">
        <w:rPr>
          <w:rFonts w:cs="Arial"/>
          <w:bCs/>
          <w:color w:val="000000" w:themeColor="text1"/>
        </w:rPr>
        <w:t xml:space="preserve">air </w:t>
      </w:r>
      <w:r w:rsidRPr="00281C89">
        <w:rPr>
          <w:rFonts w:cs="Arial"/>
          <w:bCs/>
          <w:color w:val="000000" w:themeColor="text1"/>
        </w:rPr>
        <w:t>show</w:t>
      </w:r>
      <w:r w:rsidR="00193046" w:rsidRPr="00281C89">
        <w:rPr>
          <w:rFonts w:cs="Arial"/>
          <w:bCs/>
          <w:color w:val="000000" w:themeColor="text1"/>
        </w:rPr>
        <w:t>/open house</w:t>
      </w:r>
      <w:r w:rsidRPr="00281C89">
        <w:rPr>
          <w:rFonts w:cs="Arial"/>
          <w:bCs/>
          <w:color w:val="000000" w:themeColor="text1"/>
        </w:rPr>
        <w:t xml:space="preserve"> from other bases to support the team.</w:t>
      </w:r>
      <w:r w:rsidRPr="00281C89">
        <w:rPr>
          <w:rFonts w:cs="Arial"/>
          <w:color w:val="000000" w:themeColor="text1"/>
        </w:rPr>
        <w:t xml:space="preserve"> </w:t>
      </w:r>
    </w:p>
    <w:p w14:paraId="513D5D7C" w14:textId="77777777" w:rsidR="00E01047" w:rsidRPr="00281C89" w:rsidRDefault="00E01047" w:rsidP="00E01047">
      <w:pPr>
        <w:pStyle w:val="ListParagraph"/>
        <w:tabs>
          <w:tab w:val="left" w:pos="360"/>
          <w:tab w:val="left" w:pos="720"/>
        </w:tabs>
        <w:rPr>
          <w:rFonts w:cs="Arial"/>
          <w:color w:val="000000" w:themeColor="text1"/>
        </w:rPr>
      </w:pPr>
    </w:p>
    <w:p w14:paraId="3A3837F6" w14:textId="2F962587" w:rsidR="005B254C" w:rsidRPr="00281C89" w:rsidRDefault="00E01047" w:rsidP="00037F8D">
      <w:pPr>
        <w:pStyle w:val="ListParagraph"/>
        <w:numPr>
          <w:ilvl w:val="1"/>
          <w:numId w:val="15"/>
        </w:numPr>
        <w:tabs>
          <w:tab w:val="left" w:pos="360"/>
          <w:tab w:val="left" w:pos="720"/>
        </w:tabs>
        <w:rPr>
          <w:rFonts w:cs="Arial"/>
          <w:color w:val="000000" w:themeColor="text1"/>
        </w:rPr>
      </w:pPr>
      <w:r w:rsidRPr="00281C89">
        <w:rPr>
          <w:rFonts w:cs="Arial"/>
          <w:b/>
          <w:color w:val="000000" w:themeColor="text1"/>
        </w:rPr>
        <w:t xml:space="preserve">F-16 </w:t>
      </w:r>
      <w:r w:rsidR="00CB488F" w:rsidRPr="00281C89">
        <w:rPr>
          <w:rFonts w:cs="Arial"/>
          <w:b/>
          <w:color w:val="000000" w:themeColor="text1"/>
        </w:rPr>
        <w:t>Demo</w:t>
      </w:r>
      <w:r w:rsidR="00CB488F" w:rsidRPr="00281C89">
        <w:rPr>
          <w:rFonts w:cs="Arial"/>
          <w:color w:val="000000" w:themeColor="text1"/>
        </w:rPr>
        <w:t xml:space="preserve"> </w:t>
      </w:r>
      <w:r w:rsidRPr="00281C89">
        <w:rPr>
          <w:rFonts w:cs="Arial"/>
          <w:b/>
          <w:color w:val="000000" w:themeColor="text1"/>
        </w:rPr>
        <w:t>Team</w:t>
      </w:r>
      <w:r w:rsidR="00CB488F" w:rsidRPr="00281C89">
        <w:rPr>
          <w:rFonts w:cs="Arial"/>
          <w:b/>
          <w:color w:val="000000" w:themeColor="text1"/>
        </w:rPr>
        <w:t xml:space="preserve">: </w:t>
      </w:r>
      <w:r w:rsidRPr="00281C89">
        <w:rPr>
          <w:rFonts w:cs="Arial"/>
          <w:color w:val="000000" w:themeColor="text1"/>
        </w:rPr>
        <w:t xml:space="preserve"> </w:t>
      </w:r>
      <w:r w:rsidR="008263FD" w:rsidRPr="00281C89">
        <w:rPr>
          <w:rFonts w:cs="Arial"/>
          <w:color w:val="000000" w:themeColor="text1"/>
        </w:rPr>
        <w:t xml:space="preserve">Unless the demo team tells you otherwise, </w:t>
      </w:r>
      <w:r w:rsidR="00CB488F" w:rsidRPr="00281C89">
        <w:rPr>
          <w:rFonts w:cs="Arial"/>
          <w:color w:val="000000" w:themeColor="text1"/>
        </w:rPr>
        <w:t>provide f</w:t>
      </w:r>
      <w:r w:rsidR="00C07BF5" w:rsidRPr="00281C89">
        <w:rPr>
          <w:rFonts w:cs="Arial"/>
          <w:color w:val="000000" w:themeColor="text1"/>
        </w:rPr>
        <w:t>ive</w:t>
      </w:r>
      <w:r w:rsidR="00CB488F" w:rsidRPr="00281C89">
        <w:rPr>
          <w:rFonts w:cs="Arial"/>
          <w:color w:val="000000" w:themeColor="text1"/>
        </w:rPr>
        <w:t xml:space="preserve"> vehicles</w:t>
      </w:r>
      <w:r w:rsidR="008263FD" w:rsidRPr="00281C89">
        <w:rPr>
          <w:rFonts w:cs="Arial"/>
          <w:color w:val="000000" w:themeColor="text1"/>
        </w:rPr>
        <w:t xml:space="preserve"> as follows:  </w:t>
      </w:r>
      <w:r w:rsidR="002D0A50" w:rsidRPr="00281C89">
        <w:rPr>
          <w:rFonts w:cs="Arial"/>
          <w:color w:val="000000" w:themeColor="text1"/>
        </w:rPr>
        <w:t>two</w:t>
      </w:r>
      <w:r w:rsidR="00CB488F" w:rsidRPr="00281C89">
        <w:rPr>
          <w:rFonts w:cs="Arial"/>
          <w:color w:val="000000" w:themeColor="text1"/>
        </w:rPr>
        <w:t xml:space="preserve"> full-size van</w:t>
      </w:r>
      <w:r w:rsidR="002D0A50" w:rsidRPr="00281C89">
        <w:rPr>
          <w:rFonts w:cs="Arial"/>
          <w:color w:val="000000" w:themeColor="text1"/>
        </w:rPr>
        <w:t>s</w:t>
      </w:r>
      <w:r w:rsidR="00CB488F" w:rsidRPr="00281C89">
        <w:rPr>
          <w:rFonts w:cs="Arial"/>
          <w:color w:val="000000" w:themeColor="text1"/>
        </w:rPr>
        <w:t>/SUV</w:t>
      </w:r>
      <w:r w:rsidR="002D0A50" w:rsidRPr="00281C89">
        <w:rPr>
          <w:rFonts w:cs="Arial"/>
          <w:color w:val="000000" w:themeColor="text1"/>
        </w:rPr>
        <w:t>s</w:t>
      </w:r>
      <w:r w:rsidR="00CB488F" w:rsidRPr="00281C89">
        <w:rPr>
          <w:rFonts w:cs="Arial"/>
          <w:color w:val="000000" w:themeColor="text1"/>
        </w:rPr>
        <w:t xml:space="preserve"> to carry maintenance tool boxes and equipment, and </w:t>
      </w:r>
      <w:r w:rsidR="002D0A50" w:rsidRPr="00281C89">
        <w:rPr>
          <w:rFonts w:cs="Arial"/>
          <w:color w:val="000000" w:themeColor="text1"/>
        </w:rPr>
        <w:t>three</w:t>
      </w:r>
      <w:r w:rsidR="00CB488F" w:rsidRPr="00281C89">
        <w:rPr>
          <w:rFonts w:cs="Arial"/>
          <w:color w:val="000000" w:themeColor="text1"/>
        </w:rPr>
        <w:t xml:space="preserve"> mid-size </w:t>
      </w:r>
      <w:r w:rsidR="005E5F19" w:rsidRPr="00281C89">
        <w:rPr>
          <w:rFonts w:cs="Arial"/>
          <w:color w:val="000000" w:themeColor="text1"/>
        </w:rPr>
        <w:t>sedans</w:t>
      </w:r>
      <w:r w:rsidR="00C07BF5" w:rsidRPr="00281C89">
        <w:rPr>
          <w:rFonts w:cs="Arial"/>
          <w:color w:val="000000" w:themeColor="text1"/>
        </w:rPr>
        <w:t xml:space="preserve">. </w:t>
      </w:r>
      <w:r w:rsidR="00CB488F" w:rsidRPr="00281C89">
        <w:rPr>
          <w:rFonts w:cs="Arial"/>
          <w:color w:val="000000" w:themeColor="text1"/>
        </w:rPr>
        <w:t xml:space="preserve"> </w:t>
      </w:r>
    </w:p>
    <w:p w14:paraId="19C7B103" w14:textId="77777777" w:rsidR="00CD33EF" w:rsidRPr="00281C89" w:rsidRDefault="00CD33EF" w:rsidP="00CD33EF">
      <w:pPr>
        <w:pStyle w:val="ListParagraph"/>
        <w:rPr>
          <w:rFonts w:cs="Arial"/>
          <w:color w:val="000000" w:themeColor="text1"/>
        </w:rPr>
      </w:pPr>
    </w:p>
    <w:p w14:paraId="1CDE6EFF" w14:textId="5058748D" w:rsidR="00CD33EF" w:rsidRPr="00281C89" w:rsidRDefault="00CD33EF" w:rsidP="00037F8D">
      <w:pPr>
        <w:pStyle w:val="ListParagraph"/>
        <w:numPr>
          <w:ilvl w:val="1"/>
          <w:numId w:val="15"/>
        </w:numPr>
        <w:rPr>
          <w:rFonts w:cs="Arial"/>
          <w:color w:val="000000" w:themeColor="text1"/>
        </w:rPr>
      </w:pPr>
      <w:r w:rsidRPr="00281C89">
        <w:rPr>
          <w:rFonts w:cs="Arial"/>
          <w:b/>
          <w:color w:val="000000" w:themeColor="text1"/>
        </w:rPr>
        <w:t xml:space="preserve">A-10 </w:t>
      </w:r>
      <w:r w:rsidR="009E445F" w:rsidRPr="00281C89">
        <w:rPr>
          <w:rFonts w:cs="Arial"/>
          <w:b/>
          <w:color w:val="000000" w:themeColor="text1"/>
        </w:rPr>
        <w:t>Demo</w:t>
      </w:r>
      <w:r w:rsidRPr="00281C89">
        <w:rPr>
          <w:rFonts w:cs="Arial"/>
          <w:b/>
          <w:color w:val="000000" w:themeColor="text1"/>
        </w:rPr>
        <w:t xml:space="preserve"> Team:</w:t>
      </w:r>
      <w:r w:rsidRPr="00281C89">
        <w:rPr>
          <w:color w:val="000000" w:themeColor="text1"/>
        </w:rPr>
        <w:t xml:space="preserve">  </w:t>
      </w:r>
      <w:r w:rsidR="008263FD" w:rsidRPr="00281C89">
        <w:rPr>
          <w:rFonts w:cs="Arial"/>
          <w:color w:val="000000" w:themeColor="text1"/>
        </w:rPr>
        <w:t xml:space="preserve">Unless the demo team tells you otherwise, </w:t>
      </w:r>
      <w:r w:rsidRPr="00281C89">
        <w:rPr>
          <w:rFonts w:cs="Arial"/>
          <w:color w:val="000000" w:themeColor="text1"/>
        </w:rPr>
        <w:t>provide f</w:t>
      </w:r>
      <w:r w:rsidR="00C07BF5" w:rsidRPr="00281C89">
        <w:rPr>
          <w:rFonts w:cs="Arial"/>
          <w:color w:val="000000" w:themeColor="text1"/>
        </w:rPr>
        <w:t>ive</w:t>
      </w:r>
      <w:r w:rsidRPr="00281C89">
        <w:rPr>
          <w:rFonts w:cs="Arial"/>
          <w:color w:val="000000" w:themeColor="text1"/>
        </w:rPr>
        <w:t xml:space="preserve"> vehicles</w:t>
      </w:r>
      <w:r w:rsidR="008263FD" w:rsidRPr="00281C89">
        <w:rPr>
          <w:rFonts w:cs="Arial"/>
          <w:color w:val="000000" w:themeColor="text1"/>
        </w:rPr>
        <w:t xml:space="preserve"> as follows:  </w:t>
      </w:r>
      <w:r w:rsidRPr="00281C89">
        <w:rPr>
          <w:rFonts w:cs="Arial"/>
          <w:color w:val="000000" w:themeColor="text1"/>
        </w:rPr>
        <w:t xml:space="preserve">one full-size van/SUV to carry maintenance tool boxes and equipment, and </w:t>
      </w:r>
      <w:r w:rsidR="00C07BF5" w:rsidRPr="00281C89">
        <w:rPr>
          <w:rFonts w:cs="Arial"/>
          <w:color w:val="000000" w:themeColor="text1"/>
        </w:rPr>
        <w:t>four</w:t>
      </w:r>
      <w:r w:rsidRPr="00281C89">
        <w:rPr>
          <w:rFonts w:cs="Arial"/>
          <w:color w:val="000000" w:themeColor="text1"/>
        </w:rPr>
        <w:t xml:space="preserve"> mid-size sedans</w:t>
      </w:r>
      <w:r w:rsidR="008263FD" w:rsidRPr="00281C89">
        <w:rPr>
          <w:rFonts w:cs="Arial"/>
          <w:color w:val="000000" w:themeColor="text1"/>
        </w:rPr>
        <w:t>.</w:t>
      </w:r>
      <w:r w:rsidRPr="00281C89">
        <w:rPr>
          <w:rFonts w:cs="Arial"/>
          <w:color w:val="000000" w:themeColor="text1"/>
        </w:rPr>
        <w:t xml:space="preserve"> </w:t>
      </w:r>
    </w:p>
    <w:p w14:paraId="1C54FB3D" w14:textId="77777777" w:rsidR="005B254C" w:rsidRPr="00281C89" w:rsidRDefault="005B254C" w:rsidP="005B254C">
      <w:pPr>
        <w:pStyle w:val="ListParagraph"/>
        <w:rPr>
          <w:rFonts w:cs="Arial"/>
          <w:color w:val="000000" w:themeColor="text1"/>
        </w:rPr>
      </w:pPr>
    </w:p>
    <w:p w14:paraId="03371B65" w14:textId="63000172" w:rsidR="00E01047" w:rsidRPr="00281C89" w:rsidRDefault="00463035" w:rsidP="00037F8D">
      <w:pPr>
        <w:pStyle w:val="ListParagraph"/>
        <w:numPr>
          <w:ilvl w:val="1"/>
          <w:numId w:val="15"/>
        </w:numPr>
        <w:tabs>
          <w:tab w:val="left" w:pos="360"/>
          <w:tab w:val="left" w:pos="720"/>
        </w:tabs>
        <w:rPr>
          <w:rFonts w:cs="Arial"/>
          <w:color w:val="000000" w:themeColor="text1"/>
        </w:rPr>
      </w:pPr>
      <w:r w:rsidRPr="00281C89">
        <w:rPr>
          <w:rFonts w:cs="Arial"/>
          <w:b/>
          <w:color w:val="000000" w:themeColor="text1"/>
        </w:rPr>
        <w:t>F-35</w:t>
      </w:r>
      <w:r w:rsidR="005B254C" w:rsidRPr="00281C89">
        <w:rPr>
          <w:rFonts w:cs="Arial"/>
          <w:b/>
          <w:color w:val="000000" w:themeColor="text1"/>
        </w:rPr>
        <w:t xml:space="preserve"> </w:t>
      </w:r>
      <w:r w:rsidR="00B66856" w:rsidRPr="00281C89">
        <w:rPr>
          <w:rFonts w:cs="Arial"/>
          <w:b/>
          <w:color w:val="000000" w:themeColor="text1"/>
        </w:rPr>
        <w:t>Demo</w:t>
      </w:r>
      <w:r w:rsidR="005B254C" w:rsidRPr="00281C89">
        <w:rPr>
          <w:rFonts w:cs="Arial"/>
          <w:b/>
          <w:color w:val="000000" w:themeColor="text1"/>
        </w:rPr>
        <w:t xml:space="preserve"> Team:</w:t>
      </w:r>
      <w:r w:rsidR="00CB488F" w:rsidRPr="00281C89">
        <w:rPr>
          <w:rFonts w:cs="Arial"/>
          <w:b/>
          <w:color w:val="000000" w:themeColor="text1"/>
        </w:rPr>
        <w:t xml:space="preserve"> </w:t>
      </w:r>
      <w:r w:rsidR="00CD33EF" w:rsidRPr="00281C89">
        <w:rPr>
          <w:rFonts w:cs="Arial"/>
          <w:b/>
          <w:color w:val="000000" w:themeColor="text1"/>
        </w:rPr>
        <w:t xml:space="preserve"> </w:t>
      </w:r>
      <w:r w:rsidR="008263FD" w:rsidRPr="00281C89">
        <w:rPr>
          <w:rFonts w:cs="Arial"/>
          <w:color w:val="000000" w:themeColor="text1"/>
        </w:rPr>
        <w:t xml:space="preserve">Unless the demo team tells you otherwise, </w:t>
      </w:r>
      <w:r w:rsidR="001A7090" w:rsidRPr="00281C89">
        <w:rPr>
          <w:rFonts w:cs="Arial"/>
          <w:color w:val="000000" w:themeColor="text1"/>
        </w:rPr>
        <w:t xml:space="preserve">provide </w:t>
      </w:r>
      <w:r w:rsidR="00B66856" w:rsidRPr="00281C89">
        <w:rPr>
          <w:rFonts w:cs="Arial"/>
          <w:color w:val="000000" w:themeColor="text1"/>
        </w:rPr>
        <w:t>six</w:t>
      </w:r>
      <w:r w:rsidR="005B254C" w:rsidRPr="00281C89">
        <w:rPr>
          <w:rFonts w:cs="Arial"/>
          <w:color w:val="000000" w:themeColor="text1"/>
        </w:rPr>
        <w:t xml:space="preserve"> vehicles</w:t>
      </w:r>
      <w:r w:rsidR="008263FD" w:rsidRPr="00281C89">
        <w:rPr>
          <w:rFonts w:cs="Arial"/>
          <w:color w:val="000000" w:themeColor="text1"/>
        </w:rPr>
        <w:t xml:space="preserve"> as follows:  </w:t>
      </w:r>
      <w:r w:rsidR="00227F24" w:rsidRPr="00281C89">
        <w:rPr>
          <w:rFonts w:cs="Arial"/>
          <w:color w:val="000000" w:themeColor="text1"/>
        </w:rPr>
        <w:t>t</w:t>
      </w:r>
      <w:r w:rsidR="000C5EFC" w:rsidRPr="00281C89">
        <w:rPr>
          <w:rFonts w:cs="Arial"/>
          <w:color w:val="000000" w:themeColor="text1"/>
        </w:rPr>
        <w:t>hree</w:t>
      </w:r>
      <w:r w:rsidR="00227F24" w:rsidRPr="00281C89">
        <w:rPr>
          <w:rFonts w:cs="Arial"/>
          <w:color w:val="000000" w:themeColor="text1"/>
        </w:rPr>
        <w:t xml:space="preserve"> full sized</w:t>
      </w:r>
      <w:r w:rsidR="005E5F19" w:rsidRPr="00281C89">
        <w:rPr>
          <w:rFonts w:cs="Arial"/>
          <w:color w:val="000000" w:themeColor="text1"/>
        </w:rPr>
        <w:t xml:space="preserve"> </w:t>
      </w:r>
      <w:r w:rsidR="005B254C" w:rsidRPr="00281C89">
        <w:rPr>
          <w:rFonts w:cs="Arial"/>
          <w:color w:val="000000" w:themeColor="text1"/>
        </w:rPr>
        <w:t>SUV</w:t>
      </w:r>
      <w:r w:rsidR="00227F24" w:rsidRPr="00281C89">
        <w:rPr>
          <w:rFonts w:cs="Arial"/>
          <w:color w:val="000000" w:themeColor="text1"/>
        </w:rPr>
        <w:t>s</w:t>
      </w:r>
      <w:r w:rsidR="005E5F19" w:rsidRPr="00281C89">
        <w:rPr>
          <w:rFonts w:cs="Arial"/>
          <w:color w:val="000000" w:themeColor="text1"/>
        </w:rPr>
        <w:t xml:space="preserve"> or Mini Van</w:t>
      </w:r>
      <w:r w:rsidR="00227F24" w:rsidRPr="00281C89">
        <w:rPr>
          <w:rFonts w:cs="Arial"/>
          <w:color w:val="000000" w:themeColor="text1"/>
        </w:rPr>
        <w:t>s</w:t>
      </w:r>
      <w:r w:rsidR="008D1326" w:rsidRPr="00281C89">
        <w:rPr>
          <w:rFonts w:cs="Arial"/>
          <w:color w:val="000000" w:themeColor="text1"/>
        </w:rPr>
        <w:t xml:space="preserve"> </w:t>
      </w:r>
      <w:r w:rsidR="005B254C" w:rsidRPr="00281C89">
        <w:rPr>
          <w:rFonts w:cs="Arial"/>
          <w:color w:val="000000" w:themeColor="text1"/>
        </w:rPr>
        <w:t xml:space="preserve">to carry maintenance tool boxes and equipment, and </w:t>
      </w:r>
      <w:r w:rsidR="000C5EFC" w:rsidRPr="00281C89">
        <w:rPr>
          <w:rFonts w:cs="Arial"/>
          <w:color w:val="000000" w:themeColor="text1"/>
        </w:rPr>
        <w:t>three</w:t>
      </w:r>
      <w:r w:rsidR="005B254C" w:rsidRPr="00281C89">
        <w:rPr>
          <w:rFonts w:cs="Arial"/>
          <w:color w:val="000000" w:themeColor="text1"/>
        </w:rPr>
        <w:t xml:space="preserve"> mid-size </w:t>
      </w:r>
      <w:r w:rsidR="005E5F19" w:rsidRPr="00281C89">
        <w:rPr>
          <w:rFonts w:cs="Arial"/>
          <w:color w:val="000000" w:themeColor="text1"/>
        </w:rPr>
        <w:t>sedans</w:t>
      </w:r>
      <w:r w:rsidR="005B254C" w:rsidRPr="00281C89">
        <w:rPr>
          <w:rFonts w:cs="Arial"/>
          <w:color w:val="000000" w:themeColor="text1"/>
        </w:rPr>
        <w:t xml:space="preserve">. </w:t>
      </w:r>
      <w:r w:rsidR="00C36F8D" w:rsidRPr="00281C89">
        <w:rPr>
          <w:rFonts w:cs="Arial"/>
          <w:color w:val="000000" w:themeColor="text1"/>
        </w:rPr>
        <w:t xml:space="preserve"> </w:t>
      </w:r>
      <w:r w:rsidR="00C36F8D" w:rsidRPr="00281C89">
        <w:rPr>
          <w:rFonts w:cs="Arial"/>
          <w:bCs/>
          <w:color w:val="000000" w:themeColor="text1"/>
        </w:rPr>
        <w:t xml:space="preserve">The demo team may require </w:t>
      </w:r>
      <w:r w:rsidR="00C36F8D" w:rsidRPr="00281C89">
        <w:rPr>
          <w:rFonts w:cs="Arial"/>
          <w:bCs/>
          <w:color w:val="000000" w:themeColor="text1"/>
        </w:rPr>
        <w:lastRenderedPageBreak/>
        <w:t xml:space="preserve">one </w:t>
      </w:r>
      <w:r w:rsidR="00E51015" w:rsidRPr="00281C89">
        <w:rPr>
          <w:rFonts w:cs="Arial"/>
          <w:bCs/>
          <w:color w:val="000000" w:themeColor="text1"/>
        </w:rPr>
        <w:t xml:space="preserve">to two </w:t>
      </w:r>
      <w:r w:rsidR="00C36F8D" w:rsidRPr="00281C89">
        <w:rPr>
          <w:rFonts w:cs="Arial"/>
          <w:bCs/>
          <w:color w:val="000000" w:themeColor="text1"/>
        </w:rPr>
        <w:t>additional vehicle for F-35 pilots who bring aircraft to the air show/open house from other bases to support the team.</w:t>
      </w:r>
    </w:p>
    <w:p w14:paraId="7422A910" w14:textId="77777777" w:rsidR="00340DF0" w:rsidRPr="00281C89" w:rsidRDefault="00340DF0" w:rsidP="00A900F9">
      <w:pPr>
        <w:pStyle w:val="ListParagraph"/>
        <w:tabs>
          <w:tab w:val="left" w:pos="360"/>
          <w:tab w:val="left" w:pos="720"/>
        </w:tabs>
        <w:ind w:left="1080"/>
        <w:rPr>
          <w:rFonts w:cs="Arial"/>
          <w:color w:val="000000" w:themeColor="text1"/>
        </w:rPr>
      </w:pPr>
    </w:p>
    <w:p w14:paraId="70BCAD91" w14:textId="2B2AC1ED" w:rsidR="00340DF0" w:rsidRPr="00281C89" w:rsidRDefault="006F52AE" w:rsidP="00037F8D">
      <w:pPr>
        <w:pStyle w:val="ListParagraph"/>
        <w:numPr>
          <w:ilvl w:val="1"/>
          <w:numId w:val="15"/>
        </w:numPr>
        <w:tabs>
          <w:tab w:val="left" w:pos="360"/>
          <w:tab w:val="left" w:pos="720"/>
        </w:tabs>
        <w:rPr>
          <w:rFonts w:cs="Arial"/>
          <w:color w:val="000000" w:themeColor="text1"/>
        </w:rPr>
      </w:pPr>
      <w:r w:rsidRPr="00281C89">
        <w:rPr>
          <w:b/>
          <w:color w:val="000000" w:themeColor="text1"/>
        </w:rPr>
        <w:t xml:space="preserve">Civilian HF </w:t>
      </w:r>
      <w:r w:rsidR="008263FD" w:rsidRPr="00281C89">
        <w:rPr>
          <w:b/>
          <w:color w:val="000000" w:themeColor="text1"/>
        </w:rPr>
        <w:t>P</w:t>
      </w:r>
      <w:r w:rsidRPr="00281C89">
        <w:rPr>
          <w:b/>
          <w:color w:val="000000" w:themeColor="text1"/>
        </w:rPr>
        <w:t>ilots</w:t>
      </w:r>
      <w:r w:rsidR="00340DF0" w:rsidRPr="00281C89">
        <w:rPr>
          <w:color w:val="000000" w:themeColor="text1"/>
        </w:rPr>
        <w:t>:</w:t>
      </w:r>
      <w:r w:rsidRPr="00281C89">
        <w:rPr>
          <w:color w:val="000000" w:themeColor="text1"/>
        </w:rPr>
        <w:t xml:space="preserve"> </w:t>
      </w:r>
      <w:r w:rsidR="00CB488F" w:rsidRPr="00281C89">
        <w:rPr>
          <w:color w:val="000000" w:themeColor="text1"/>
        </w:rPr>
        <w:t xml:space="preserve"> </w:t>
      </w:r>
      <w:r w:rsidR="008263FD" w:rsidRPr="00281C89">
        <w:rPr>
          <w:color w:val="000000" w:themeColor="text1"/>
        </w:rPr>
        <w:t>P</w:t>
      </w:r>
      <w:r w:rsidR="00FB5773" w:rsidRPr="00281C89">
        <w:rPr>
          <w:color w:val="000000" w:themeColor="text1"/>
        </w:rPr>
        <w:t xml:space="preserve">rovide </w:t>
      </w:r>
      <w:r w:rsidRPr="00281C89">
        <w:rPr>
          <w:color w:val="000000" w:themeColor="text1"/>
        </w:rPr>
        <w:t>one vehicle</w:t>
      </w:r>
      <w:r w:rsidR="00442629" w:rsidRPr="00281C89">
        <w:rPr>
          <w:color w:val="000000" w:themeColor="text1"/>
        </w:rPr>
        <w:t xml:space="preserve"> per warbird.</w:t>
      </w:r>
      <w:r w:rsidR="0029774D" w:rsidRPr="00281C89">
        <w:rPr>
          <w:color w:val="000000" w:themeColor="text1"/>
        </w:rPr>
        <w:t xml:space="preserve"> </w:t>
      </w:r>
    </w:p>
    <w:p w14:paraId="115B9408" w14:textId="77777777" w:rsidR="00340DF0" w:rsidRPr="00281C89" w:rsidRDefault="00340DF0" w:rsidP="00A900F9">
      <w:pPr>
        <w:pStyle w:val="ListParagraph"/>
        <w:tabs>
          <w:tab w:val="left" w:pos="360"/>
          <w:tab w:val="left" w:pos="720"/>
        </w:tabs>
        <w:ind w:left="1080"/>
        <w:rPr>
          <w:rFonts w:cs="Arial"/>
        </w:rPr>
      </w:pPr>
    </w:p>
    <w:p w14:paraId="014AB03B" w14:textId="011040F7" w:rsidR="006F52AE" w:rsidRPr="00281C89" w:rsidRDefault="006F52AE" w:rsidP="00037F8D">
      <w:pPr>
        <w:pStyle w:val="ListParagraph"/>
        <w:numPr>
          <w:ilvl w:val="1"/>
          <w:numId w:val="15"/>
        </w:numPr>
        <w:tabs>
          <w:tab w:val="left" w:pos="360"/>
          <w:tab w:val="left" w:pos="720"/>
        </w:tabs>
        <w:rPr>
          <w:rFonts w:cs="Arial"/>
        </w:rPr>
      </w:pPr>
      <w:r w:rsidRPr="00281C89">
        <w:rPr>
          <w:rFonts w:cs="Arial"/>
          <w:b/>
        </w:rPr>
        <w:t>HQ ACC and</w:t>
      </w:r>
      <w:r w:rsidR="0033127D" w:rsidRPr="00281C89">
        <w:rPr>
          <w:rFonts w:cs="Arial"/>
          <w:b/>
        </w:rPr>
        <w:t>/or</w:t>
      </w:r>
      <w:r w:rsidRPr="00281C89">
        <w:rPr>
          <w:rFonts w:cs="Arial"/>
          <w:b/>
        </w:rPr>
        <w:t xml:space="preserve"> </w:t>
      </w:r>
      <w:r w:rsidR="008263FD" w:rsidRPr="00281C89">
        <w:rPr>
          <w:rFonts w:cs="Arial"/>
          <w:b/>
        </w:rPr>
        <w:t>Demo Team Wing L</w:t>
      </w:r>
      <w:r w:rsidRPr="00281C89">
        <w:rPr>
          <w:rFonts w:cs="Arial"/>
          <w:b/>
        </w:rPr>
        <w:t>eader</w:t>
      </w:r>
      <w:r w:rsidR="000C1F01" w:rsidRPr="00281C89">
        <w:rPr>
          <w:rFonts w:cs="Arial"/>
          <w:b/>
        </w:rPr>
        <w:t xml:space="preserve">ship </w:t>
      </w:r>
      <w:r w:rsidR="008263FD" w:rsidRPr="00281C89">
        <w:rPr>
          <w:rFonts w:cs="Arial"/>
          <w:b/>
        </w:rPr>
        <w:t>R</w:t>
      </w:r>
      <w:r w:rsidR="00FB5773" w:rsidRPr="00281C89">
        <w:rPr>
          <w:rFonts w:cs="Arial"/>
          <w:b/>
        </w:rPr>
        <w:t>epresentative</w:t>
      </w:r>
      <w:r w:rsidR="008263FD" w:rsidRPr="00281C89">
        <w:rPr>
          <w:rFonts w:cs="Arial"/>
        </w:rPr>
        <w:t>:  Provide one sedan for each</w:t>
      </w:r>
      <w:r w:rsidR="00FB5773" w:rsidRPr="00281C89">
        <w:rPr>
          <w:rFonts w:cs="Arial"/>
        </w:rPr>
        <w:t xml:space="preserve"> </w:t>
      </w:r>
      <w:r w:rsidR="008263FD" w:rsidRPr="00281C89">
        <w:rPr>
          <w:rFonts w:cs="Arial"/>
        </w:rPr>
        <w:t xml:space="preserve">ACC or Demo Team wing leadership </w:t>
      </w:r>
      <w:r w:rsidRPr="00281C89">
        <w:rPr>
          <w:rFonts w:cs="Arial"/>
        </w:rPr>
        <w:t>who attend</w:t>
      </w:r>
      <w:r w:rsidR="0033127D" w:rsidRPr="00281C89">
        <w:rPr>
          <w:rFonts w:cs="Arial"/>
        </w:rPr>
        <w:t>s</w:t>
      </w:r>
      <w:r w:rsidRPr="00281C89">
        <w:rPr>
          <w:rFonts w:cs="Arial"/>
        </w:rPr>
        <w:t xml:space="preserve"> the </w:t>
      </w:r>
      <w:r w:rsidR="00193046" w:rsidRPr="00281C89">
        <w:rPr>
          <w:rFonts w:cs="Arial"/>
        </w:rPr>
        <w:t xml:space="preserve">air </w:t>
      </w:r>
      <w:r w:rsidRPr="00281C89">
        <w:rPr>
          <w:rFonts w:cs="Arial"/>
        </w:rPr>
        <w:t>show</w:t>
      </w:r>
      <w:r w:rsidR="00193046" w:rsidRPr="00281C89">
        <w:rPr>
          <w:rFonts w:cs="Arial"/>
        </w:rPr>
        <w:t>/open house</w:t>
      </w:r>
      <w:r w:rsidR="00950902" w:rsidRPr="00281C89">
        <w:rPr>
          <w:rFonts w:cs="Arial"/>
        </w:rPr>
        <w:t xml:space="preserve"> for official air show business only</w:t>
      </w:r>
      <w:r w:rsidRPr="00281C89">
        <w:rPr>
          <w:rFonts w:cs="Arial"/>
        </w:rPr>
        <w:t xml:space="preserve">.  </w:t>
      </w:r>
    </w:p>
    <w:p w14:paraId="29577930" w14:textId="77777777" w:rsidR="008A013C" w:rsidRPr="00281C89" w:rsidRDefault="008A013C" w:rsidP="008A013C">
      <w:pPr>
        <w:pStyle w:val="ListParagraph"/>
        <w:rPr>
          <w:rFonts w:cs="Arial"/>
        </w:rPr>
      </w:pPr>
    </w:p>
    <w:p w14:paraId="1BD0F14B" w14:textId="0F1FDDDA" w:rsidR="008A013C" w:rsidRPr="00281C89" w:rsidRDefault="008A013C" w:rsidP="00037F8D">
      <w:pPr>
        <w:pStyle w:val="ListParagraph"/>
        <w:numPr>
          <w:ilvl w:val="1"/>
          <w:numId w:val="15"/>
        </w:numPr>
        <w:tabs>
          <w:tab w:val="left" w:pos="360"/>
          <w:tab w:val="left" w:pos="720"/>
        </w:tabs>
        <w:rPr>
          <w:rFonts w:cs="Arial"/>
          <w:i/>
        </w:rPr>
      </w:pPr>
      <w:r w:rsidRPr="00281C89">
        <w:rPr>
          <w:rFonts w:cs="Arial"/>
          <w:i/>
        </w:rPr>
        <w:t xml:space="preserve">Should THE TEAM experience delays in departing the air show/open house due to aircraft malfunction, weather, or other reasons, they may be forced to stay longer than planned.  If that is the case, THE TEAM will require the </w:t>
      </w:r>
      <w:r w:rsidR="00985A2A" w:rsidRPr="00281C89">
        <w:rPr>
          <w:rFonts w:cs="Arial"/>
          <w:i/>
        </w:rPr>
        <w:t>vehicles</w:t>
      </w:r>
      <w:r w:rsidRPr="00281C89">
        <w:rPr>
          <w:rFonts w:cs="Arial"/>
          <w:i/>
        </w:rPr>
        <w:t xml:space="preserve"> for as long as required at the air show’s/open house’s expense for only those individuals required to remain behind.  </w:t>
      </w:r>
      <w:r w:rsidR="00985A2A" w:rsidRPr="00281C89">
        <w:rPr>
          <w:rFonts w:cs="Arial"/>
          <w:i/>
        </w:rPr>
        <w:t>Additional vehicles</w:t>
      </w:r>
      <w:r w:rsidRPr="00281C89">
        <w:rPr>
          <w:rFonts w:cs="Arial"/>
          <w:i/>
        </w:rPr>
        <w:t xml:space="preserve"> may also be required for specialized maintenance personnel </w:t>
      </w:r>
      <w:r w:rsidR="00EA3E17" w:rsidRPr="00281C89">
        <w:rPr>
          <w:rFonts w:cs="Arial"/>
          <w:i/>
        </w:rPr>
        <w:t>who</w:t>
      </w:r>
      <w:r w:rsidRPr="00281C89">
        <w:rPr>
          <w:rFonts w:cs="Arial"/>
          <w:i/>
        </w:rPr>
        <w:t xml:space="preserve"> may have to report to fix a broken aircraft. In any event, THE TEAM </w:t>
      </w:r>
      <w:r w:rsidR="00CD33EF" w:rsidRPr="00281C89">
        <w:rPr>
          <w:rFonts w:cs="Arial"/>
          <w:i/>
        </w:rPr>
        <w:t>will make every effort to depart as soon as possible to minimize the expense to the air show/open house.</w:t>
      </w:r>
      <w:r w:rsidRPr="00281C89">
        <w:rPr>
          <w:rFonts w:cs="Arial"/>
          <w:i/>
        </w:rPr>
        <w:t xml:space="preserve"> </w:t>
      </w:r>
    </w:p>
    <w:p w14:paraId="39C59AD5" w14:textId="77777777" w:rsidR="0008110E" w:rsidRPr="00281C89" w:rsidRDefault="0008110E">
      <w:pPr>
        <w:tabs>
          <w:tab w:val="left" w:pos="360"/>
          <w:tab w:val="left" w:pos="720"/>
        </w:tabs>
        <w:rPr>
          <w:rFonts w:cs="Arial"/>
        </w:rPr>
      </w:pPr>
    </w:p>
    <w:p w14:paraId="6CD1B1A2" w14:textId="4432F9F2" w:rsidR="00340DF0" w:rsidRPr="00281C89" w:rsidRDefault="00340DF0" w:rsidP="00C37036">
      <w:pPr>
        <w:pStyle w:val="ListParagraph"/>
        <w:tabs>
          <w:tab w:val="left" w:pos="360"/>
          <w:tab w:val="left" w:pos="720"/>
        </w:tabs>
        <w:ind w:left="0"/>
        <w:rPr>
          <w:rFonts w:cs="Arial"/>
          <w:b/>
          <w:u w:val="single"/>
        </w:rPr>
      </w:pPr>
      <w:r w:rsidRPr="00281C89">
        <w:rPr>
          <w:rFonts w:cs="Arial"/>
          <w:b/>
          <w:u w:val="single"/>
        </w:rPr>
        <w:t>HOST TRANSPORTATION REQUIREMENTS</w:t>
      </w:r>
    </w:p>
    <w:p w14:paraId="72AB9466" w14:textId="7B26F8CE" w:rsidR="00985A2A" w:rsidRPr="00281C89" w:rsidRDefault="00985A2A" w:rsidP="00C37036">
      <w:pPr>
        <w:pStyle w:val="ListParagraph"/>
        <w:tabs>
          <w:tab w:val="left" w:pos="360"/>
          <w:tab w:val="left" w:pos="720"/>
        </w:tabs>
        <w:ind w:left="0"/>
        <w:rPr>
          <w:rFonts w:cs="Arial"/>
          <w:b/>
          <w:u w:val="single"/>
        </w:rPr>
      </w:pPr>
    </w:p>
    <w:p w14:paraId="2123E61B" w14:textId="5F0EF6C2" w:rsidR="00985A2A" w:rsidRPr="00281C89" w:rsidRDefault="00985A2A" w:rsidP="00C37036">
      <w:pPr>
        <w:pStyle w:val="ListParagraph"/>
        <w:tabs>
          <w:tab w:val="left" w:pos="360"/>
          <w:tab w:val="left" w:pos="720"/>
        </w:tabs>
        <w:ind w:left="0"/>
        <w:rPr>
          <w:rFonts w:cs="Arial"/>
        </w:rPr>
      </w:pPr>
      <w:r w:rsidRPr="00281C89">
        <w:rPr>
          <w:rFonts w:cs="Arial"/>
        </w:rPr>
        <w:t>The host-site transportation representative shall ensure the following:</w:t>
      </w:r>
    </w:p>
    <w:p w14:paraId="5C1D6151" w14:textId="1472A2FD" w:rsidR="00985A2A" w:rsidRPr="00281C89" w:rsidRDefault="00985A2A" w:rsidP="00C37036">
      <w:pPr>
        <w:pStyle w:val="ListParagraph"/>
        <w:tabs>
          <w:tab w:val="left" w:pos="360"/>
          <w:tab w:val="left" w:pos="720"/>
        </w:tabs>
        <w:ind w:left="0"/>
        <w:rPr>
          <w:rFonts w:cs="Arial"/>
        </w:rPr>
      </w:pPr>
    </w:p>
    <w:p w14:paraId="4E0D5F13" w14:textId="7588A9BB" w:rsidR="00340DF0" w:rsidRPr="00281C89" w:rsidRDefault="00985A2A" w:rsidP="00985A2A">
      <w:pPr>
        <w:tabs>
          <w:tab w:val="left" w:pos="360"/>
          <w:tab w:val="left" w:pos="720"/>
        </w:tabs>
        <w:rPr>
          <w:rFonts w:cs="Arial"/>
        </w:rPr>
      </w:pPr>
      <w:r w:rsidRPr="00281C89">
        <w:rPr>
          <w:rFonts w:cs="Arial"/>
        </w:rPr>
        <w:tab/>
      </w:r>
      <w:r w:rsidRPr="00281C89">
        <w:rPr>
          <w:rFonts w:cs="Arial"/>
          <w:b/>
        </w:rPr>
        <w:t>a.</w:t>
      </w:r>
      <w:r w:rsidRPr="00281C89">
        <w:rPr>
          <w:rFonts w:cs="Arial"/>
        </w:rPr>
        <w:t xml:space="preserve">  </w:t>
      </w:r>
      <w:r w:rsidR="00DB5854" w:rsidRPr="00281C89">
        <w:rPr>
          <w:rFonts w:cs="Arial"/>
        </w:rPr>
        <w:t>Host</w:t>
      </w:r>
      <w:r w:rsidR="00442629" w:rsidRPr="00281C89">
        <w:rPr>
          <w:rFonts w:cs="Arial"/>
        </w:rPr>
        <w:t>-site</w:t>
      </w:r>
      <w:r w:rsidR="00DB5854" w:rsidRPr="00281C89">
        <w:rPr>
          <w:rFonts w:cs="Arial"/>
        </w:rPr>
        <w:t xml:space="preserve"> personnel are briefed to release all required vehicles to </w:t>
      </w:r>
      <w:r w:rsidR="00180854" w:rsidRPr="00281C89">
        <w:rPr>
          <w:rFonts w:cs="Arial"/>
        </w:rPr>
        <w:t>THE TEAM</w:t>
      </w:r>
      <w:r w:rsidR="00DB5854" w:rsidRPr="00281C89">
        <w:rPr>
          <w:rFonts w:cs="Arial"/>
        </w:rPr>
        <w:t xml:space="preserve">.  </w:t>
      </w:r>
    </w:p>
    <w:p w14:paraId="72052D46" w14:textId="77777777" w:rsidR="00340DF0" w:rsidRPr="00281C89" w:rsidRDefault="00340DF0" w:rsidP="00340DF0">
      <w:pPr>
        <w:pStyle w:val="ListParagraph"/>
        <w:tabs>
          <w:tab w:val="left" w:pos="360"/>
          <w:tab w:val="left" w:pos="720"/>
        </w:tabs>
        <w:rPr>
          <w:rFonts w:cs="Arial"/>
        </w:rPr>
      </w:pPr>
    </w:p>
    <w:p w14:paraId="4BA6BA4F" w14:textId="0BEE723D" w:rsidR="00340DF0" w:rsidRPr="00281C89" w:rsidRDefault="00985A2A" w:rsidP="00985A2A">
      <w:pPr>
        <w:tabs>
          <w:tab w:val="left" w:pos="360"/>
          <w:tab w:val="left" w:pos="720"/>
        </w:tabs>
        <w:ind w:left="360"/>
        <w:rPr>
          <w:rFonts w:cs="Arial"/>
        </w:rPr>
      </w:pPr>
      <w:r w:rsidRPr="00281C89">
        <w:rPr>
          <w:rFonts w:cs="Arial"/>
          <w:b/>
        </w:rPr>
        <w:t>b.</w:t>
      </w:r>
      <w:r w:rsidRPr="00281C89">
        <w:rPr>
          <w:rFonts w:cs="Arial"/>
        </w:rPr>
        <w:t xml:space="preserve">  </w:t>
      </w:r>
      <w:r w:rsidR="00DB5854" w:rsidRPr="00281C89">
        <w:rPr>
          <w:rFonts w:cs="Arial"/>
        </w:rPr>
        <w:t>All vehicles assigned for team use are available for the duration of their stay, including a continued stay due to aircraft maintenance problems</w:t>
      </w:r>
      <w:r w:rsidR="00473173" w:rsidRPr="00281C89">
        <w:rPr>
          <w:rFonts w:cs="Arial"/>
        </w:rPr>
        <w:t>, weather, or other reasons</w:t>
      </w:r>
      <w:r w:rsidR="00DB5854" w:rsidRPr="00281C89">
        <w:rPr>
          <w:rFonts w:cs="Arial"/>
        </w:rPr>
        <w:t>, at the air show's</w:t>
      </w:r>
      <w:r w:rsidR="00442629" w:rsidRPr="00281C89">
        <w:rPr>
          <w:rFonts w:cs="Arial"/>
        </w:rPr>
        <w:t>/open house’s</w:t>
      </w:r>
      <w:r w:rsidR="00DB5854" w:rsidRPr="00281C89">
        <w:rPr>
          <w:rFonts w:cs="Arial"/>
        </w:rPr>
        <w:t xml:space="preserve"> expense.</w:t>
      </w:r>
    </w:p>
    <w:p w14:paraId="5646477C" w14:textId="77777777" w:rsidR="00340DF0" w:rsidRPr="00281C89" w:rsidRDefault="00340DF0" w:rsidP="00340DF0">
      <w:pPr>
        <w:pStyle w:val="ListParagraph"/>
        <w:tabs>
          <w:tab w:val="left" w:pos="360"/>
          <w:tab w:val="left" w:pos="720"/>
        </w:tabs>
        <w:rPr>
          <w:rFonts w:cs="Arial"/>
        </w:rPr>
      </w:pPr>
    </w:p>
    <w:p w14:paraId="61313144" w14:textId="474BB183" w:rsidR="00340DF0" w:rsidRPr="00281C89" w:rsidRDefault="00985A2A" w:rsidP="00985A2A">
      <w:pPr>
        <w:tabs>
          <w:tab w:val="left" w:pos="360"/>
          <w:tab w:val="left" w:pos="720"/>
        </w:tabs>
        <w:ind w:left="360"/>
        <w:rPr>
          <w:rFonts w:cs="Arial"/>
        </w:rPr>
      </w:pPr>
      <w:r w:rsidRPr="00281C89">
        <w:rPr>
          <w:rFonts w:cs="Arial"/>
          <w:b/>
        </w:rPr>
        <w:t>c.</w:t>
      </w:r>
      <w:r w:rsidRPr="00281C89">
        <w:rPr>
          <w:rFonts w:cs="Arial"/>
        </w:rPr>
        <w:t xml:space="preserve">  </w:t>
      </w:r>
      <w:r w:rsidR="006148AD" w:rsidRPr="00281C89">
        <w:rPr>
          <w:rFonts w:cs="Arial"/>
        </w:rPr>
        <w:t>Where government cars/vehicles are available, they should generally be used.  These vehicles will be available for off base official use.</w:t>
      </w:r>
      <w:r w:rsidR="00DB5854" w:rsidRPr="00281C89">
        <w:rPr>
          <w:rFonts w:cs="Arial"/>
        </w:rPr>
        <w:t xml:space="preserve">  </w:t>
      </w:r>
    </w:p>
    <w:p w14:paraId="373BFA03" w14:textId="77777777" w:rsidR="00340DF0" w:rsidRPr="00281C89" w:rsidRDefault="00340DF0" w:rsidP="00340DF0">
      <w:pPr>
        <w:pStyle w:val="ListParagraph"/>
        <w:tabs>
          <w:tab w:val="left" w:pos="360"/>
          <w:tab w:val="left" w:pos="720"/>
        </w:tabs>
        <w:rPr>
          <w:rFonts w:cs="Arial"/>
        </w:rPr>
      </w:pPr>
    </w:p>
    <w:p w14:paraId="12F305AE" w14:textId="38DC0F8D" w:rsidR="00340DF0" w:rsidRPr="00281C89" w:rsidRDefault="00985A2A" w:rsidP="00985A2A">
      <w:pPr>
        <w:tabs>
          <w:tab w:val="left" w:pos="360"/>
          <w:tab w:val="left" w:pos="720"/>
        </w:tabs>
        <w:rPr>
          <w:rFonts w:cs="Arial"/>
        </w:rPr>
      </w:pPr>
      <w:r w:rsidRPr="00281C89">
        <w:rPr>
          <w:rFonts w:cs="Arial"/>
        </w:rPr>
        <w:tab/>
      </w:r>
      <w:r w:rsidRPr="00281C89">
        <w:rPr>
          <w:rFonts w:cs="Arial"/>
          <w:b/>
        </w:rPr>
        <w:t>d.</w:t>
      </w:r>
      <w:r w:rsidR="00C37036" w:rsidRPr="00281C89">
        <w:rPr>
          <w:rFonts w:cs="Arial"/>
        </w:rPr>
        <w:t xml:space="preserve"> </w:t>
      </w:r>
      <w:r w:rsidRPr="00281C89">
        <w:rPr>
          <w:rFonts w:cs="Arial"/>
        </w:rPr>
        <w:t xml:space="preserve"> </w:t>
      </w:r>
      <w:r w:rsidR="00DB5854" w:rsidRPr="00281C89">
        <w:rPr>
          <w:rFonts w:cs="Arial"/>
        </w:rPr>
        <w:t>All vehicles are in place, fully serviced and fueled.</w:t>
      </w:r>
    </w:p>
    <w:p w14:paraId="102DADB8" w14:textId="77777777" w:rsidR="00340DF0" w:rsidRPr="00281C89" w:rsidRDefault="00340DF0" w:rsidP="00340DF0">
      <w:pPr>
        <w:pStyle w:val="ListParagraph"/>
        <w:tabs>
          <w:tab w:val="left" w:pos="360"/>
          <w:tab w:val="left" w:pos="720"/>
        </w:tabs>
        <w:rPr>
          <w:rFonts w:cs="Arial"/>
        </w:rPr>
      </w:pPr>
    </w:p>
    <w:p w14:paraId="436E2696" w14:textId="6A7B7E78" w:rsidR="00340DF0" w:rsidRPr="00281C89" w:rsidRDefault="00985A2A" w:rsidP="00985A2A">
      <w:pPr>
        <w:tabs>
          <w:tab w:val="left" w:pos="360"/>
          <w:tab w:val="left" w:pos="720"/>
        </w:tabs>
        <w:ind w:left="360"/>
        <w:rPr>
          <w:rFonts w:cs="Arial"/>
        </w:rPr>
      </w:pPr>
      <w:r w:rsidRPr="00281C89">
        <w:rPr>
          <w:rFonts w:cs="Arial"/>
          <w:b/>
        </w:rPr>
        <w:t>e.</w:t>
      </w:r>
      <w:r w:rsidRPr="00281C89">
        <w:rPr>
          <w:rFonts w:cs="Arial"/>
        </w:rPr>
        <w:t xml:space="preserve"> </w:t>
      </w:r>
      <w:r w:rsidR="00C37036" w:rsidRPr="00281C89">
        <w:rPr>
          <w:rFonts w:cs="Arial"/>
        </w:rPr>
        <w:t xml:space="preserve"> </w:t>
      </w:r>
      <w:r w:rsidR="00DB5854" w:rsidRPr="00281C89">
        <w:rPr>
          <w:rFonts w:cs="Arial"/>
        </w:rPr>
        <w:t xml:space="preserve">All </w:t>
      </w:r>
      <w:r w:rsidR="00AF4F33" w:rsidRPr="00281C89">
        <w:rPr>
          <w:rFonts w:cs="Arial"/>
        </w:rPr>
        <w:t xml:space="preserve">vehicles are in good mechanical </w:t>
      </w:r>
      <w:r w:rsidR="00DB5854" w:rsidRPr="00281C89">
        <w:rPr>
          <w:rFonts w:cs="Arial"/>
        </w:rPr>
        <w:t>condition and dependable.</w:t>
      </w:r>
    </w:p>
    <w:p w14:paraId="73CB31EA" w14:textId="77777777" w:rsidR="00340DF0" w:rsidRPr="00281C89" w:rsidRDefault="00340DF0" w:rsidP="00340DF0">
      <w:pPr>
        <w:pStyle w:val="ListParagraph"/>
        <w:tabs>
          <w:tab w:val="left" w:pos="360"/>
          <w:tab w:val="left" w:pos="720"/>
        </w:tabs>
        <w:rPr>
          <w:rFonts w:cs="Arial"/>
        </w:rPr>
      </w:pPr>
    </w:p>
    <w:p w14:paraId="5546CDA6" w14:textId="0BBF23B8" w:rsidR="00DB5854" w:rsidRPr="00281C89" w:rsidRDefault="00985A2A" w:rsidP="00985A2A">
      <w:pPr>
        <w:tabs>
          <w:tab w:val="left" w:pos="360"/>
          <w:tab w:val="left" w:pos="720"/>
        </w:tabs>
        <w:ind w:left="360"/>
        <w:rPr>
          <w:rFonts w:cs="Arial"/>
        </w:rPr>
      </w:pPr>
      <w:r w:rsidRPr="00281C89">
        <w:rPr>
          <w:rFonts w:cs="Arial"/>
          <w:b/>
        </w:rPr>
        <w:t>f.</w:t>
      </w:r>
      <w:r w:rsidRPr="00281C89">
        <w:rPr>
          <w:rFonts w:cs="Arial"/>
        </w:rPr>
        <w:t xml:space="preserve"> </w:t>
      </w:r>
      <w:r w:rsidR="00C37036" w:rsidRPr="00281C89">
        <w:rPr>
          <w:rFonts w:cs="Arial"/>
        </w:rPr>
        <w:t xml:space="preserve"> </w:t>
      </w:r>
      <w:r w:rsidR="00E53E4D" w:rsidRPr="00281C89">
        <w:rPr>
          <w:rFonts w:cs="Arial"/>
        </w:rPr>
        <w:t xml:space="preserve">All vehicles </w:t>
      </w:r>
      <w:r w:rsidR="00F90BD9" w:rsidRPr="00281C89">
        <w:rPr>
          <w:rFonts w:cs="Arial"/>
        </w:rPr>
        <w:t xml:space="preserve">are </w:t>
      </w:r>
      <w:r w:rsidR="00E53E4D" w:rsidRPr="00281C89">
        <w:rPr>
          <w:rFonts w:cs="Arial"/>
        </w:rPr>
        <w:t>authorized unrestricted flig</w:t>
      </w:r>
      <w:r w:rsidR="00AF4F33" w:rsidRPr="00281C89">
        <w:rPr>
          <w:rFonts w:cs="Arial"/>
        </w:rPr>
        <w:t>ht line and parking ramp access</w:t>
      </w:r>
      <w:r w:rsidR="00E53E4D" w:rsidRPr="00281C89">
        <w:rPr>
          <w:rFonts w:cs="Arial"/>
        </w:rPr>
        <w:t>.</w:t>
      </w:r>
    </w:p>
    <w:p w14:paraId="184C4C06" w14:textId="77777777" w:rsidR="00D17ACE" w:rsidRPr="00281C89" w:rsidRDefault="00D17ACE" w:rsidP="00C37036">
      <w:pPr>
        <w:pStyle w:val="ListParagraph"/>
        <w:tabs>
          <w:tab w:val="left" w:pos="360"/>
          <w:tab w:val="left" w:pos="720"/>
        </w:tabs>
        <w:ind w:left="0"/>
        <w:rPr>
          <w:rFonts w:cs="Arial"/>
          <w:b/>
          <w:u w:val="single"/>
        </w:rPr>
      </w:pPr>
    </w:p>
    <w:p w14:paraId="420D392D" w14:textId="77777777" w:rsidR="00156C37" w:rsidRPr="00281C89" w:rsidRDefault="00DB5854" w:rsidP="00C37036">
      <w:pPr>
        <w:pStyle w:val="ListParagraph"/>
        <w:tabs>
          <w:tab w:val="left" w:pos="360"/>
          <w:tab w:val="left" w:pos="720"/>
        </w:tabs>
        <w:ind w:left="0"/>
        <w:rPr>
          <w:rFonts w:cs="Arial"/>
          <w:u w:val="single"/>
        </w:rPr>
      </w:pPr>
      <w:r w:rsidRPr="00281C89">
        <w:rPr>
          <w:rFonts w:cs="Arial"/>
          <w:b/>
          <w:u w:val="single"/>
        </w:rPr>
        <w:t>COURTESY CARS</w:t>
      </w:r>
    </w:p>
    <w:p w14:paraId="105759A1" w14:textId="77777777" w:rsidR="00156C37" w:rsidRPr="00281C89" w:rsidRDefault="00156C37" w:rsidP="00156C37">
      <w:pPr>
        <w:pStyle w:val="ListParagraph"/>
        <w:tabs>
          <w:tab w:val="left" w:pos="720"/>
        </w:tabs>
        <w:ind w:left="360"/>
        <w:rPr>
          <w:rFonts w:cs="Arial"/>
        </w:rPr>
      </w:pPr>
    </w:p>
    <w:p w14:paraId="021626A5" w14:textId="39FE72DA" w:rsidR="00161CD1" w:rsidRPr="00281C89" w:rsidRDefault="00DB5854" w:rsidP="00161CD1">
      <w:pPr>
        <w:pStyle w:val="ListParagraph"/>
        <w:tabs>
          <w:tab w:val="left" w:pos="360"/>
          <w:tab w:val="left" w:pos="720"/>
        </w:tabs>
        <w:ind w:left="0"/>
        <w:rPr>
          <w:rFonts w:cs="Arial"/>
          <w:color w:val="000000" w:themeColor="text1"/>
        </w:rPr>
      </w:pPr>
      <w:r w:rsidRPr="00281C89">
        <w:rPr>
          <w:rFonts w:cs="Arial"/>
        </w:rPr>
        <w:t xml:space="preserve">If courtesy cars are used, it is essential the dealer/provider understand the limitations on advertisements.  Dealers/providers may not in any way, </w:t>
      </w:r>
      <w:r w:rsidR="00B95F3A" w:rsidRPr="00281C89">
        <w:rPr>
          <w:rFonts w:cs="Arial"/>
        </w:rPr>
        <w:t>before</w:t>
      </w:r>
      <w:r w:rsidRPr="00281C89">
        <w:rPr>
          <w:rFonts w:cs="Arial"/>
        </w:rPr>
        <w:t xml:space="preserve">, during or after the team's visit, advertise that the courtesy cars were provided for </w:t>
      </w:r>
      <w:r w:rsidR="00180854" w:rsidRPr="00281C89">
        <w:rPr>
          <w:rFonts w:cs="Arial"/>
        </w:rPr>
        <w:t xml:space="preserve">use by </w:t>
      </w:r>
      <w:r w:rsidR="00E01047" w:rsidRPr="00281C89">
        <w:rPr>
          <w:rFonts w:cs="Arial"/>
        </w:rPr>
        <w:t>a</w:t>
      </w:r>
      <w:r w:rsidR="00180854" w:rsidRPr="00281C89">
        <w:rPr>
          <w:rFonts w:cs="Arial"/>
          <w:color w:val="FF0000"/>
        </w:rPr>
        <w:t xml:space="preserve"> </w:t>
      </w:r>
      <w:r w:rsidR="00683E95" w:rsidRPr="00281C89">
        <w:rPr>
          <w:rFonts w:cs="Arial"/>
        </w:rPr>
        <w:t xml:space="preserve">Demo Team </w:t>
      </w:r>
      <w:r w:rsidR="00EF2297" w:rsidRPr="00281C89">
        <w:rPr>
          <w:rFonts w:cs="Arial"/>
          <w:color w:val="000000" w:themeColor="text1"/>
        </w:rPr>
        <w:t>or the civilian AFHFF pilot</w:t>
      </w:r>
      <w:r w:rsidR="00763E65" w:rsidRPr="00281C89">
        <w:rPr>
          <w:rFonts w:cs="Arial"/>
        </w:rPr>
        <w:t>.</w:t>
      </w:r>
      <w:r w:rsidR="006F52AE" w:rsidRPr="00281C89">
        <w:rPr>
          <w:rFonts w:cs="Arial"/>
        </w:rPr>
        <w:t xml:space="preserve"> </w:t>
      </w:r>
      <w:r w:rsidR="00683E95" w:rsidRPr="00281C89">
        <w:rPr>
          <w:rFonts w:cs="Arial"/>
        </w:rPr>
        <w:t xml:space="preserve"> </w:t>
      </w:r>
      <w:r w:rsidR="00161CD1" w:rsidRPr="00281C89">
        <w:rPr>
          <w:rFonts w:cs="Arial"/>
          <w:color w:val="000000" w:themeColor="text1"/>
        </w:rPr>
        <w:t>Dealer/Air</w:t>
      </w:r>
      <w:r w:rsidR="00B83263" w:rsidRPr="00281C89">
        <w:rPr>
          <w:rFonts w:cs="Arial"/>
          <w:color w:val="000000" w:themeColor="text1"/>
        </w:rPr>
        <w:t xml:space="preserve"> S</w:t>
      </w:r>
      <w:r w:rsidR="00161CD1" w:rsidRPr="00281C89">
        <w:rPr>
          <w:rFonts w:cs="Arial"/>
          <w:color w:val="000000" w:themeColor="text1"/>
        </w:rPr>
        <w:t>how will provide insurance for courtesy cars at no cost to the team.</w:t>
      </w:r>
      <w:r w:rsidR="002703F2" w:rsidRPr="00281C89">
        <w:rPr>
          <w:rFonts w:cs="Arial"/>
          <w:color w:val="000000" w:themeColor="text1"/>
        </w:rPr>
        <w:t xml:space="preserve"> </w:t>
      </w:r>
      <w:r w:rsidR="00683E95" w:rsidRPr="00281C89">
        <w:rPr>
          <w:rFonts w:cs="Arial"/>
          <w:color w:val="000000" w:themeColor="text1"/>
        </w:rPr>
        <w:t xml:space="preserve"> </w:t>
      </w:r>
      <w:r w:rsidR="002703F2" w:rsidRPr="00281C89">
        <w:rPr>
          <w:rFonts w:cs="Arial"/>
          <w:color w:val="000000" w:themeColor="text1"/>
        </w:rPr>
        <w:t xml:space="preserve">Please return signed Attachment 3, </w:t>
      </w:r>
      <w:r w:rsidR="00683E95" w:rsidRPr="00281C89">
        <w:rPr>
          <w:rFonts w:cs="Arial"/>
          <w:color w:val="000000" w:themeColor="text1"/>
        </w:rPr>
        <w:t>Confirmation of Insurance</w:t>
      </w:r>
      <w:r w:rsidR="00175D27" w:rsidRPr="00281C89">
        <w:rPr>
          <w:rFonts w:cs="Arial"/>
          <w:color w:val="000000" w:themeColor="text1"/>
        </w:rPr>
        <w:t xml:space="preserve"> Coverage</w:t>
      </w:r>
      <w:r w:rsidR="002703F2" w:rsidRPr="00281C89">
        <w:rPr>
          <w:rFonts w:cs="Arial"/>
          <w:color w:val="000000" w:themeColor="text1"/>
        </w:rPr>
        <w:t xml:space="preserve">, to the demo team. </w:t>
      </w:r>
    </w:p>
    <w:p w14:paraId="26D5416A" w14:textId="77777777" w:rsidR="00DB5854" w:rsidRPr="00281C89" w:rsidRDefault="00DB5854" w:rsidP="000C1F01">
      <w:pPr>
        <w:pStyle w:val="ListParagraph"/>
        <w:tabs>
          <w:tab w:val="left" w:pos="360"/>
          <w:tab w:val="left" w:pos="720"/>
        </w:tabs>
        <w:ind w:left="0"/>
        <w:rPr>
          <w:rFonts w:cs="Arial"/>
        </w:rPr>
      </w:pPr>
    </w:p>
    <w:p w14:paraId="5E3B3F33" w14:textId="77777777" w:rsidR="00DB5854" w:rsidRPr="00281C89" w:rsidRDefault="00DB5854">
      <w:pPr>
        <w:tabs>
          <w:tab w:val="left" w:pos="360"/>
          <w:tab w:val="left" w:pos="720"/>
        </w:tabs>
        <w:rPr>
          <w:rFonts w:cs="Arial"/>
        </w:rPr>
      </w:pPr>
    </w:p>
    <w:p w14:paraId="21F46125" w14:textId="77777777" w:rsidR="00156C37" w:rsidRPr="00281C89" w:rsidRDefault="00DB5854" w:rsidP="00C37036">
      <w:pPr>
        <w:pStyle w:val="ListParagraph"/>
        <w:tabs>
          <w:tab w:val="left" w:pos="360"/>
        </w:tabs>
        <w:ind w:left="0"/>
        <w:rPr>
          <w:rFonts w:cs="Arial"/>
          <w:u w:val="single"/>
        </w:rPr>
      </w:pPr>
      <w:r w:rsidRPr="00281C89">
        <w:rPr>
          <w:rFonts w:cs="Arial"/>
          <w:b/>
          <w:u w:val="single"/>
        </w:rPr>
        <w:t>MAPS</w:t>
      </w:r>
    </w:p>
    <w:p w14:paraId="373F8536" w14:textId="77777777" w:rsidR="00156C37" w:rsidRPr="00281C89" w:rsidRDefault="00156C37" w:rsidP="00156C37">
      <w:pPr>
        <w:pStyle w:val="ListParagraph"/>
        <w:ind w:left="360"/>
        <w:rPr>
          <w:rFonts w:cs="Arial"/>
        </w:rPr>
      </w:pPr>
    </w:p>
    <w:p w14:paraId="1AE62802" w14:textId="77777777" w:rsidR="00340DF0" w:rsidRPr="00281C89" w:rsidRDefault="000E2122" w:rsidP="000C1F01">
      <w:pPr>
        <w:pStyle w:val="ListParagraph"/>
        <w:tabs>
          <w:tab w:val="left" w:pos="360"/>
        </w:tabs>
        <w:ind w:left="0"/>
        <w:rPr>
          <w:rFonts w:cs="Arial"/>
        </w:rPr>
      </w:pPr>
      <w:r w:rsidRPr="00281C89">
        <w:rPr>
          <w:rFonts w:cs="Arial"/>
        </w:rPr>
        <w:t>P</w:t>
      </w:r>
      <w:r w:rsidR="00DB5854" w:rsidRPr="00281C89">
        <w:rPr>
          <w:rFonts w:cs="Arial"/>
        </w:rPr>
        <w:t>lease provide all vehicles with a map of the base and/or local community.</w:t>
      </w:r>
    </w:p>
    <w:p w14:paraId="0A99A1D5" w14:textId="77777777" w:rsidR="00340DF0" w:rsidRPr="00281C89" w:rsidRDefault="00340DF0" w:rsidP="00340DF0">
      <w:pPr>
        <w:pStyle w:val="ListParagraph"/>
        <w:tabs>
          <w:tab w:val="left" w:pos="360"/>
        </w:tabs>
        <w:ind w:left="360"/>
        <w:rPr>
          <w:rFonts w:cs="Arial"/>
        </w:rPr>
      </w:pPr>
    </w:p>
    <w:p w14:paraId="42E21855" w14:textId="77777777" w:rsidR="00156C37" w:rsidRPr="00281C89" w:rsidRDefault="00D7527E" w:rsidP="00C37036">
      <w:pPr>
        <w:pStyle w:val="ListParagraph"/>
        <w:tabs>
          <w:tab w:val="left" w:pos="360"/>
        </w:tabs>
        <w:ind w:left="0"/>
        <w:rPr>
          <w:rFonts w:cs="Arial"/>
          <w:u w:val="single"/>
        </w:rPr>
      </w:pPr>
      <w:r w:rsidRPr="00281C89">
        <w:rPr>
          <w:rFonts w:cs="Arial"/>
          <w:b/>
          <w:color w:val="000000"/>
          <w:u w:val="single"/>
        </w:rPr>
        <w:t>GOLF CARTS</w:t>
      </w:r>
    </w:p>
    <w:p w14:paraId="76CC584E" w14:textId="77777777" w:rsidR="00156C37" w:rsidRPr="00281C89" w:rsidRDefault="00156C37" w:rsidP="00156C37">
      <w:pPr>
        <w:pStyle w:val="ListParagraph"/>
        <w:ind w:left="360"/>
        <w:rPr>
          <w:rFonts w:cs="Arial"/>
        </w:rPr>
      </w:pPr>
    </w:p>
    <w:p w14:paraId="1864A9F7" w14:textId="2A4D711B" w:rsidR="00CD33EF" w:rsidRPr="00281C89" w:rsidRDefault="00340DF0" w:rsidP="00CB1A86">
      <w:pPr>
        <w:pStyle w:val="ListParagraph"/>
        <w:tabs>
          <w:tab w:val="left" w:pos="360"/>
          <w:tab w:val="left" w:pos="720"/>
        </w:tabs>
        <w:ind w:left="0"/>
        <w:rPr>
          <w:rFonts w:cs="Arial"/>
        </w:rPr>
      </w:pPr>
      <w:r w:rsidRPr="00281C89">
        <w:rPr>
          <w:rFonts w:cs="Arial"/>
          <w:color w:val="000000"/>
        </w:rPr>
        <w:t>D</w:t>
      </w:r>
      <w:r w:rsidR="005F7F15" w:rsidRPr="00281C89">
        <w:rPr>
          <w:rFonts w:cs="Arial"/>
          <w:color w:val="000000"/>
        </w:rPr>
        <w:t xml:space="preserve">ue to congestion </w:t>
      </w:r>
      <w:r w:rsidR="00322FCA" w:rsidRPr="00281C89">
        <w:rPr>
          <w:rFonts w:cs="Arial"/>
          <w:color w:val="000000"/>
        </w:rPr>
        <w:t xml:space="preserve">in </w:t>
      </w:r>
      <w:r w:rsidR="005F7F15" w:rsidRPr="00281C89">
        <w:rPr>
          <w:rFonts w:cs="Arial"/>
          <w:color w:val="000000"/>
        </w:rPr>
        <w:t xml:space="preserve">the </w:t>
      </w:r>
      <w:r w:rsidR="0094739F" w:rsidRPr="00281C89">
        <w:rPr>
          <w:rFonts w:cs="Arial"/>
          <w:color w:val="000000"/>
        </w:rPr>
        <w:t>Priority Level 3 (PL</w:t>
      </w:r>
      <w:r w:rsidR="00175D27" w:rsidRPr="00281C89">
        <w:rPr>
          <w:rFonts w:cs="Arial"/>
          <w:color w:val="000000"/>
        </w:rPr>
        <w:t xml:space="preserve"> 3</w:t>
      </w:r>
      <w:r w:rsidR="0094739F" w:rsidRPr="00281C89">
        <w:rPr>
          <w:rFonts w:cs="Arial"/>
          <w:color w:val="000000"/>
        </w:rPr>
        <w:t xml:space="preserve">) </w:t>
      </w:r>
      <w:r w:rsidR="005F7F15" w:rsidRPr="00281C89">
        <w:rPr>
          <w:rFonts w:cs="Arial"/>
          <w:color w:val="000000"/>
        </w:rPr>
        <w:t>parking area</w:t>
      </w:r>
      <w:r w:rsidR="0094739F" w:rsidRPr="00281C89">
        <w:rPr>
          <w:rFonts w:cs="Arial"/>
          <w:color w:val="000000"/>
        </w:rPr>
        <w:t>s</w:t>
      </w:r>
      <w:r w:rsidR="00E97A4E" w:rsidRPr="00281C89">
        <w:rPr>
          <w:rFonts w:cs="Arial"/>
          <w:color w:val="000000"/>
        </w:rPr>
        <w:t xml:space="preserve"> (secured aircraft parking area)</w:t>
      </w:r>
      <w:r w:rsidR="005F7F15" w:rsidRPr="00281C89">
        <w:rPr>
          <w:rFonts w:cs="Arial"/>
          <w:color w:val="000000"/>
        </w:rPr>
        <w:t xml:space="preserve"> and show center, the </w:t>
      </w:r>
      <w:r w:rsidR="00180854" w:rsidRPr="00281C89">
        <w:rPr>
          <w:rFonts w:cs="Arial"/>
          <w:color w:val="000000"/>
        </w:rPr>
        <w:t>Demo</w:t>
      </w:r>
      <w:r w:rsidR="00683E95" w:rsidRPr="00281C89">
        <w:rPr>
          <w:rFonts w:cs="Arial"/>
          <w:color w:val="000000"/>
        </w:rPr>
        <w:t xml:space="preserve"> </w:t>
      </w:r>
      <w:r w:rsidR="00683E95" w:rsidRPr="00281C89">
        <w:rPr>
          <w:rFonts w:cs="Arial"/>
          <w:color w:val="000000" w:themeColor="text1"/>
        </w:rPr>
        <w:t>T</w:t>
      </w:r>
      <w:r w:rsidR="005F7F15" w:rsidRPr="00281C89">
        <w:rPr>
          <w:rFonts w:cs="Arial"/>
          <w:color w:val="000000" w:themeColor="text1"/>
        </w:rPr>
        <w:t>eam r</w:t>
      </w:r>
      <w:r w:rsidR="006F52AE" w:rsidRPr="00281C89">
        <w:rPr>
          <w:rFonts w:cs="Arial"/>
          <w:color w:val="000000" w:themeColor="text1"/>
        </w:rPr>
        <w:t>equ</w:t>
      </w:r>
      <w:r w:rsidR="00301666" w:rsidRPr="00281C89">
        <w:rPr>
          <w:rFonts w:cs="Arial"/>
          <w:color w:val="000000" w:themeColor="text1"/>
        </w:rPr>
        <w:t>ires</w:t>
      </w:r>
      <w:r w:rsidR="006F52AE" w:rsidRPr="00281C89">
        <w:rPr>
          <w:rFonts w:cs="Arial"/>
          <w:color w:val="000000" w:themeColor="text1"/>
        </w:rPr>
        <w:t xml:space="preserve"> the use of a golf cart</w:t>
      </w:r>
      <w:r w:rsidR="00683E95" w:rsidRPr="00281C89">
        <w:rPr>
          <w:rFonts w:cs="Arial"/>
          <w:color w:val="000000" w:themeColor="text1"/>
        </w:rPr>
        <w:t xml:space="preserve"> at the show site and at the staged location</w:t>
      </w:r>
      <w:r w:rsidR="007B5032" w:rsidRPr="00281C89">
        <w:rPr>
          <w:rFonts w:cs="Arial"/>
          <w:color w:val="000000" w:themeColor="text1"/>
        </w:rPr>
        <w:t>, if staging</w:t>
      </w:r>
      <w:r w:rsidR="005F7F15" w:rsidRPr="00281C89">
        <w:rPr>
          <w:rFonts w:cs="Arial"/>
          <w:color w:val="000000" w:themeColor="text1"/>
        </w:rPr>
        <w:t xml:space="preserve">. </w:t>
      </w:r>
      <w:r w:rsidR="00DF04AA" w:rsidRPr="00281C89">
        <w:rPr>
          <w:rFonts w:cs="Arial"/>
          <w:color w:val="000000" w:themeColor="text1"/>
        </w:rPr>
        <w:t xml:space="preserve"> </w:t>
      </w:r>
      <w:r w:rsidR="005F7F15" w:rsidRPr="00281C89">
        <w:rPr>
          <w:rFonts w:cs="Arial"/>
          <w:color w:val="000000" w:themeColor="text1"/>
        </w:rPr>
        <w:t>If a golf cart is not available</w:t>
      </w:r>
      <w:r w:rsidR="00602B21" w:rsidRPr="00281C89">
        <w:rPr>
          <w:rFonts w:cs="Arial"/>
          <w:color w:val="000000" w:themeColor="text1"/>
        </w:rPr>
        <w:t>,</w:t>
      </w:r>
      <w:r w:rsidR="005F7F15" w:rsidRPr="00281C89">
        <w:rPr>
          <w:rFonts w:cs="Arial"/>
          <w:color w:val="000000" w:themeColor="text1"/>
        </w:rPr>
        <w:t xml:space="preserve"> please provide another independent mode of travel </w:t>
      </w:r>
      <w:r w:rsidR="005F7F15" w:rsidRPr="00281C89">
        <w:rPr>
          <w:rFonts w:cs="Arial"/>
          <w:color w:val="000000"/>
        </w:rPr>
        <w:t>for the team</w:t>
      </w:r>
      <w:r w:rsidR="007A5244" w:rsidRPr="00281C89">
        <w:rPr>
          <w:rFonts w:cs="Arial"/>
          <w:color w:val="000000"/>
        </w:rPr>
        <w:t xml:space="preserve"> while on the flight</w:t>
      </w:r>
      <w:r w:rsidR="00442629" w:rsidRPr="00281C89">
        <w:rPr>
          <w:rFonts w:cs="Arial"/>
          <w:color w:val="000000"/>
        </w:rPr>
        <w:t xml:space="preserve"> </w:t>
      </w:r>
      <w:r w:rsidR="007A5244" w:rsidRPr="00281C89">
        <w:rPr>
          <w:rFonts w:cs="Arial"/>
          <w:color w:val="000000"/>
        </w:rPr>
        <w:t>line</w:t>
      </w:r>
      <w:r w:rsidR="005F7F15" w:rsidRPr="00281C89">
        <w:rPr>
          <w:rFonts w:cs="Arial"/>
          <w:color w:val="000000"/>
        </w:rPr>
        <w:t xml:space="preserve">. </w:t>
      </w:r>
    </w:p>
    <w:p w14:paraId="68D9257F" w14:textId="77777777" w:rsidR="00CD33EF" w:rsidRPr="00281C89" w:rsidRDefault="00CD33EF">
      <w:pPr>
        <w:tabs>
          <w:tab w:val="left" w:pos="360"/>
        </w:tabs>
        <w:rPr>
          <w:rFonts w:cs="Arial"/>
        </w:rPr>
      </w:pPr>
    </w:p>
    <w:p w14:paraId="6D805EE3" w14:textId="5245E3D9" w:rsidR="00442629" w:rsidRPr="00281C89" w:rsidRDefault="00442629" w:rsidP="00442629">
      <w:pPr>
        <w:pStyle w:val="ListParagraph"/>
        <w:tabs>
          <w:tab w:val="left" w:pos="360"/>
        </w:tabs>
        <w:ind w:left="0"/>
        <w:rPr>
          <w:rFonts w:cs="Arial"/>
          <w:b/>
          <w:color w:val="000000"/>
          <w:u w:val="single"/>
        </w:rPr>
      </w:pPr>
      <w:r w:rsidRPr="00281C89">
        <w:rPr>
          <w:rFonts w:cs="Arial"/>
          <w:b/>
          <w:color w:val="000000"/>
          <w:u w:val="single"/>
        </w:rPr>
        <w:t xml:space="preserve">AFHFF </w:t>
      </w:r>
      <w:r w:rsidR="003A72CE" w:rsidRPr="00281C89">
        <w:rPr>
          <w:rFonts w:cs="Arial"/>
          <w:b/>
          <w:color w:val="000000"/>
          <w:u w:val="single"/>
        </w:rPr>
        <w:t>Recreational Vehicle (</w:t>
      </w:r>
      <w:r w:rsidRPr="00281C89">
        <w:rPr>
          <w:rFonts w:cs="Arial"/>
          <w:b/>
          <w:color w:val="000000"/>
          <w:u w:val="single"/>
        </w:rPr>
        <w:t>RV</w:t>
      </w:r>
      <w:r w:rsidR="003A72CE" w:rsidRPr="00281C89">
        <w:rPr>
          <w:rFonts w:cs="Arial"/>
          <w:b/>
          <w:color w:val="000000"/>
          <w:u w:val="single"/>
        </w:rPr>
        <w:t>)</w:t>
      </w:r>
    </w:p>
    <w:p w14:paraId="6DA233C6" w14:textId="77777777" w:rsidR="00E51015" w:rsidRPr="00281C89" w:rsidRDefault="00E51015" w:rsidP="00442629">
      <w:pPr>
        <w:pStyle w:val="ListParagraph"/>
        <w:tabs>
          <w:tab w:val="left" w:pos="360"/>
        </w:tabs>
        <w:ind w:left="0"/>
        <w:rPr>
          <w:rFonts w:cs="Arial"/>
          <w:u w:val="single"/>
        </w:rPr>
      </w:pPr>
    </w:p>
    <w:p w14:paraId="551A09DA" w14:textId="310FFE59" w:rsidR="00442629" w:rsidRPr="00281C89" w:rsidRDefault="00442629" w:rsidP="00442629">
      <w:pPr>
        <w:pStyle w:val="ListParagraph"/>
        <w:tabs>
          <w:tab w:val="left" w:pos="360"/>
          <w:tab w:val="left" w:pos="720"/>
        </w:tabs>
        <w:ind w:left="0"/>
        <w:rPr>
          <w:rFonts w:cs="Arial"/>
        </w:rPr>
      </w:pPr>
      <w:r w:rsidRPr="00281C89">
        <w:rPr>
          <w:rFonts w:cs="Arial"/>
          <w:color w:val="000000"/>
        </w:rPr>
        <w:t>O</w:t>
      </w:r>
      <w:r w:rsidR="00985A2A" w:rsidRPr="00281C89">
        <w:rPr>
          <w:rFonts w:cs="Arial"/>
          <w:color w:val="000000"/>
        </w:rPr>
        <w:t>ccasionally</w:t>
      </w:r>
      <w:r w:rsidRPr="00281C89">
        <w:rPr>
          <w:rFonts w:cs="Arial"/>
          <w:color w:val="000000"/>
        </w:rPr>
        <w:t xml:space="preserve"> AFHFF </w:t>
      </w:r>
      <w:r w:rsidR="00985A2A" w:rsidRPr="00281C89">
        <w:rPr>
          <w:rFonts w:cs="Arial"/>
          <w:color w:val="000000"/>
        </w:rPr>
        <w:t xml:space="preserve">warbird </w:t>
      </w:r>
      <w:r w:rsidRPr="00281C89">
        <w:rPr>
          <w:rFonts w:cs="Arial"/>
          <w:color w:val="000000"/>
        </w:rPr>
        <w:t xml:space="preserve">pilots will bring </w:t>
      </w:r>
      <w:r w:rsidR="00985A2A" w:rsidRPr="00281C89">
        <w:rPr>
          <w:rFonts w:cs="Arial"/>
          <w:color w:val="000000"/>
        </w:rPr>
        <w:t>an</w:t>
      </w:r>
      <w:r w:rsidRPr="00281C89">
        <w:rPr>
          <w:rFonts w:cs="Arial"/>
          <w:color w:val="000000"/>
        </w:rPr>
        <w:t xml:space="preserve"> RV to an air show/open house.  They will require parking space on the ramp and approval to cook at the RV without paying a vendor fee.  </w:t>
      </w:r>
    </w:p>
    <w:p w14:paraId="62F8DAAB" w14:textId="77777777" w:rsidR="00442629" w:rsidRPr="00281C89" w:rsidRDefault="00442629">
      <w:pPr>
        <w:tabs>
          <w:tab w:val="left" w:pos="360"/>
        </w:tabs>
        <w:rPr>
          <w:rFonts w:cs="Arial"/>
        </w:rPr>
        <w:sectPr w:rsidR="00442629" w:rsidRPr="00281C89" w:rsidSect="00FB137B">
          <w:pgSz w:w="12240" w:h="15840"/>
          <w:pgMar w:top="1440" w:right="1440" w:bottom="1440" w:left="1440" w:header="720" w:footer="720" w:gutter="0"/>
          <w:pgNumType w:chapStyle="1"/>
          <w:cols w:space="720"/>
        </w:sectPr>
      </w:pPr>
    </w:p>
    <w:p w14:paraId="7FE9B03A" w14:textId="77777777" w:rsidR="00DB5854" w:rsidRPr="00281C89" w:rsidRDefault="00DB5854" w:rsidP="00971DDC">
      <w:pPr>
        <w:pStyle w:val="Heading1"/>
        <w:numPr>
          <w:ilvl w:val="0"/>
          <w:numId w:val="2"/>
        </w:numPr>
        <w:pBdr>
          <w:top w:val="single" w:sz="4" w:space="1" w:color="auto"/>
          <w:left w:val="single" w:sz="4" w:space="4" w:color="auto"/>
          <w:bottom w:val="single" w:sz="4" w:space="1" w:color="auto"/>
          <w:right w:val="single" w:sz="4" w:space="4" w:color="auto"/>
        </w:pBdr>
        <w:shd w:val="clear" w:color="auto" w:fill="D9D9D9"/>
        <w:jc w:val="center"/>
        <w:rPr>
          <w:sz w:val="28"/>
          <w:szCs w:val="28"/>
        </w:rPr>
      </w:pPr>
      <w:r w:rsidRPr="00281C89">
        <w:rPr>
          <w:sz w:val="28"/>
          <w:szCs w:val="28"/>
        </w:rPr>
        <w:lastRenderedPageBreak/>
        <w:t>– OPERATIONS</w:t>
      </w:r>
    </w:p>
    <w:p w14:paraId="431AA6AB" w14:textId="77777777" w:rsidR="00DB5854" w:rsidRPr="00281C89" w:rsidRDefault="00DB5854">
      <w:pPr>
        <w:rPr>
          <w:rFonts w:cs="Arial"/>
        </w:rPr>
      </w:pPr>
    </w:p>
    <w:p w14:paraId="7078C2DD" w14:textId="77777777" w:rsidR="00340DF0" w:rsidRPr="00281C89" w:rsidRDefault="00156C37" w:rsidP="00C37036">
      <w:pPr>
        <w:pStyle w:val="ListParagraph"/>
        <w:ind w:left="0"/>
        <w:rPr>
          <w:rFonts w:cs="Arial"/>
          <w:b/>
          <w:u w:val="single"/>
        </w:rPr>
      </w:pPr>
      <w:r w:rsidRPr="00281C89">
        <w:rPr>
          <w:rFonts w:cs="Arial"/>
          <w:b/>
          <w:u w:val="single"/>
        </w:rPr>
        <w:t>AIRFIELD DIAGRAM</w:t>
      </w:r>
    </w:p>
    <w:p w14:paraId="63D882D5" w14:textId="77777777" w:rsidR="00340DF0" w:rsidRPr="00281C89" w:rsidRDefault="00340DF0" w:rsidP="00340DF0">
      <w:pPr>
        <w:pStyle w:val="ListParagraph"/>
        <w:ind w:left="360"/>
        <w:rPr>
          <w:rFonts w:cs="Arial"/>
        </w:rPr>
      </w:pPr>
    </w:p>
    <w:p w14:paraId="04200A9C" w14:textId="3E3BF5CE" w:rsidR="00340DF0" w:rsidRPr="00281C89" w:rsidRDefault="00DB5854" w:rsidP="000C1F01">
      <w:pPr>
        <w:pStyle w:val="ListParagraph"/>
        <w:ind w:left="0"/>
        <w:rPr>
          <w:rFonts w:cs="Arial"/>
        </w:rPr>
      </w:pPr>
      <w:r w:rsidRPr="00281C89">
        <w:rPr>
          <w:rFonts w:cs="Arial"/>
        </w:rPr>
        <w:t xml:space="preserve">Air Show organizers must provide the </w:t>
      </w:r>
      <w:r w:rsidR="00E01047" w:rsidRPr="00281C89">
        <w:rPr>
          <w:rFonts w:cs="Arial"/>
        </w:rPr>
        <w:t xml:space="preserve">participating </w:t>
      </w:r>
      <w:r w:rsidR="00700D5A" w:rsidRPr="00281C89">
        <w:rPr>
          <w:rFonts w:cs="Arial"/>
        </w:rPr>
        <w:t>F-35,</w:t>
      </w:r>
      <w:r w:rsidR="000C5EFC" w:rsidRPr="00281C89">
        <w:rPr>
          <w:rFonts w:cs="Arial"/>
        </w:rPr>
        <w:t xml:space="preserve"> </w:t>
      </w:r>
      <w:r w:rsidR="000D5E3A" w:rsidRPr="00281C89">
        <w:rPr>
          <w:rFonts w:cs="Arial"/>
        </w:rPr>
        <w:t xml:space="preserve">F-22, F-16, and/or A-10 </w:t>
      </w:r>
      <w:r w:rsidR="00D90F8B" w:rsidRPr="00281C89">
        <w:rPr>
          <w:rFonts w:cs="Arial"/>
        </w:rPr>
        <w:t>Demo</w:t>
      </w:r>
      <w:r w:rsidR="00E01047" w:rsidRPr="00281C89">
        <w:rPr>
          <w:rFonts w:cs="Arial"/>
        </w:rPr>
        <w:t xml:space="preserve"> </w:t>
      </w:r>
      <w:r w:rsidR="00F14D5E" w:rsidRPr="00281C89">
        <w:rPr>
          <w:rFonts w:cs="Arial"/>
        </w:rPr>
        <w:t>T</w:t>
      </w:r>
      <w:r w:rsidR="006F52AE" w:rsidRPr="00281C89">
        <w:rPr>
          <w:rFonts w:cs="Arial"/>
        </w:rPr>
        <w:t>eam</w:t>
      </w:r>
      <w:r w:rsidRPr="00281C89">
        <w:rPr>
          <w:rFonts w:cs="Arial"/>
        </w:rPr>
        <w:t xml:space="preserve"> </w:t>
      </w:r>
      <w:r w:rsidR="00D90F8B" w:rsidRPr="00281C89">
        <w:rPr>
          <w:rFonts w:cs="Arial"/>
        </w:rPr>
        <w:t xml:space="preserve">and AFHFF POC (or warbird pilot) </w:t>
      </w:r>
      <w:r w:rsidRPr="00281C89">
        <w:rPr>
          <w:rFonts w:cs="Arial"/>
        </w:rPr>
        <w:t xml:space="preserve">with a diagram of their airfield/show site.  The team should receive the airfield </w:t>
      </w:r>
      <w:r w:rsidRPr="00281C89">
        <w:rPr>
          <w:rFonts w:cs="Arial"/>
          <w:color w:val="000000" w:themeColor="text1"/>
        </w:rPr>
        <w:t xml:space="preserve">diagram </w:t>
      </w:r>
      <w:r w:rsidR="00811C7B" w:rsidRPr="00281C89">
        <w:rPr>
          <w:rFonts w:cs="Arial"/>
          <w:color w:val="000000" w:themeColor="text1"/>
        </w:rPr>
        <w:t xml:space="preserve">NLT </w:t>
      </w:r>
      <w:r w:rsidRPr="00281C89">
        <w:rPr>
          <w:rFonts w:cs="Arial"/>
          <w:b/>
          <w:bCs/>
          <w:color w:val="000000" w:themeColor="text1"/>
        </w:rPr>
        <w:t>30 days before</w:t>
      </w:r>
      <w:r w:rsidRPr="00281C89">
        <w:rPr>
          <w:rFonts w:cs="Arial"/>
          <w:color w:val="000000" w:themeColor="text1"/>
        </w:rPr>
        <w:t xml:space="preserve"> the date of the air show.  </w:t>
      </w:r>
      <w:r w:rsidR="000E2122" w:rsidRPr="00281C89">
        <w:rPr>
          <w:rFonts w:cs="Arial"/>
          <w:color w:val="000000" w:themeColor="text1"/>
        </w:rPr>
        <w:t>As a minimum, your airfield diagram should depict</w:t>
      </w:r>
      <w:r w:rsidR="000E2122" w:rsidRPr="00281C89">
        <w:rPr>
          <w:rFonts w:cs="Arial"/>
        </w:rPr>
        <w:t>:</w:t>
      </w:r>
    </w:p>
    <w:p w14:paraId="5C43C55B" w14:textId="77777777" w:rsidR="00340DF0" w:rsidRPr="00281C89" w:rsidRDefault="00340DF0" w:rsidP="00340DF0">
      <w:pPr>
        <w:pStyle w:val="ListParagraph"/>
        <w:rPr>
          <w:rFonts w:cs="Arial"/>
        </w:rPr>
      </w:pPr>
    </w:p>
    <w:p w14:paraId="2EF7273A" w14:textId="77777777" w:rsidR="00DB5854" w:rsidRPr="00281C89" w:rsidRDefault="00DB5854" w:rsidP="00037F8D">
      <w:pPr>
        <w:pStyle w:val="ListParagraph"/>
        <w:numPr>
          <w:ilvl w:val="1"/>
          <w:numId w:val="7"/>
        </w:numPr>
        <w:rPr>
          <w:rFonts w:cs="Arial"/>
        </w:rPr>
      </w:pPr>
      <w:r w:rsidRPr="00281C89">
        <w:rPr>
          <w:rFonts w:cs="Arial"/>
        </w:rPr>
        <w:t>Show center location and coordinates.</w:t>
      </w:r>
    </w:p>
    <w:p w14:paraId="5AA89683" w14:textId="77777777" w:rsidR="00DB5854" w:rsidRPr="00281C89" w:rsidRDefault="00DB5854">
      <w:pPr>
        <w:pStyle w:val="Header"/>
        <w:tabs>
          <w:tab w:val="clear" w:pos="4320"/>
          <w:tab w:val="clear" w:pos="8640"/>
          <w:tab w:val="left" w:pos="360"/>
          <w:tab w:val="left" w:pos="720"/>
        </w:tabs>
        <w:rPr>
          <w:rFonts w:cs="Arial"/>
        </w:rPr>
      </w:pPr>
    </w:p>
    <w:p w14:paraId="10A31382" w14:textId="77777777" w:rsidR="00DB5854" w:rsidRPr="00281C89" w:rsidRDefault="00DB5854" w:rsidP="00037F8D">
      <w:pPr>
        <w:pStyle w:val="ListParagraph"/>
        <w:numPr>
          <w:ilvl w:val="1"/>
          <w:numId w:val="7"/>
        </w:numPr>
        <w:tabs>
          <w:tab w:val="left" w:pos="360"/>
          <w:tab w:val="left" w:pos="720"/>
          <w:tab w:val="left" w:pos="1170"/>
        </w:tabs>
        <w:rPr>
          <w:rFonts w:cs="Arial"/>
        </w:rPr>
      </w:pPr>
      <w:r w:rsidRPr="00281C89">
        <w:rPr>
          <w:rFonts w:cs="Arial"/>
        </w:rPr>
        <w:t xml:space="preserve">The complete aerobatic box. </w:t>
      </w:r>
    </w:p>
    <w:p w14:paraId="5B3015A0" w14:textId="77777777" w:rsidR="00DB5854" w:rsidRPr="00281C89" w:rsidRDefault="00DB5854">
      <w:pPr>
        <w:tabs>
          <w:tab w:val="left" w:pos="360"/>
          <w:tab w:val="left" w:pos="720"/>
          <w:tab w:val="left" w:pos="1170"/>
        </w:tabs>
        <w:rPr>
          <w:rFonts w:cs="Arial"/>
        </w:rPr>
      </w:pPr>
    </w:p>
    <w:p w14:paraId="5EBA8C31" w14:textId="77777777" w:rsidR="00DB5854" w:rsidRPr="00281C89" w:rsidRDefault="00DB5854" w:rsidP="00037F8D">
      <w:pPr>
        <w:pStyle w:val="ListParagraph"/>
        <w:numPr>
          <w:ilvl w:val="1"/>
          <w:numId w:val="7"/>
        </w:numPr>
        <w:tabs>
          <w:tab w:val="left" w:pos="360"/>
          <w:tab w:val="left" w:pos="720"/>
          <w:tab w:val="left" w:pos="1170"/>
        </w:tabs>
        <w:rPr>
          <w:rFonts w:cs="Arial"/>
        </w:rPr>
      </w:pPr>
      <w:r w:rsidRPr="00281C89">
        <w:rPr>
          <w:rFonts w:cs="Arial"/>
        </w:rPr>
        <w:t>The entire show line and crowd line (with distance between them), and any secondary crowd lines</w:t>
      </w:r>
      <w:r w:rsidR="00236D57" w:rsidRPr="00281C89">
        <w:rPr>
          <w:rFonts w:cs="Arial"/>
        </w:rPr>
        <w:t>/</w:t>
      </w:r>
      <w:r w:rsidR="00ED3462" w:rsidRPr="00281C89">
        <w:rPr>
          <w:rFonts w:cs="Arial"/>
        </w:rPr>
        <w:t xml:space="preserve">Demo and HF </w:t>
      </w:r>
      <w:r w:rsidR="00B37AF3" w:rsidRPr="00281C89">
        <w:rPr>
          <w:rFonts w:cs="Arial"/>
        </w:rPr>
        <w:t>aircraft</w:t>
      </w:r>
      <w:r w:rsidR="00840156" w:rsidRPr="00281C89">
        <w:rPr>
          <w:rFonts w:cs="Arial"/>
        </w:rPr>
        <w:t xml:space="preserve"> </w:t>
      </w:r>
      <w:r w:rsidR="009B2C10" w:rsidRPr="00281C89">
        <w:rPr>
          <w:rFonts w:cs="Arial"/>
        </w:rPr>
        <w:t>parking area</w:t>
      </w:r>
      <w:r w:rsidR="00840156" w:rsidRPr="00281C89">
        <w:rPr>
          <w:rFonts w:cs="Arial"/>
        </w:rPr>
        <w:t>.</w:t>
      </w:r>
    </w:p>
    <w:p w14:paraId="35A11150" w14:textId="77777777" w:rsidR="00DB5854" w:rsidRPr="00281C89" w:rsidRDefault="00DB5854">
      <w:pPr>
        <w:tabs>
          <w:tab w:val="left" w:pos="360"/>
          <w:tab w:val="left" w:pos="720"/>
          <w:tab w:val="left" w:pos="1170"/>
        </w:tabs>
        <w:rPr>
          <w:rFonts w:cs="Arial"/>
        </w:rPr>
      </w:pPr>
    </w:p>
    <w:p w14:paraId="7F21F7E9" w14:textId="77777777" w:rsidR="00A413E3" w:rsidRPr="00281C89" w:rsidRDefault="00DB5854" w:rsidP="00037F8D">
      <w:pPr>
        <w:pStyle w:val="ListParagraph"/>
        <w:numPr>
          <w:ilvl w:val="1"/>
          <w:numId w:val="7"/>
        </w:numPr>
        <w:tabs>
          <w:tab w:val="left" w:pos="360"/>
          <w:tab w:val="left" w:pos="720"/>
          <w:tab w:val="left" w:pos="1170"/>
        </w:tabs>
        <w:rPr>
          <w:rFonts w:cs="Arial"/>
          <w:szCs w:val="24"/>
        </w:rPr>
      </w:pPr>
      <w:r w:rsidRPr="00281C89">
        <w:rPr>
          <w:rFonts w:cs="Arial"/>
        </w:rPr>
        <w:t xml:space="preserve">Parking locations and coordinates for arrival and the </w:t>
      </w:r>
      <w:r w:rsidR="00947EB3" w:rsidRPr="00281C89">
        <w:rPr>
          <w:rFonts w:cs="Arial"/>
        </w:rPr>
        <w:t xml:space="preserve">air </w:t>
      </w:r>
      <w:r w:rsidRPr="00281C89">
        <w:rPr>
          <w:rFonts w:cs="Arial"/>
        </w:rPr>
        <w:t>show.</w:t>
      </w:r>
      <w:r w:rsidR="00043DB8" w:rsidRPr="00281C89">
        <w:rPr>
          <w:rFonts w:cs="Arial"/>
        </w:rPr>
        <w:t xml:space="preserve">  </w:t>
      </w:r>
      <w:r w:rsidR="00043DB8" w:rsidRPr="00281C89">
        <w:rPr>
          <w:rFonts w:cs="Arial"/>
          <w:szCs w:val="24"/>
        </w:rPr>
        <w:t>Any change</w:t>
      </w:r>
      <w:r w:rsidR="006F52AE" w:rsidRPr="00281C89">
        <w:rPr>
          <w:rFonts w:cs="Arial"/>
          <w:szCs w:val="24"/>
        </w:rPr>
        <w:t xml:space="preserve">s to parking locations </w:t>
      </w:r>
      <w:r w:rsidR="00C37036" w:rsidRPr="00281C89">
        <w:rPr>
          <w:rFonts w:cs="Arial"/>
          <w:szCs w:val="24"/>
        </w:rPr>
        <w:t>once teams</w:t>
      </w:r>
      <w:r w:rsidR="00043DB8" w:rsidRPr="00281C89">
        <w:rPr>
          <w:rFonts w:cs="Arial"/>
          <w:szCs w:val="24"/>
        </w:rPr>
        <w:t xml:space="preserve"> have arrived need to be coordinat</w:t>
      </w:r>
      <w:r w:rsidR="006F52AE" w:rsidRPr="00281C89">
        <w:rPr>
          <w:rFonts w:cs="Arial"/>
          <w:szCs w:val="24"/>
        </w:rPr>
        <w:t xml:space="preserve">ed with the </w:t>
      </w:r>
      <w:r w:rsidR="00E01047" w:rsidRPr="00281C89">
        <w:rPr>
          <w:rFonts w:cs="Arial"/>
          <w:szCs w:val="24"/>
        </w:rPr>
        <w:t>Demo</w:t>
      </w:r>
      <w:r w:rsidR="00B37AF3" w:rsidRPr="00281C89">
        <w:rPr>
          <w:rFonts w:cs="Arial"/>
          <w:szCs w:val="24"/>
        </w:rPr>
        <w:t xml:space="preserve">                                                                                                        </w:t>
      </w:r>
      <w:r w:rsidR="00E01047" w:rsidRPr="00281C89">
        <w:rPr>
          <w:rFonts w:cs="Arial"/>
          <w:szCs w:val="24"/>
        </w:rPr>
        <w:t xml:space="preserve"> or HF</w:t>
      </w:r>
      <w:r w:rsidR="00E53E4D" w:rsidRPr="00281C89">
        <w:rPr>
          <w:rFonts w:cs="Arial"/>
          <w:szCs w:val="24"/>
        </w:rPr>
        <w:t xml:space="preserve"> Pilot or Team C</w:t>
      </w:r>
      <w:r w:rsidR="00602B21" w:rsidRPr="00281C89">
        <w:rPr>
          <w:rFonts w:cs="Arial"/>
          <w:szCs w:val="24"/>
        </w:rPr>
        <w:t>hief before a change is made</w:t>
      </w:r>
      <w:r w:rsidR="0094739F" w:rsidRPr="00281C89">
        <w:rPr>
          <w:rFonts w:cs="Arial"/>
          <w:szCs w:val="24"/>
        </w:rPr>
        <w:t>.</w:t>
      </w:r>
    </w:p>
    <w:p w14:paraId="55309B48" w14:textId="77777777" w:rsidR="00DB5854" w:rsidRPr="00281C89" w:rsidRDefault="00602B21">
      <w:pPr>
        <w:tabs>
          <w:tab w:val="left" w:pos="360"/>
          <w:tab w:val="left" w:pos="720"/>
          <w:tab w:val="left" w:pos="1170"/>
        </w:tabs>
        <w:rPr>
          <w:rFonts w:cs="Arial"/>
        </w:rPr>
      </w:pPr>
      <w:r w:rsidRPr="00281C89">
        <w:rPr>
          <w:rFonts w:cs="Arial"/>
          <w:szCs w:val="24"/>
        </w:rPr>
        <w:t xml:space="preserve"> </w:t>
      </w:r>
    </w:p>
    <w:p w14:paraId="44C1F9E4" w14:textId="77777777" w:rsidR="00DB5854" w:rsidRPr="00281C89" w:rsidRDefault="00DB5854" w:rsidP="00037F8D">
      <w:pPr>
        <w:pStyle w:val="ListParagraph"/>
        <w:numPr>
          <w:ilvl w:val="1"/>
          <w:numId w:val="7"/>
        </w:numPr>
        <w:tabs>
          <w:tab w:val="left" w:pos="360"/>
          <w:tab w:val="left" w:pos="720"/>
          <w:tab w:val="left" w:pos="1170"/>
        </w:tabs>
        <w:rPr>
          <w:rFonts w:cs="Arial"/>
        </w:rPr>
      </w:pPr>
      <w:r w:rsidRPr="00281C89">
        <w:rPr>
          <w:rFonts w:cs="Arial"/>
        </w:rPr>
        <w:t>Magnetic (MAG) bearing of the runway, depiction of Magnetic North, and the scale of the diagram.</w:t>
      </w:r>
    </w:p>
    <w:p w14:paraId="609C6669" w14:textId="77777777" w:rsidR="00DB5854" w:rsidRPr="00281C89" w:rsidRDefault="00DB5854">
      <w:pPr>
        <w:tabs>
          <w:tab w:val="left" w:pos="360"/>
          <w:tab w:val="left" w:pos="720"/>
          <w:tab w:val="left" w:pos="1170"/>
        </w:tabs>
        <w:rPr>
          <w:rFonts w:cs="Arial"/>
        </w:rPr>
      </w:pPr>
    </w:p>
    <w:p w14:paraId="6B11A807" w14:textId="77777777" w:rsidR="00DB5854" w:rsidRPr="00281C89" w:rsidRDefault="00DB5854" w:rsidP="00037F8D">
      <w:pPr>
        <w:pStyle w:val="ListParagraph"/>
        <w:numPr>
          <w:ilvl w:val="1"/>
          <w:numId w:val="7"/>
        </w:numPr>
        <w:tabs>
          <w:tab w:val="left" w:pos="360"/>
          <w:tab w:val="left" w:pos="720"/>
          <w:tab w:val="left" w:pos="1170"/>
        </w:tabs>
        <w:rPr>
          <w:rFonts w:cs="Arial"/>
        </w:rPr>
      </w:pPr>
      <w:r w:rsidRPr="00281C89">
        <w:rPr>
          <w:rFonts w:cs="Arial"/>
        </w:rPr>
        <w:t>Access routes to show center and aircraft parking.</w:t>
      </w:r>
    </w:p>
    <w:p w14:paraId="1F68053D" w14:textId="77777777" w:rsidR="000E2122" w:rsidRPr="00281C89" w:rsidRDefault="000E2122">
      <w:pPr>
        <w:tabs>
          <w:tab w:val="left" w:pos="360"/>
          <w:tab w:val="left" w:pos="720"/>
          <w:tab w:val="left" w:pos="1170"/>
        </w:tabs>
        <w:rPr>
          <w:rFonts w:cs="Arial"/>
        </w:rPr>
      </w:pPr>
    </w:p>
    <w:p w14:paraId="749DAFD3" w14:textId="77777777" w:rsidR="00DB5854" w:rsidRPr="00281C89" w:rsidRDefault="000E2122" w:rsidP="00037F8D">
      <w:pPr>
        <w:pStyle w:val="ListParagraph"/>
        <w:numPr>
          <w:ilvl w:val="1"/>
          <w:numId w:val="7"/>
        </w:numPr>
        <w:tabs>
          <w:tab w:val="left" w:pos="360"/>
          <w:tab w:val="left" w:pos="720"/>
          <w:tab w:val="left" w:pos="1170"/>
        </w:tabs>
        <w:rPr>
          <w:rFonts w:cs="Arial"/>
        </w:rPr>
      </w:pPr>
      <w:r w:rsidRPr="00281C89">
        <w:rPr>
          <w:rFonts w:cs="Arial"/>
        </w:rPr>
        <w:t xml:space="preserve">For deployed shows, </w:t>
      </w:r>
      <w:r w:rsidR="00B37AF3" w:rsidRPr="00281C89">
        <w:rPr>
          <w:rFonts w:cs="Arial"/>
        </w:rPr>
        <w:t>THE TEAM</w:t>
      </w:r>
      <w:r w:rsidRPr="00281C89">
        <w:rPr>
          <w:rFonts w:cs="Arial"/>
        </w:rPr>
        <w:t xml:space="preserve"> must have a diagram of the show site</w:t>
      </w:r>
      <w:r w:rsidR="00602B21" w:rsidRPr="00281C89">
        <w:rPr>
          <w:rFonts w:cs="Arial"/>
        </w:rPr>
        <w:t>,</w:t>
      </w:r>
      <w:r w:rsidRPr="00281C89">
        <w:rPr>
          <w:rFonts w:cs="Arial"/>
        </w:rPr>
        <w:t xml:space="preserve"> as well as the airfield from which the aircraft will deploy.  </w:t>
      </w:r>
    </w:p>
    <w:p w14:paraId="606F3A78" w14:textId="77777777" w:rsidR="00CB1A86" w:rsidRPr="00281C89" w:rsidRDefault="00CB1A86" w:rsidP="00CB1A86">
      <w:pPr>
        <w:pStyle w:val="ListParagraph"/>
        <w:rPr>
          <w:rFonts w:cs="Arial"/>
        </w:rPr>
      </w:pPr>
    </w:p>
    <w:p w14:paraId="26230182" w14:textId="47A0F27F" w:rsidR="00CB1A86" w:rsidRPr="00281C89" w:rsidRDefault="00985A2A" w:rsidP="00037F8D">
      <w:pPr>
        <w:pStyle w:val="ListParagraph"/>
        <w:numPr>
          <w:ilvl w:val="1"/>
          <w:numId w:val="7"/>
        </w:numPr>
        <w:tabs>
          <w:tab w:val="left" w:pos="360"/>
          <w:tab w:val="left" w:pos="720"/>
          <w:tab w:val="left" w:pos="1170"/>
        </w:tabs>
        <w:rPr>
          <w:rFonts w:cs="Arial"/>
        </w:rPr>
      </w:pPr>
      <w:r w:rsidRPr="00281C89">
        <w:rPr>
          <w:rFonts w:cs="Arial"/>
        </w:rPr>
        <w:t>P</w:t>
      </w:r>
      <w:r w:rsidR="00CB1A86" w:rsidRPr="00281C89">
        <w:rPr>
          <w:rFonts w:cs="Arial"/>
        </w:rPr>
        <w:t>rovide the pilot</w:t>
      </w:r>
      <w:r w:rsidRPr="00281C89">
        <w:rPr>
          <w:rFonts w:cs="Arial"/>
        </w:rPr>
        <w:t>s</w:t>
      </w:r>
      <w:r w:rsidR="00CB1A86" w:rsidRPr="00281C89">
        <w:rPr>
          <w:rFonts w:cs="Arial"/>
        </w:rPr>
        <w:t xml:space="preserve"> with a sectional chart and advise on any hazards in the local area which </w:t>
      </w:r>
      <w:r w:rsidR="002D3F5A" w:rsidRPr="00281C89">
        <w:rPr>
          <w:rFonts w:cs="Arial"/>
        </w:rPr>
        <w:t>may not be</w:t>
      </w:r>
      <w:r w:rsidR="00CB1A86" w:rsidRPr="00281C89">
        <w:rPr>
          <w:rFonts w:cs="Arial"/>
        </w:rPr>
        <w:t xml:space="preserve"> readily known to transient airc</w:t>
      </w:r>
      <w:r w:rsidRPr="00281C89">
        <w:rPr>
          <w:rFonts w:cs="Arial"/>
        </w:rPr>
        <w:t>rew</w:t>
      </w:r>
      <w:r w:rsidR="00CB1A86" w:rsidRPr="00281C89">
        <w:rPr>
          <w:rFonts w:cs="Arial"/>
        </w:rPr>
        <w:t xml:space="preserve">.  </w:t>
      </w:r>
    </w:p>
    <w:p w14:paraId="27FDB1FE" w14:textId="77777777" w:rsidR="000E2122" w:rsidRPr="00281C89" w:rsidRDefault="000E2122">
      <w:pPr>
        <w:tabs>
          <w:tab w:val="left" w:pos="360"/>
          <w:tab w:val="left" w:pos="720"/>
          <w:tab w:val="left" w:pos="1170"/>
        </w:tabs>
        <w:rPr>
          <w:rFonts w:cs="Arial"/>
        </w:rPr>
      </w:pPr>
    </w:p>
    <w:p w14:paraId="4AA227FA" w14:textId="77777777" w:rsidR="00DB5854" w:rsidRPr="00281C89" w:rsidRDefault="00156C37" w:rsidP="00C37036">
      <w:pPr>
        <w:pStyle w:val="ListParagraph"/>
        <w:tabs>
          <w:tab w:val="left" w:pos="360"/>
          <w:tab w:val="left" w:pos="720"/>
          <w:tab w:val="left" w:pos="1170"/>
        </w:tabs>
        <w:ind w:left="0"/>
        <w:rPr>
          <w:rFonts w:cs="Arial"/>
          <w:b/>
          <w:u w:val="single"/>
        </w:rPr>
      </w:pPr>
      <w:r w:rsidRPr="00281C89">
        <w:rPr>
          <w:rFonts w:cs="Arial"/>
          <w:b/>
          <w:u w:val="single"/>
        </w:rPr>
        <w:t>SHOW LINE</w:t>
      </w:r>
    </w:p>
    <w:p w14:paraId="49E47F55" w14:textId="77777777" w:rsidR="00DB5854" w:rsidRPr="00281C89" w:rsidRDefault="00DB5854">
      <w:pPr>
        <w:tabs>
          <w:tab w:val="left" w:pos="360"/>
          <w:tab w:val="left" w:pos="720"/>
          <w:tab w:val="left" w:pos="1170"/>
        </w:tabs>
        <w:rPr>
          <w:rFonts w:cs="Arial"/>
        </w:rPr>
      </w:pPr>
    </w:p>
    <w:p w14:paraId="5DF5ADBA" w14:textId="3DC2F335" w:rsidR="0019105A" w:rsidRPr="00281C89" w:rsidRDefault="00DB5854" w:rsidP="00037F8D">
      <w:pPr>
        <w:pStyle w:val="ListParagraph"/>
        <w:numPr>
          <w:ilvl w:val="0"/>
          <w:numId w:val="22"/>
        </w:numPr>
        <w:rPr>
          <w:rFonts w:cs="Arial"/>
        </w:rPr>
      </w:pPr>
      <w:r w:rsidRPr="00281C89">
        <w:rPr>
          <w:rFonts w:cs="Arial"/>
        </w:rPr>
        <w:t xml:space="preserve">The show line should </w:t>
      </w:r>
      <w:r w:rsidR="00985A2A" w:rsidRPr="00281C89">
        <w:rPr>
          <w:rFonts w:cs="Arial"/>
        </w:rPr>
        <w:t xml:space="preserve">normally </w:t>
      </w:r>
      <w:r w:rsidRPr="00281C89">
        <w:rPr>
          <w:rFonts w:cs="Arial"/>
        </w:rPr>
        <w:t xml:space="preserve">be a straight path over the ground, located 1,500 feet in front of the crowd.  If the crowd line is other than a straight line, the show line must be 1,500 </w:t>
      </w:r>
      <w:r w:rsidR="00A413E3" w:rsidRPr="00281C89">
        <w:rPr>
          <w:rFonts w:cs="Arial"/>
        </w:rPr>
        <w:t>feet from</w:t>
      </w:r>
      <w:r w:rsidRPr="00281C89">
        <w:rPr>
          <w:rFonts w:cs="Arial"/>
        </w:rPr>
        <w:t xml:space="preserve"> the closest sp</w:t>
      </w:r>
      <w:r w:rsidR="006F52AE" w:rsidRPr="00281C89">
        <w:rPr>
          <w:rFonts w:cs="Arial"/>
        </w:rPr>
        <w:t>ectator area.  Th</w:t>
      </w:r>
      <w:r w:rsidR="0019105A" w:rsidRPr="00281C89">
        <w:rPr>
          <w:rFonts w:cs="Arial"/>
        </w:rPr>
        <w:t xml:space="preserve">is line </w:t>
      </w:r>
      <w:r w:rsidRPr="00281C89">
        <w:rPr>
          <w:rFonts w:cs="Arial"/>
        </w:rPr>
        <w:t xml:space="preserve">will </w:t>
      </w:r>
      <w:r w:rsidR="0019105A" w:rsidRPr="00281C89">
        <w:rPr>
          <w:rFonts w:cs="Arial"/>
        </w:rPr>
        <w:t xml:space="preserve">be </w:t>
      </w:r>
      <w:r w:rsidRPr="00281C89">
        <w:rPr>
          <w:rFonts w:cs="Arial"/>
        </w:rPr>
        <w:t>use</w:t>
      </w:r>
      <w:r w:rsidR="0019105A" w:rsidRPr="00281C89">
        <w:rPr>
          <w:rFonts w:cs="Arial"/>
        </w:rPr>
        <w:t>d</w:t>
      </w:r>
      <w:r w:rsidRPr="00281C89">
        <w:rPr>
          <w:rFonts w:cs="Arial"/>
        </w:rPr>
        <w:t xml:space="preserve"> as a primary reference during </w:t>
      </w:r>
      <w:r w:rsidR="0019105A" w:rsidRPr="00281C89">
        <w:rPr>
          <w:rFonts w:cs="Arial"/>
        </w:rPr>
        <w:t>the single-ship demonstration and/or HF</w:t>
      </w:r>
      <w:r w:rsidRPr="00281C89">
        <w:rPr>
          <w:rFonts w:cs="Arial"/>
        </w:rPr>
        <w:t>.</w:t>
      </w:r>
      <w:r w:rsidR="00340DF0" w:rsidRPr="00281C89">
        <w:rPr>
          <w:rFonts w:cs="Arial"/>
        </w:rPr>
        <w:t xml:space="preserve"> </w:t>
      </w:r>
    </w:p>
    <w:p w14:paraId="3516AE35" w14:textId="77777777" w:rsidR="00DB5854" w:rsidRPr="00281C89" w:rsidRDefault="00DB5854" w:rsidP="0019105A">
      <w:pPr>
        <w:pStyle w:val="ListParagraph"/>
        <w:ind w:left="360"/>
        <w:rPr>
          <w:rFonts w:cs="Arial"/>
        </w:rPr>
      </w:pPr>
      <w:r w:rsidRPr="00281C89">
        <w:rPr>
          <w:rFonts w:cs="Arial"/>
          <w:b/>
        </w:rPr>
        <w:t>NOTE:</w:t>
      </w:r>
      <w:r w:rsidRPr="00281C89">
        <w:rPr>
          <w:rFonts w:cs="Arial"/>
        </w:rPr>
        <w:t xml:space="preserve">  Show line for non-aerobatic maneuvers (</w:t>
      </w:r>
      <w:r w:rsidR="006414CA" w:rsidRPr="00281C89">
        <w:rPr>
          <w:rFonts w:cs="Arial"/>
        </w:rPr>
        <w:t>HF</w:t>
      </w:r>
      <w:r w:rsidR="007523D7" w:rsidRPr="00281C89">
        <w:rPr>
          <w:rFonts w:cs="Arial"/>
        </w:rPr>
        <w:t xml:space="preserve"> </w:t>
      </w:r>
      <w:r w:rsidR="006414CA" w:rsidRPr="00281C89">
        <w:rPr>
          <w:rFonts w:cs="Arial"/>
        </w:rPr>
        <w:t xml:space="preserve">performance, </w:t>
      </w:r>
      <w:r w:rsidRPr="00281C89">
        <w:rPr>
          <w:rFonts w:cs="Arial"/>
        </w:rPr>
        <w:t>high speed pass</w:t>
      </w:r>
      <w:r w:rsidR="00A413E3" w:rsidRPr="00281C89">
        <w:rPr>
          <w:rFonts w:cs="Arial"/>
        </w:rPr>
        <w:t>, etc</w:t>
      </w:r>
      <w:r w:rsidR="0019105A" w:rsidRPr="00281C89">
        <w:rPr>
          <w:rFonts w:cs="Arial"/>
        </w:rPr>
        <w:t>.</w:t>
      </w:r>
      <w:r w:rsidRPr="00281C89">
        <w:rPr>
          <w:rFonts w:cs="Arial"/>
        </w:rPr>
        <w:t xml:space="preserve">) </w:t>
      </w:r>
      <w:r w:rsidR="00E53E4D" w:rsidRPr="00281C89">
        <w:rPr>
          <w:rFonts w:cs="Arial"/>
        </w:rPr>
        <w:t>must be a</w:t>
      </w:r>
      <w:r w:rsidRPr="00281C89">
        <w:rPr>
          <w:rFonts w:cs="Arial"/>
        </w:rPr>
        <w:t xml:space="preserve"> minimum of 500 feet from the closest spectator area.</w:t>
      </w:r>
    </w:p>
    <w:p w14:paraId="422607D6" w14:textId="77777777" w:rsidR="00DB5854" w:rsidRPr="00281C89" w:rsidRDefault="00DB5854">
      <w:pPr>
        <w:tabs>
          <w:tab w:val="left" w:pos="360"/>
          <w:tab w:val="left" w:pos="720"/>
          <w:tab w:val="left" w:pos="1170"/>
        </w:tabs>
        <w:rPr>
          <w:rFonts w:cs="Arial"/>
        </w:rPr>
      </w:pPr>
    </w:p>
    <w:p w14:paraId="48077BC0" w14:textId="77777777" w:rsidR="00C90C0B" w:rsidRPr="00281C89" w:rsidRDefault="00DB5854" w:rsidP="00037F8D">
      <w:pPr>
        <w:pStyle w:val="ListParagraph"/>
        <w:numPr>
          <w:ilvl w:val="0"/>
          <w:numId w:val="22"/>
        </w:numPr>
        <w:rPr>
          <w:rFonts w:cs="Arial"/>
          <w:szCs w:val="24"/>
        </w:rPr>
      </w:pPr>
      <w:r w:rsidRPr="00281C89">
        <w:rPr>
          <w:rFonts w:cs="Arial"/>
        </w:rPr>
        <w:t>All markers used to define the show line must be large, highly visible, easily identifiable, and with a stark color contras</w:t>
      </w:r>
      <w:r w:rsidR="006F52AE" w:rsidRPr="00281C89">
        <w:rPr>
          <w:rFonts w:cs="Arial"/>
        </w:rPr>
        <w:t xml:space="preserve">t to the surrounding terrain.  </w:t>
      </w:r>
      <w:r w:rsidRPr="00281C89">
        <w:rPr>
          <w:rFonts w:cs="Arial"/>
        </w:rPr>
        <w:t>For military show sites, if the markers are to be placed within 1</w:t>
      </w:r>
      <w:r w:rsidR="00E53E4D" w:rsidRPr="00281C89">
        <w:rPr>
          <w:rFonts w:cs="Arial"/>
        </w:rPr>
        <w:t>,</w:t>
      </w:r>
      <w:r w:rsidRPr="00281C89">
        <w:rPr>
          <w:rFonts w:cs="Arial"/>
        </w:rPr>
        <w:t xml:space="preserve">000’ of an active runway or taxiway, check with airfield management to confirm whether the markers must be frangible to comply with airfield </w:t>
      </w:r>
      <w:r w:rsidR="006F52AE" w:rsidRPr="00281C89">
        <w:rPr>
          <w:rFonts w:cs="Arial"/>
        </w:rPr>
        <w:t>obstruction clearance policies.</w:t>
      </w:r>
      <w:r w:rsidRPr="00281C89">
        <w:rPr>
          <w:rFonts w:cs="Arial"/>
        </w:rPr>
        <w:t xml:space="preserve">  Markers must be in </w:t>
      </w:r>
      <w:r w:rsidRPr="00281C89">
        <w:rPr>
          <w:rFonts w:cs="Arial"/>
        </w:rPr>
        <w:lastRenderedPageBreak/>
        <w:t xml:space="preserve">place prior to </w:t>
      </w:r>
      <w:r w:rsidR="006F52AE" w:rsidRPr="00281C89">
        <w:rPr>
          <w:rFonts w:cs="Arial"/>
        </w:rPr>
        <w:t>the first practice performance</w:t>
      </w:r>
      <w:r w:rsidRPr="00281C89">
        <w:rPr>
          <w:rFonts w:cs="Arial"/>
        </w:rPr>
        <w:t>.</w:t>
      </w:r>
      <w:r w:rsidR="00C90C0B" w:rsidRPr="00281C89">
        <w:rPr>
          <w:rFonts w:cs="Arial"/>
        </w:rPr>
        <w:t xml:space="preserve">  Furthermore, ensure you have clearly visible corner markers </w:t>
      </w:r>
      <w:r w:rsidR="00C90C0B" w:rsidRPr="00281C89">
        <w:rPr>
          <w:rFonts w:cs="Arial"/>
          <w:szCs w:val="24"/>
        </w:rPr>
        <w:t>500' outside the en</w:t>
      </w:r>
      <w:r w:rsidR="00056E33" w:rsidRPr="00281C89">
        <w:rPr>
          <w:rFonts w:cs="Arial"/>
          <w:szCs w:val="24"/>
        </w:rPr>
        <w:t>d of the crowd</w:t>
      </w:r>
      <w:r w:rsidR="00C90C0B" w:rsidRPr="00281C89">
        <w:rPr>
          <w:rFonts w:cs="Arial"/>
          <w:szCs w:val="24"/>
        </w:rPr>
        <w:t xml:space="preserve"> lines on both sides. </w:t>
      </w:r>
    </w:p>
    <w:p w14:paraId="62235AE0" w14:textId="77777777" w:rsidR="00DB5854" w:rsidRPr="00281C89" w:rsidRDefault="00DB5854">
      <w:pPr>
        <w:tabs>
          <w:tab w:val="left" w:pos="360"/>
          <w:tab w:val="left" w:pos="720"/>
          <w:tab w:val="left" w:pos="1170"/>
        </w:tabs>
        <w:rPr>
          <w:rFonts w:cs="Arial"/>
        </w:rPr>
      </w:pPr>
    </w:p>
    <w:p w14:paraId="01623352" w14:textId="77777777" w:rsidR="00DB5854" w:rsidRPr="00281C89" w:rsidRDefault="00DB5854" w:rsidP="00037F8D">
      <w:pPr>
        <w:pStyle w:val="ListParagraph"/>
        <w:numPr>
          <w:ilvl w:val="0"/>
          <w:numId w:val="22"/>
        </w:numPr>
        <w:rPr>
          <w:rFonts w:cs="Arial"/>
        </w:rPr>
      </w:pPr>
      <w:r w:rsidRPr="00281C89">
        <w:rPr>
          <w:rFonts w:cs="Arial"/>
        </w:rPr>
        <w:t xml:space="preserve">Overwater Show Line – For </w:t>
      </w:r>
      <w:r w:rsidR="006F52AE" w:rsidRPr="00281C89">
        <w:rPr>
          <w:rFonts w:cs="Arial"/>
        </w:rPr>
        <w:t>performances</w:t>
      </w:r>
      <w:r w:rsidRPr="00281C89">
        <w:rPr>
          <w:rFonts w:cs="Arial"/>
        </w:rPr>
        <w:t xml:space="preserve"> flown over water, an artificial show line must be defined by markers</w:t>
      </w:r>
      <w:r w:rsidR="0019105A" w:rsidRPr="00281C89">
        <w:rPr>
          <w:rFonts w:cs="Arial"/>
        </w:rPr>
        <w:t>,</w:t>
      </w:r>
      <w:r w:rsidRPr="00281C89">
        <w:rPr>
          <w:rFonts w:cs="Arial"/>
        </w:rPr>
        <w:t xml:space="preserve"> as described above.  In addition to being large and highly visible, the markers must also be anchored to ensure they remain in the same position throughout the air show.  You will need the assistance of the Coast Guard or Lake Patrol to ensure boats do not enter the aero</w:t>
      </w:r>
      <w:r w:rsidR="006F52AE" w:rsidRPr="00281C89">
        <w:rPr>
          <w:rFonts w:cs="Arial"/>
        </w:rPr>
        <w:t xml:space="preserve">batic box during the </w:t>
      </w:r>
      <w:r w:rsidR="0019105A" w:rsidRPr="00281C89">
        <w:rPr>
          <w:rFonts w:cs="Arial"/>
        </w:rPr>
        <w:t>single-ship demonstration and/or HF</w:t>
      </w:r>
      <w:r w:rsidRPr="00281C89">
        <w:rPr>
          <w:rFonts w:cs="Arial"/>
        </w:rPr>
        <w:t>.</w:t>
      </w:r>
    </w:p>
    <w:p w14:paraId="2F579281" w14:textId="77777777" w:rsidR="00DB5854" w:rsidRPr="00281C89" w:rsidRDefault="00DB5854">
      <w:pPr>
        <w:tabs>
          <w:tab w:val="left" w:pos="360"/>
          <w:tab w:val="left" w:pos="720"/>
          <w:tab w:val="left" w:pos="1170"/>
        </w:tabs>
        <w:rPr>
          <w:rFonts w:cs="Arial"/>
          <w:b/>
          <w:bCs/>
        </w:rPr>
      </w:pPr>
    </w:p>
    <w:p w14:paraId="4D9C1DCE" w14:textId="77777777" w:rsidR="00DB5854" w:rsidRPr="00281C89" w:rsidRDefault="00156C37" w:rsidP="00C37036">
      <w:pPr>
        <w:pStyle w:val="ListParagraph"/>
        <w:tabs>
          <w:tab w:val="left" w:pos="360"/>
          <w:tab w:val="left" w:pos="720"/>
          <w:tab w:val="left" w:pos="1170"/>
        </w:tabs>
        <w:ind w:left="0"/>
        <w:rPr>
          <w:rFonts w:cs="Arial"/>
          <w:b/>
          <w:u w:val="single"/>
        </w:rPr>
      </w:pPr>
      <w:r w:rsidRPr="00281C89">
        <w:rPr>
          <w:rFonts w:cs="Arial"/>
          <w:b/>
          <w:u w:val="single"/>
        </w:rPr>
        <w:t>SHOW CENTER</w:t>
      </w:r>
    </w:p>
    <w:p w14:paraId="79303CFD" w14:textId="77777777" w:rsidR="00DB5854" w:rsidRPr="00281C89" w:rsidRDefault="00DB5854">
      <w:pPr>
        <w:tabs>
          <w:tab w:val="left" w:pos="360"/>
          <w:tab w:val="left" w:pos="720"/>
          <w:tab w:val="left" w:pos="1170"/>
        </w:tabs>
        <w:rPr>
          <w:rFonts w:cs="Arial"/>
        </w:rPr>
      </w:pPr>
    </w:p>
    <w:p w14:paraId="4AA0B3A4" w14:textId="77777777" w:rsidR="00DB5854" w:rsidRPr="00281C89" w:rsidRDefault="00DB5854" w:rsidP="00037F8D">
      <w:pPr>
        <w:pStyle w:val="ListParagraph"/>
        <w:numPr>
          <w:ilvl w:val="0"/>
          <w:numId w:val="23"/>
        </w:numPr>
        <w:rPr>
          <w:rFonts w:cs="Arial"/>
        </w:rPr>
      </w:pPr>
      <w:r w:rsidRPr="00281C89">
        <w:rPr>
          <w:rFonts w:cs="Arial"/>
        </w:rPr>
        <w:t>Show center is the loc</w:t>
      </w:r>
      <w:r w:rsidR="006F52AE" w:rsidRPr="00281C89">
        <w:rPr>
          <w:rFonts w:cs="Arial"/>
        </w:rPr>
        <w:t xml:space="preserve">ation on which the </w:t>
      </w:r>
      <w:r w:rsidR="00CA6306" w:rsidRPr="00281C89">
        <w:rPr>
          <w:rFonts w:cs="Arial"/>
        </w:rPr>
        <w:t>demonstration</w:t>
      </w:r>
      <w:r w:rsidR="00ED3462" w:rsidRPr="00281C89">
        <w:rPr>
          <w:rFonts w:cs="Arial"/>
        </w:rPr>
        <w:t>/HF</w:t>
      </w:r>
      <w:r w:rsidR="006F52AE" w:rsidRPr="00281C89">
        <w:rPr>
          <w:rFonts w:cs="Arial"/>
        </w:rPr>
        <w:t xml:space="preserve"> pilot</w:t>
      </w:r>
      <w:r w:rsidRPr="00281C89">
        <w:rPr>
          <w:rFonts w:cs="Arial"/>
        </w:rPr>
        <w:t xml:space="preserve"> uses to center each maneuver during the demonstration</w:t>
      </w:r>
      <w:r w:rsidR="00CA6306" w:rsidRPr="00281C89">
        <w:rPr>
          <w:rFonts w:cs="Arial"/>
        </w:rPr>
        <w:t xml:space="preserve"> and/or the HF</w:t>
      </w:r>
      <w:r w:rsidRPr="00281C89">
        <w:rPr>
          <w:rFonts w:cs="Arial"/>
        </w:rPr>
        <w:t>.  If possible, locate show center in a highly visible area such as a taxiway or intersection of a runway</w:t>
      </w:r>
      <w:r w:rsidR="000E2122" w:rsidRPr="00281C89">
        <w:rPr>
          <w:rFonts w:cs="Arial"/>
        </w:rPr>
        <w:t xml:space="preserve"> centered along the length of the crowd line.</w:t>
      </w:r>
      <w:r w:rsidRPr="00281C89">
        <w:rPr>
          <w:rFonts w:cs="Arial"/>
        </w:rPr>
        <w:t xml:space="preserve">  Show center should also be aligned, if possible, with a building, road, or other identifiable object, to allow the pilot to accurately annotate any aerial photographs.</w:t>
      </w:r>
    </w:p>
    <w:p w14:paraId="12186CA1" w14:textId="77777777" w:rsidR="00DB5854" w:rsidRPr="00281C89" w:rsidRDefault="00DB5854">
      <w:pPr>
        <w:tabs>
          <w:tab w:val="left" w:pos="360"/>
          <w:tab w:val="left" w:pos="720"/>
          <w:tab w:val="left" w:pos="1170"/>
        </w:tabs>
        <w:rPr>
          <w:rFonts w:cs="Arial"/>
        </w:rPr>
      </w:pPr>
    </w:p>
    <w:p w14:paraId="4E0C0BFE" w14:textId="77777777" w:rsidR="00DB5854" w:rsidRPr="00281C89" w:rsidRDefault="00DB5854" w:rsidP="00037F8D">
      <w:pPr>
        <w:pStyle w:val="ListParagraph"/>
        <w:numPr>
          <w:ilvl w:val="0"/>
          <w:numId w:val="23"/>
        </w:numPr>
        <w:rPr>
          <w:rFonts w:cs="Arial"/>
        </w:rPr>
      </w:pPr>
      <w:r w:rsidRPr="00281C89">
        <w:rPr>
          <w:rFonts w:cs="Arial"/>
        </w:rPr>
        <w:t>Show center must be marked by a large, highly visible, easily identifiable object with a stark color contrast to the surrounding terrain.  It must also be easily distinguishable from all other markers on the show line.  If the show line is on the runway, the marker should be placed at least 100 feet off the runway so as not to interfere with takeoff or landing.</w:t>
      </w:r>
    </w:p>
    <w:p w14:paraId="3F34EF42" w14:textId="77777777" w:rsidR="00DB5854" w:rsidRPr="00281C89" w:rsidRDefault="00DB5854">
      <w:pPr>
        <w:tabs>
          <w:tab w:val="left" w:pos="360"/>
          <w:tab w:val="left" w:pos="720"/>
          <w:tab w:val="left" w:pos="1170"/>
        </w:tabs>
        <w:rPr>
          <w:rFonts w:cs="Arial"/>
          <w:b/>
          <w:bCs/>
        </w:rPr>
      </w:pPr>
    </w:p>
    <w:p w14:paraId="6CCB849A" w14:textId="77777777" w:rsidR="00DB5854" w:rsidRPr="00281C89" w:rsidRDefault="00156C37" w:rsidP="00C37036">
      <w:pPr>
        <w:pStyle w:val="ListParagraph"/>
        <w:tabs>
          <w:tab w:val="left" w:pos="360"/>
          <w:tab w:val="left" w:pos="720"/>
          <w:tab w:val="left" w:pos="1170"/>
        </w:tabs>
        <w:ind w:left="0"/>
        <w:rPr>
          <w:rFonts w:cs="Arial"/>
          <w:b/>
          <w:u w:val="single"/>
        </w:rPr>
      </w:pPr>
      <w:r w:rsidRPr="00281C89">
        <w:rPr>
          <w:rFonts w:cs="Arial"/>
          <w:b/>
          <w:u w:val="single"/>
        </w:rPr>
        <w:t>CROWD LINE</w:t>
      </w:r>
    </w:p>
    <w:p w14:paraId="56AAE8AD" w14:textId="77777777" w:rsidR="00DB5854" w:rsidRPr="00281C89" w:rsidRDefault="00DB5854">
      <w:pPr>
        <w:tabs>
          <w:tab w:val="left" w:pos="360"/>
          <w:tab w:val="left" w:pos="720"/>
          <w:tab w:val="left" w:pos="1170"/>
        </w:tabs>
        <w:rPr>
          <w:rFonts w:cs="Arial"/>
        </w:rPr>
      </w:pPr>
    </w:p>
    <w:p w14:paraId="4E45AB16" w14:textId="6DD1240B" w:rsidR="00641036" w:rsidRPr="00281C89" w:rsidRDefault="00DB5854" w:rsidP="00037F8D">
      <w:pPr>
        <w:pStyle w:val="ListParagraph"/>
        <w:numPr>
          <w:ilvl w:val="0"/>
          <w:numId w:val="24"/>
        </w:numPr>
        <w:rPr>
          <w:rFonts w:cs="Arial"/>
        </w:rPr>
      </w:pPr>
      <w:r w:rsidRPr="00281C89">
        <w:rPr>
          <w:rFonts w:cs="Arial"/>
        </w:rPr>
        <w:t>The crowd line is a physical barrier</w:t>
      </w:r>
      <w:r w:rsidR="00402A4D" w:rsidRPr="00281C89">
        <w:rPr>
          <w:rFonts w:cs="Arial"/>
        </w:rPr>
        <w:t xml:space="preserve">, preferably </w:t>
      </w:r>
      <w:r w:rsidR="00402A4D" w:rsidRPr="00281C89">
        <w:rPr>
          <w:rFonts w:cs="Arial"/>
          <w:b/>
        </w:rPr>
        <w:t>s</w:t>
      </w:r>
      <w:r w:rsidR="00402A4D" w:rsidRPr="00281C89">
        <w:rPr>
          <w:rFonts w:cs="Arial"/>
          <w:b/>
          <w:bCs/>
        </w:rPr>
        <w:t xml:space="preserve">now </w:t>
      </w:r>
      <w:r w:rsidR="00D92FEB" w:rsidRPr="00281C89">
        <w:rPr>
          <w:rFonts w:cs="Arial"/>
          <w:b/>
          <w:bCs/>
        </w:rPr>
        <w:t xml:space="preserve">fencing </w:t>
      </w:r>
      <w:r w:rsidR="00402A4D" w:rsidRPr="00281C89">
        <w:rPr>
          <w:rFonts w:cs="Arial"/>
          <w:b/>
          <w:bCs/>
        </w:rPr>
        <w:t xml:space="preserve">or FOD fencing, </w:t>
      </w:r>
      <w:r w:rsidR="00402A4D" w:rsidRPr="00281C89">
        <w:rPr>
          <w:rFonts w:cs="Arial"/>
          <w:bCs/>
        </w:rPr>
        <w:t>to</w:t>
      </w:r>
      <w:r w:rsidR="00402A4D" w:rsidRPr="00281C89">
        <w:rPr>
          <w:rFonts w:cs="Arial"/>
          <w:b/>
          <w:bCs/>
        </w:rPr>
        <w:t xml:space="preserve"> </w:t>
      </w:r>
      <w:r w:rsidR="00D92FEB" w:rsidRPr="00281C89">
        <w:rPr>
          <w:rFonts w:cs="Arial"/>
          <w:bCs/>
        </w:rPr>
        <w:t xml:space="preserve">separate the spectators from the aerobatic box and </w:t>
      </w:r>
      <w:r w:rsidRPr="00281C89">
        <w:rPr>
          <w:rFonts w:cs="Arial"/>
        </w:rPr>
        <w:t xml:space="preserve">prevent </w:t>
      </w:r>
      <w:r w:rsidR="00D92FEB" w:rsidRPr="00281C89">
        <w:rPr>
          <w:rFonts w:cs="Arial"/>
        </w:rPr>
        <w:t>them</w:t>
      </w:r>
      <w:r w:rsidRPr="00281C89">
        <w:rPr>
          <w:rFonts w:cs="Arial"/>
        </w:rPr>
        <w:t xml:space="preserve"> from moving forward during an air show.  </w:t>
      </w:r>
      <w:r w:rsidR="00402A4D" w:rsidRPr="00281C89">
        <w:rPr>
          <w:rFonts w:cs="Arial"/>
          <w:szCs w:val="24"/>
        </w:rPr>
        <w:t>For military open houses, this is usually the responsibility of Civil Engineers, in coordination with Airfield Management.  Civilian air</w:t>
      </w:r>
      <w:r w:rsidR="00ED3462" w:rsidRPr="00281C89">
        <w:rPr>
          <w:rFonts w:cs="Arial"/>
          <w:szCs w:val="24"/>
        </w:rPr>
        <w:t xml:space="preserve"> </w:t>
      </w:r>
      <w:r w:rsidR="00402A4D" w:rsidRPr="00281C89">
        <w:rPr>
          <w:rFonts w:cs="Arial"/>
          <w:szCs w:val="24"/>
        </w:rPr>
        <w:t xml:space="preserve">shows will operate under local policy. </w:t>
      </w:r>
    </w:p>
    <w:p w14:paraId="0DF92681" w14:textId="77777777" w:rsidR="00DB5854" w:rsidRPr="00281C89" w:rsidRDefault="00DB5854">
      <w:pPr>
        <w:tabs>
          <w:tab w:val="left" w:pos="360"/>
          <w:tab w:val="left" w:pos="720"/>
          <w:tab w:val="left" w:pos="1170"/>
        </w:tabs>
        <w:rPr>
          <w:rFonts w:cs="Arial"/>
        </w:rPr>
      </w:pPr>
    </w:p>
    <w:p w14:paraId="372C6AF9" w14:textId="67117B31" w:rsidR="00641036" w:rsidRPr="00281C89" w:rsidRDefault="00641036" w:rsidP="00037F8D">
      <w:pPr>
        <w:pStyle w:val="ListParagraph"/>
        <w:numPr>
          <w:ilvl w:val="0"/>
          <w:numId w:val="24"/>
        </w:numPr>
        <w:rPr>
          <w:rFonts w:cs="Arial"/>
        </w:rPr>
      </w:pPr>
      <w:r w:rsidRPr="00281C89">
        <w:rPr>
          <w:rFonts w:cs="Arial"/>
          <w:b/>
        </w:rPr>
        <w:t>FOD Fencing</w:t>
      </w:r>
      <w:r w:rsidRPr="00281C89">
        <w:rPr>
          <w:rFonts w:cs="Arial"/>
        </w:rPr>
        <w:t>:  The use of FOD fencing is highly encouraged to prevent FOD from blowing onto the taxiways and runways.</w:t>
      </w:r>
    </w:p>
    <w:p w14:paraId="1097DF8F" w14:textId="77777777" w:rsidR="00641036" w:rsidRPr="00281C89" w:rsidRDefault="00641036" w:rsidP="00641036">
      <w:pPr>
        <w:pStyle w:val="ListParagraph"/>
        <w:rPr>
          <w:rFonts w:cs="Arial"/>
        </w:rPr>
      </w:pPr>
    </w:p>
    <w:p w14:paraId="2A46E939" w14:textId="4BDB4D2C" w:rsidR="00DB5854" w:rsidRPr="00281C89" w:rsidRDefault="00DB5854" w:rsidP="00037F8D">
      <w:pPr>
        <w:pStyle w:val="ListParagraph"/>
        <w:numPr>
          <w:ilvl w:val="0"/>
          <w:numId w:val="24"/>
        </w:numPr>
        <w:rPr>
          <w:rFonts w:cs="Arial"/>
        </w:rPr>
      </w:pPr>
      <w:r w:rsidRPr="00281C89">
        <w:rPr>
          <w:rFonts w:cs="Arial"/>
        </w:rPr>
        <w:t xml:space="preserve">The FAA requires the aerobatic box </w:t>
      </w:r>
      <w:r w:rsidR="00EA3E17" w:rsidRPr="00281C89">
        <w:rPr>
          <w:rFonts w:cs="Arial"/>
        </w:rPr>
        <w:t xml:space="preserve">to </w:t>
      </w:r>
      <w:r w:rsidRPr="00281C89">
        <w:rPr>
          <w:rFonts w:cs="Arial"/>
        </w:rPr>
        <w:t>be void of all people not specifically require</w:t>
      </w:r>
      <w:r w:rsidR="006F52AE" w:rsidRPr="00281C89">
        <w:rPr>
          <w:rFonts w:cs="Arial"/>
        </w:rPr>
        <w:t xml:space="preserve">d for preparation of the </w:t>
      </w:r>
      <w:r w:rsidR="007543D9" w:rsidRPr="00281C89">
        <w:rPr>
          <w:rFonts w:cs="Arial"/>
        </w:rPr>
        <w:t>demonstration and/or HF</w:t>
      </w:r>
      <w:r w:rsidRPr="00281C89">
        <w:rPr>
          <w:rFonts w:cs="Arial"/>
        </w:rPr>
        <w:t>.</w:t>
      </w:r>
    </w:p>
    <w:p w14:paraId="32E25261" w14:textId="77777777" w:rsidR="00D92FEB" w:rsidRPr="00281C89" w:rsidRDefault="00D92FEB" w:rsidP="00C37036">
      <w:pPr>
        <w:pStyle w:val="ListParagraph"/>
        <w:tabs>
          <w:tab w:val="left" w:pos="360"/>
          <w:tab w:val="left" w:pos="720"/>
          <w:tab w:val="left" w:pos="1170"/>
        </w:tabs>
        <w:ind w:left="0"/>
        <w:rPr>
          <w:rFonts w:cs="Arial"/>
          <w:b/>
          <w:color w:val="000000" w:themeColor="text1"/>
          <w:u w:val="single"/>
        </w:rPr>
      </w:pPr>
    </w:p>
    <w:p w14:paraId="2B037A46" w14:textId="77777777" w:rsidR="00D92FEB" w:rsidRPr="00281C89" w:rsidRDefault="00D92FEB" w:rsidP="00C37036">
      <w:pPr>
        <w:pStyle w:val="ListParagraph"/>
        <w:tabs>
          <w:tab w:val="left" w:pos="360"/>
          <w:tab w:val="left" w:pos="720"/>
          <w:tab w:val="left" w:pos="1170"/>
        </w:tabs>
        <w:ind w:left="0"/>
        <w:rPr>
          <w:rFonts w:cs="Arial"/>
          <w:b/>
          <w:color w:val="000000" w:themeColor="text1"/>
          <w:u w:val="single"/>
        </w:rPr>
      </w:pPr>
    </w:p>
    <w:p w14:paraId="7EEA4EA0" w14:textId="3F1530F2" w:rsidR="00156C37" w:rsidRPr="00281C89" w:rsidRDefault="00CE0FB8" w:rsidP="00C37036">
      <w:pPr>
        <w:pStyle w:val="ListParagraph"/>
        <w:tabs>
          <w:tab w:val="left" w:pos="360"/>
          <w:tab w:val="left" w:pos="720"/>
          <w:tab w:val="left" w:pos="1170"/>
        </w:tabs>
        <w:ind w:left="0"/>
        <w:rPr>
          <w:rFonts w:cs="Arial"/>
          <w:b/>
          <w:color w:val="000000" w:themeColor="text1"/>
          <w:u w:val="single"/>
        </w:rPr>
      </w:pPr>
      <w:r w:rsidRPr="00281C89">
        <w:rPr>
          <w:rFonts w:cs="Arial"/>
          <w:b/>
          <w:color w:val="000000" w:themeColor="text1"/>
          <w:u w:val="single"/>
        </w:rPr>
        <w:t xml:space="preserve">CONGESTED AREAS </w:t>
      </w:r>
    </w:p>
    <w:p w14:paraId="7DD75678" w14:textId="77777777" w:rsidR="00156C37" w:rsidRPr="00281C89" w:rsidRDefault="00156C37" w:rsidP="00156C37">
      <w:pPr>
        <w:pStyle w:val="ListParagraph"/>
        <w:tabs>
          <w:tab w:val="left" w:pos="720"/>
          <w:tab w:val="left" w:pos="1170"/>
        </w:tabs>
        <w:ind w:left="360"/>
        <w:rPr>
          <w:rFonts w:cs="Arial"/>
          <w:b/>
          <w:color w:val="000000" w:themeColor="text1"/>
        </w:rPr>
      </w:pPr>
    </w:p>
    <w:p w14:paraId="491D2DA8" w14:textId="2174E2F4" w:rsidR="00CE0FB8" w:rsidRPr="00281C89" w:rsidRDefault="00CE0FB8" w:rsidP="00AC43E9">
      <w:pPr>
        <w:rPr>
          <w:rFonts w:cs="Arial"/>
          <w:color w:val="000000" w:themeColor="text1"/>
        </w:rPr>
      </w:pPr>
      <w:r w:rsidRPr="00281C89">
        <w:rPr>
          <w:rFonts w:cs="Arial"/>
          <w:color w:val="000000" w:themeColor="text1"/>
        </w:rPr>
        <w:t>The airfield diagram must reflect the FAA IIC’s determination of congested areas.</w:t>
      </w:r>
    </w:p>
    <w:p w14:paraId="15A0B8FF" w14:textId="77777777" w:rsidR="00D92FEB" w:rsidRPr="00281C89" w:rsidRDefault="00D92FEB" w:rsidP="00C37036">
      <w:pPr>
        <w:pStyle w:val="ListParagraph"/>
        <w:tabs>
          <w:tab w:val="left" w:pos="360"/>
          <w:tab w:val="left" w:pos="720"/>
          <w:tab w:val="left" w:pos="1170"/>
        </w:tabs>
        <w:ind w:left="0"/>
        <w:rPr>
          <w:rFonts w:cs="Arial"/>
          <w:b/>
          <w:u w:val="single"/>
        </w:rPr>
      </w:pPr>
    </w:p>
    <w:p w14:paraId="3C0E9C48" w14:textId="77777777" w:rsidR="00D92FEB" w:rsidRPr="00281C89" w:rsidRDefault="00D92FEB" w:rsidP="00D92FEB">
      <w:pPr>
        <w:pStyle w:val="ListParagraph"/>
        <w:tabs>
          <w:tab w:val="left" w:pos="360"/>
          <w:tab w:val="left" w:pos="720"/>
          <w:tab w:val="left" w:pos="1170"/>
        </w:tabs>
        <w:ind w:left="0"/>
        <w:rPr>
          <w:rFonts w:cs="Arial"/>
          <w:b/>
          <w:u w:val="single"/>
        </w:rPr>
      </w:pPr>
    </w:p>
    <w:p w14:paraId="5D04BEDC" w14:textId="77777777" w:rsidR="00D92FEB" w:rsidRPr="00281C89" w:rsidRDefault="00D92FEB" w:rsidP="00D92FEB">
      <w:pPr>
        <w:pStyle w:val="ListParagraph"/>
        <w:tabs>
          <w:tab w:val="left" w:pos="360"/>
          <w:tab w:val="left" w:pos="720"/>
          <w:tab w:val="left" w:pos="1170"/>
        </w:tabs>
        <w:ind w:left="0"/>
        <w:rPr>
          <w:rFonts w:cs="Arial"/>
          <w:b/>
          <w:u w:val="single"/>
        </w:rPr>
      </w:pPr>
    </w:p>
    <w:p w14:paraId="3CD545E2" w14:textId="77777777" w:rsidR="00D92FEB" w:rsidRPr="00281C89" w:rsidRDefault="00D92FEB" w:rsidP="00D92FEB">
      <w:pPr>
        <w:pStyle w:val="ListParagraph"/>
        <w:tabs>
          <w:tab w:val="left" w:pos="360"/>
          <w:tab w:val="left" w:pos="720"/>
          <w:tab w:val="left" w:pos="1170"/>
        </w:tabs>
        <w:ind w:left="0"/>
        <w:rPr>
          <w:rFonts w:cs="Arial"/>
          <w:b/>
          <w:u w:val="single"/>
        </w:rPr>
      </w:pPr>
    </w:p>
    <w:p w14:paraId="240665A1" w14:textId="1D681408" w:rsidR="00340DF0" w:rsidRPr="00281C89" w:rsidRDefault="00156C37" w:rsidP="00D92FEB">
      <w:pPr>
        <w:pStyle w:val="ListParagraph"/>
        <w:tabs>
          <w:tab w:val="left" w:pos="360"/>
          <w:tab w:val="left" w:pos="720"/>
          <w:tab w:val="left" w:pos="1170"/>
        </w:tabs>
        <w:ind w:left="0"/>
        <w:rPr>
          <w:rFonts w:cs="Arial"/>
          <w:b/>
          <w:u w:val="single"/>
        </w:rPr>
      </w:pPr>
      <w:r w:rsidRPr="00281C89">
        <w:rPr>
          <w:rFonts w:cs="Arial"/>
          <w:b/>
          <w:u w:val="single"/>
        </w:rPr>
        <w:t>AIRCRAFT PARKING (SHOW)</w:t>
      </w:r>
    </w:p>
    <w:p w14:paraId="7D21E15B" w14:textId="77777777" w:rsidR="00D92FEB" w:rsidRPr="00281C89" w:rsidRDefault="00D92FEB" w:rsidP="00D92FEB">
      <w:pPr>
        <w:pStyle w:val="ListParagraph"/>
        <w:tabs>
          <w:tab w:val="left" w:pos="360"/>
          <w:tab w:val="left" w:pos="720"/>
          <w:tab w:val="left" w:pos="1170"/>
        </w:tabs>
        <w:ind w:left="0"/>
        <w:rPr>
          <w:rFonts w:cs="Arial"/>
        </w:rPr>
      </w:pPr>
    </w:p>
    <w:p w14:paraId="247598AC" w14:textId="77777777" w:rsidR="003C3D0D" w:rsidRPr="00281C89" w:rsidRDefault="00DB5854" w:rsidP="00037F8D">
      <w:pPr>
        <w:pStyle w:val="ListParagraph"/>
        <w:numPr>
          <w:ilvl w:val="0"/>
          <w:numId w:val="25"/>
        </w:numPr>
        <w:rPr>
          <w:rFonts w:cs="Arial"/>
        </w:rPr>
      </w:pPr>
      <w:r w:rsidRPr="00281C89">
        <w:rPr>
          <w:rFonts w:cs="Arial"/>
        </w:rPr>
        <w:t>Please coordinate parking with the senior maintenance representative when he/she arrives to discuss jet blas</w:t>
      </w:r>
      <w:r w:rsidR="006F52AE" w:rsidRPr="00281C89">
        <w:rPr>
          <w:rFonts w:cs="Arial"/>
        </w:rPr>
        <w:t xml:space="preserve">t safety and parking.  </w:t>
      </w:r>
    </w:p>
    <w:p w14:paraId="4E6EC764" w14:textId="77777777" w:rsidR="003C3D0D" w:rsidRPr="00281C89" w:rsidRDefault="003C3D0D" w:rsidP="003C3D0D">
      <w:pPr>
        <w:pStyle w:val="ListParagraph"/>
        <w:ind w:left="360"/>
        <w:rPr>
          <w:rFonts w:cs="Arial"/>
        </w:rPr>
      </w:pPr>
    </w:p>
    <w:p w14:paraId="0AE4170E" w14:textId="3B51ACC5" w:rsidR="00DB5854" w:rsidRPr="00281C89" w:rsidRDefault="006F52AE" w:rsidP="00037F8D">
      <w:pPr>
        <w:pStyle w:val="ListParagraph"/>
        <w:numPr>
          <w:ilvl w:val="0"/>
          <w:numId w:val="25"/>
        </w:numPr>
        <w:rPr>
          <w:rFonts w:cs="Arial"/>
        </w:rPr>
      </w:pPr>
      <w:r w:rsidRPr="00281C89">
        <w:rPr>
          <w:rFonts w:cs="Arial"/>
          <w:color w:val="000000" w:themeColor="text1"/>
        </w:rPr>
        <w:t>T</w:t>
      </w:r>
      <w:r w:rsidR="00ED3462" w:rsidRPr="00281C89">
        <w:rPr>
          <w:rFonts w:cs="Arial"/>
          <w:color w:val="000000" w:themeColor="text1"/>
        </w:rPr>
        <w:t>he Demo</w:t>
      </w:r>
      <w:r w:rsidR="00CD33EF" w:rsidRPr="00281C89">
        <w:rPr>
          <w:rFonts w:cs="Arial"/>
          <w:color w:val="000000" w:themeColor="text1"/>
        </w:rPr>
        <w:t>/HF</w:t>
      </w:r>
      <w:r w:rsidR="00ED3462" w:rsidRPr="00281C89">
        <w:rPr>
          <w:rFonts w:cs="Arial"/>
          <w:color w:val="000000" w:themeColor="text1"/>
        </w:rPr>
        <w:t xml:space="preserve"> Teams </w:t>
      </w:r>
      <w:r w:rsidRPr="00281C89">
        <w:rPr>
          <w:rFonts w:cs="Arial"/>
        </w:rPr>
        <w:t>prefer</w:t>
      </w:r>
      <w:r w:rsidR="00DB5854" w:rsidRPr="00281C89">
        <w:rPr>
          <w:rFonts w:cs="Arial"/>
        </w:rPr>
        <w:t xml:space="preserve"> to park </w:t>
      </w:r>
      <w:r w:rsidR="00ED3462" w:rsidRPr="00281C89">
        <w:rPr>
          <w:rFonts w:cs="Arial"/>
        </w:rPr>
        <w:t xml:space="preserve">their aircraft </w:t>
      </w:r>
      <w:r w:rsidR="00DB5854" w:rsidRPr="00281C89">
        <w:rPr>
          <w:rFonts w:cs="Arial"/>
        </w:rPr>
        <w:t>as close as safety permits to the crowd line</w:t>
      </w:r>
      <w:r w:rsidR="00CA0959" w:rsidRPr="00281C89">
        <w:rPr>
          <w:rFonts w:cs="Arial"/>
        </w:rPr>
        <w:t>, preferably at show center,</w:t>
      </w:r>
      <w:r w:rsidR="00DB5854" w:rsidRPr="00281C89">
        <w:rPr>
          <w:rFonts w:cs="Arial"/>
        </w:rPr>
        <w:t xml:space="preserve"> so the crowd can see the pilot</w:t>
      </w:r>
      <w:r w:rsidR="00ED3462" w:rsidRPr="00281C89">
        <w:rPr>
          <w:rFonts w:cs="Arial"/>
        </w:rPr>
        <w:t>s</w:t>
      </w:r>
      <w:r w:rsidR="00DB5854" w:rsidRPr="00281C89">
        <w:rPr>
          <w:rFonts w:cs="Arial"/>
        </w:rPr>
        <w:t xml:space="preserve"> and maintenance team at work.</w:t>
      </w:r>
    </w:p>
    <w:p w14:paraId="6B5531C0" w14:textId="77777777" w:rsidR="00E11BC6" w:rsidRPr="00281C89" w:rsidRDefault="00E11BC6" w:rsidP="00E11BC6">
      <w:pPr>
        <w:pStyle w:val="ListParagraph"/>
        <w:ind w:left="360"/>
      </w:pPr>
    </w:p>
    <w:p w14:paraId="3E627F65" w14:textId="5FCC6FAC" w:rsidR="00E7337F" w:rsidRPr="00281C89" w:rsidRDefault="00D92FEB" w:rsidP="00037F8D">
      <w:pPr>
        <w:pStyle w:val="ListParagraph"/>
        <w:numPr>
          <w:ilvl w:val="0"/>
          <w:numId w:val="25"/>
        </w:numPr>
        <w:rPr>
          <w:b/>
        </w:rPr>
      </w:pPr>
      <w:r w:rsidRPr="00281C89">
        <w:rPr>
          <w:rFonts w:cs="Arial"/>
          <w:color w:val="000000"/>
        </w:rPr>
        <w:t>Warbirds</w:t>
      </w:r>
      <w:r w:rsidR="006F52AE" w:rsidRPr="00281C89">
        <w:rPr>
          <w:rFonts w:cs="Arial"/>
          <w:color w:val="000000"/>
        </w:rPr>
        <w:t xml:space="preserve"> must be parked near the </w:t>
      </w:r>
      <w:r w:rsidR="00E01047" w:rsidRPr="00281C89">
        <w:rPr>
          <w:rFonts w:cs="Arial"/>
          <w:color w:val="000000"/>
        </w:rPr>
        <w:t xml:space="preserve">ACC </w:t>
      </w:r>
      <w:r w:rsidR="006F52AE" w:rsidRPr="00281C89">
        <w:rPr>
          <w:rFonts w:cs="Arial"/>
          <w:color w:val="000000"/>
        </w:rPr>
        <w:t xml:space="preserve">aircraft, unless otherwise coordinated with the </w:t>
      </w:r>
      <w:r w:rsidR="00E01047" w:rsidRPr="00281C89">
        <w:rPr>
          <w:rFonts w:cs="Arial"/>
          <w:color w:val="000000"/>
        </w:rPr>
        <w:t xml:space="preserve">ACC </w:t>
      </w:r>
      <w:r w:rsidR="006F52AE" w:rsidRPr="00281C89">
        <w:rPr>
          <w:rFonts w:cs="Arial"/>
          <w:color w:val="000000"/>
        </w:rPr>
        <w:t>and AFHFF pilots.</w:t>
      </w:r>
    </w:p>
    <w:p w14:paraId="63BE2E37" w14:textId="5682055B" w:rsidR="00340DF0" w:rsidRPr="00281C89" w:rsidRDefault="006F52AE" w:rsidP="00E7337F">
      <w:pPr>
        <w:pStyle w:val="ListParagraph"/>
        <w:ind w:left="360"/>
      </w:pPr>
      <w:r w:rsidRPr="00281C89">
        <w:rPr>
          <w:b/>
        </w:rPr>
        <w:t>NOTE:</w:t>
      </w:r>
      <w:r w:rsidRPr="00281C89">
        <w:t xml:space="preserve">  If the </w:t>
      </w:r>
      <w:r w:rsidR="00043AC3" w:rsidRPr="00281C89">
        <w:t xml:space="preserve">F-22, F-16, A-10 </w:t>
      </w:r>
      <w:r w:rsidR="00CD33EF" w:rsidRPr="00281C89">
        <w:t>or the F-35 are</w:t>
      </w:r>
      <w:r w:rsidRPr="00281C89">
        <w:t xml:space="preserve"> required to stage</w:t>
      </w:r>
      <w:r w:rsidR="00D92FEB" w:rsidRPr="00281C89">
        <w:t xml:space="preserve"> from an airfield other than the show site </w:t>
      </w:r>
      <w:r w:rsidRPr="00281C89">
        <w:t>and the warbirds are not, we request you park the warbird</w:t>
      </w:r>
      <w:r w:rsidR="00043AC3" w:rsidRPr="00281C89">
        <w:t>(</w:t>
      </w:r>
      <w:r w:rsidRPr="00281C89">
        <w:t>s</w:t>
      </w:r>
      <w:r w:rsidR="00043AC3" w:rsidRPr="00281C89">
        <w:t>)</w:t>
      </w:r>
      <w:r w:rsidRPr="00281C89">
        <w:t xml:space="preserve"> at the show site.</w:t>
      </w:r>
      <w:r w:rsidR="00043AC3" w:rsidRPr="00281C89">
        <w:t xml:space="preserve">  If the F-22, F-16 or F-35 is required to stage and you also have an A-10 in the HF</w:t>
      </w:r>
      <w:r w:rsidR="00175D27" w:rsidRPr="00281C89">
        <w:t>,</w:t>
      </w:r>
      <w:r w:rsidR="00043AC3" w:rsidRPr="00281C89">
        <w:t xml:space="preserve"> </w:t>
      </w:r>
      <w:r w:rsidR="00EA3E17" w:rsidRPr="00281C89">
        <w:t>which</w:t>
      </w:r>
      <w:r w:rsidR="00043AC3" w:rsidRPr="00281C89">
        <w:t xml:space="preserve"> is not required to stage, we request you park the A-10 and the warbird(s) at the show site. </w:t>
      </w:r>
    </w:p>
    <w:p w14:paraId="11FFDCBC" w14:textId="77777777" w:rsidR="00340DF0" w:rsidRPr="00281C89" w:rsidRDefault="00340DF0" w:rsidP="00340DF0">
      <w:pPr>
        <w:pStyle w:val="ListParagraph"/>
        <w:tabs>
          <w:tab w:val="left" w:pos="720"/>
        </w:tabs>
        <w:autoSpaceDE w:val="0"/>
        <w:autoSpaceDN w:val="0"/>
        <w:adjustRightInd w:val="0"/>
      </w:pPr>
    </w:p>
    <w:p w14:paraId="1FC3C93A" w14:textId="79EAC954" w:rsidR="00A03F70" w:rsidRPr="00281C89" w:rsidRDefault="00D92FEB" w:rsidP="00037F8D">
      <w:pPr>
        <w:pStyle w:val="ListParagraph"/>
        <w:numPr>
          <w:ilvl w:val="0"/>
          <w:numId w:val="25"/>
        </w:numPr>
        <w:rPr>
          <w:color w:val="000000" w:themeColor="text1"/>
        </w:rPr>
      </w:pPr>
      <w:r w:rsidRPr="00281C89">
        <w:rPr>
          <w:rFonts w:cs="Arial"/>
        </w:rPr>
        <w:t>THE TEAM</w:t>
      </w:r>
      <w:r w:rsidR="002D3F5A" w:rsidRPr="00281C89">
        <w:rPr>
          <w:rFonts w:cs="Arial"/>
        </w:rPr>
        <w:t>s</w:t>
      </w:r>
      <w:r w:rsidR="00DB5854" w:rsidRPr="00281C89">
        <w:rPr>
          <w:rFonts w:cs="Arial"/>
        </w:rPr>
        <w:t xml:space="preserve"> require</w:t>
      </w:r>
      <w:r w:rsidRPr="00281C89">
        <w:rPr>
          <w:rFonts w:cs="Arial"/>
        </w:rPr>
        <w:t>s</w:t>
      </w:r>
      <w:r w:rsidR="00DB5854" w:rsidRPr="00281C89">
        <w:rPr>
          <w:rFonts w:cs="Arial"/>
        </w:rPr>
        <w:t xml:space="preserve"> their aircraft </w:t>
      </w:r>
      <w:r w:rsidR="00EA3E17" w:rsidRPr="00281C89">
        <w:rPr>
          <w:rFonts w:cs="Arial"/>
        </w:rPr>
        <w:t xml:space="preserve">to </w:t>
      </w:r>
      <w:r w:rsidR="00DB5854" w:rsidRPr="00281C89">
        <w:rPr>
          <w:rFonts w:cs="Arial"/>
        </w:rPr>
        <w:t xml:space="preserve">be parked on a taxiway or ramp </w:t>
      </w:r>
      <w:r w:rsidR="00D7779A" w:rsidRPr="00281C89">
        <w:rPr>
          <w:rFonts w:cs="Arial"/>
        </w:rPr>
        <w:t>which</w:t>
      </w:r>
      <w:r w:rsidR="00DB5854" w:rsidRPr="00281C89">
        <w:rPr>
          <w:rFonts w:cs="Arial"/>
        </w:rPr>
        <w:t xml:space="preserve"> is at least 75 feet wide.  You </w:t>
      </w:r>
      <w:r w:rsidR="007543D9" w:rsidRPr="00281C89">
        <w:rPr>
          <w:rFonts w:cs="Arial"/>
        </w:rPr>
        <w:t>must</w:t>
      </w:r>
      <w:r w:rsidR="00DB5854" w:rsidRPr="00281C89">
        <w:rPr>
          <w:rFonts w:cs="Arial"/>
        </w:rPr>
        <w:t xml:space="preserve"> select an area </w:t>
      </w:r>
      <w:r w:rsidR="00EA3E17" w:rsidRPr="00281C89">
        <w:rPr>
          <w:rFonts w:cs="Arial"/>
        </w:rPr>
        <w:t>where</w:t>
      </w:r>
      <w:r w:rsidR="00DB5854" w:rsidRPr="00281C89">
        <w:rPr>
          <w:rFonts w:cs="Arial"/>
        </w:rPr>
        <w:t xml:space="preserve"> the pilot and maintenance personnel </w:t>
      </w:r>
      <w:r w:rsidR="00EA3E17" w:rsidRPr="00281C89">
        <w:rPr>
          <w:rFonts w:cs="Arial"/>
        </w:rPr>
        <w:t xml:space="preserve">have </w:t>
      </w:r>
      <w:r w:rsidR="00DB5854" w:rsidRPr="00281C89">
        <w:rPr>
          <w:rFonts w:cs="Arial"/>
        </w:rPr>
        <w:t xml:space="preserve">unrestricted access and movement.  </w:t>
      </w:r>
      <w:r w:rsidR="00E53FD4" w:rsidRPr="00281C89">
        <w:rPr>
          <w:rFonts w:cs="Arial"/>
        </w:rPr>
        <w:t xml:space="preserve">Select an area on the spectators’ side of the runway.  </w:t>
      </w:r>
      <w:r w:rsidR="00DB5854" w:rsidRPr="00281C89">
        <w:rPr>
          <w:rFonts w:cs="Arial"/>
        </w:rPr>
        <w:t xml:space="preserve">This will preclude them from frequently crossing </w:t>
      </w:r>
      <w:r w:rsidR="00DB5854" w:rsidRPr="00281C89">
        <w:rPr>
          <w:rFonts w:cs="Arial"/>
          <w:color w:val="000000" w:themeColor="text1"/>
        </w:rPr>
        <w:t>active runways.  Ensure the parking area</w:t>
      </w:r>
      <w:r w:rsidR="007543D9" w:rsidRPr="00281C89">
        <w:rPr>
          <w:rFonts w:cs="Arial"/>
          <w:color w:val="000000" w:themeColor="text1"/>
        </w:rPr>
        <w:t xml:space="preserve"> and taxiway</w:t>
      </w:r>
      <w:r w:rsidR="006414CA" w:rsidRPr="00281C89">
        <w:rPr>
          <w:rFonts w:cs="Arial"/>
          <w:color w:val="000000" w:themeColor="text1"/>
        </w:rPr>
        <w:t xml:space="preserve"> have</w:t>
      </w:r>
      <w:r w:rsidR="00DB5854" w:rsidRPr="00281C89">
        <w:rPr>
          <w:rFonts w:cs="Arial"/>
          <w:color w:val="000000" w:themeColor="text1"/>
        </w:rPr>
        <w:t xml:space="preserve"> proper </w:t>
      </w:r>
      <w:r w:rsidR="00BE4BD3" w:rsidRPr="00281C89">
        <w:rPr>
          <w:rFonts w:cs="Arial"/>
          <w:color w:val="000000" w:themeColor="text1"/>
        </w:rPr>
        <w:t xml:space="preserve">single-wheel </w:t>
      </w:r>
      <w:r w:rsidR="00DB5854" w:rsidRPr="00281C89">
        <w:rPr>
          <w:rFonts w:cs="Arial"/>
          <w:color w:val="000000" w:themeColor="text1"/>
        </w:rPr>
        <w:t xml:space="preserve">weight-bearing capacity.  If you are in doubt, contact </w:t>
      </w:r>
      <w:r w:rsidRPr="00281C89">
        <w:rPr>
          <w:rFonts w:cs="Arial"/>
          <w:color w:val="000000" w:themeColor="text1"/>
        </w:rPr>
        <w:t>THE TEAM representatives</w:t>
      </w:r>
      <w:r w:rsidR="007543D9" w:rsidRPr="00281C89">
        <w:rPr>
          <w:rFonts w:cs="Arial"/>
          <w:color w:val="000000" w:themeColor="text1"/>
        </w:rPr>
        <w:t>.</w:t>
      </w:r>
      <w:r w:rsidR="00AB57BF" w:rsidRPr="00281C89">
        <w:rPr>
          <w:rFonts w:cs="Arial"/>
          <w:color w:val="000000" w:themeColor="text1"/>
        </w:rPr>
        <w:t xml:space="preserve"> </w:t>
      </w:r>
    </w:p>
    <w:p w14:paraId="350B8100" w14:textId="77777777" w:rsidR="00A03F70" w:rsidRPr="00281C89" w:rsidRDefault="00A03F70" w:rsidP="00A03F70">
      <w:pPr>
        <w:pStyle w:val="ListParagraph"/>
        <w:ind w:left="360"/>
        <w:rPr>
          <w:color w:val="000000" w:themeColor="text1"/>
        </w:rPr>
      </w:pPr>
    </w:p>
    <w:p w14:paraId="1560A90E" w14:textId="74725DE3" w:rsidR="00C80BF3" w:rsidRPr="00281C89" w:rsidRDefault="00C80BF3" w:rsidP="00037F8D">
      <w:pPr>
        <w:pStyle w:val="ListParagraph"/>
        <w:numPr>
          <w:ilvl w:val="0"/>
          <w:numId w:val="25"/>
        </w:numPr>
        <w:rPr>
          <w:color w:val="000000" w:themeColor="text1"/>
        </w:rPr>
      </w:pPr>
      <w:r w:rsidRPr="00281C89">
        <w:rPr>
          <w:color w:val="000000" w:themeColor="text1"/>
        </w:rPr>
        <w:t xml:space="preserve">The </w:t>
      </w:r>
      <w:r w:rsidR="003C3D0D" w:rsidRPr="00281C89">
        <w:rPr>
          <w:color w:val="000000" w:themeColor="text1"/>
        </w:rPr>
        <w:t xml:space="preserve">military </w:t>
      </w:r>
      <w:r w:rsidR="00D92FEB" w:rsidRPr="00281C89">
        <w:rPr>
          <w:color w:val="000000" w:themeColor="text1"/>
        </w:rPr>
        <w:t>Demo T</w:t>
      </w:r>
      <w:r w:rsidR="003C3D0D" w:rsidRPr="00281C89">
        <w:rPr>
          <w:color w:val="000000" w:themeColor="text1"/>
        </w:rPr>
        <w:t>eams</w:t>
      </w:r>
      <w:r w:rsidRPr="00281C89">
        <w:rPr>
          <w:color w:val="000000" w:themeColor="text1"/>
        </w:rPr>
        <w:t xml:space="preserve"> will </w:t>
      </w:r>
      <w:r w:rsidR="002D3F5A" w:rsidRPr="00281C89">
        <w:rPr>
          <w:color w:val="000000" w:themeColor="text1"/>
        </w:rPr>
        <w:t xml:space="preserve">normally </w:t>
      </w:r>
      <w:r w:rsidRPr="00281C89">
        <w:rPr>
          <w:color w:val="000000" w:themeColor="text1"/>
        </w:rPr>
        <w:t xml:space="preserve">bring two aircraft to your event.  </w:t>
      </w:r>
      <w:r w:rsidR="004070B5" w:rsidRPr="00281C89">
        <w:rPr>
          <w:color w:val="000000" w:themeColor="text1"/>
        </w:rPr>
        <w:t xml:space="preserve">One aircraft will be the primary demo/HF aircraft and the other will be a spare.  The primary and the spare aircraft will be parked together and the </w:t>
      </w:r>
      <w:r w:rsidR="003C3D0D" w:rsidRPr="00281C89">
        <w:rPr>
          <w:color w:val="000000" w:themeColor="text1"/>
        </w:rPr>
        <w:t>D</w:t>
      </w:r>
      <w:r w:rsidR="004070B5" w:rsidRPr="00281C89">
        <w:rPr>
          <w:color w:val="000000" w:themeColor="text1"/>
        </w:rPr>
        <w:t xml:space="preserve">emo </w:t>
      </w:r>
      <w:r w:rsidR="003C3D0D" w:rsidRPr="00281C89">
        <w:rPr>
          <w:color w:val="000000" w:themeColor="text1"/>
        </w:rPr>
        <w:t>T</w:t>
      </w:r>
      <w:r w:rsidR="004070B5" w:rsidRPr="00281C89">
        <w:rPr>
          <w:color w:val="000000" w:themeColor="text1"/>
        </w:rPr>
        <w:t xml:space="preserve">eam will preflight both, so either </w:t>
      </w:r>
      <w:r w:rsidR="00EA3E17" w:rsidRPr="00281C89">
        <w:rPr>
          <w:color w:val="000000" w:themeColor="text1"/>
        </w:rPr>
        <w:t xml:space="preserve">aircraft </w:t>
      </w:r>
      <w:r w:rsidR="004070B5" w:rsidRPr="00281C89">
        <w:rPr>
          <w:color w:val="000000" w:themeColor="text1"/>
        </w:rPr>
        <w:t xml:space="preserve">may be used for the demo.  </w:t>
      </w:r>
      <w:r w:rsidR="003C3D0D" w:rsidRPr="00281C89">
        <w:rPr>
          <w:color w:val="000000" w:themeColor="text1"/>
        </w:rPr>
        <w:t xml:space="preserve">The AFHFF may bring more than one warbird for the HF, but they will all be primary aircraft. They do not normally bring a spare.  </w:t>
      </w:r>
      <w:r w:rsidR="004070B5" w:rsidRPr="00281C89">
        <w:rPr>
          <w:b/>
          <w:color w:val="FF0000"/>
        </w:rPr>
        <w:t xml:space="preserve">NOTE:  SPARE AIRCRAFT ARE NOT TO BE PARKED IN THE STATIC DISPLAY AREA, AND </w:t>
      </w:r>
      <w:r w:rsidR="00D92FEB" w:rsidRPr="00281C89">
        <w:rPr>
          <w:b/>
          <w:color w:val="FF0000"/>
        </w:rPr>
        <w:t xml:space="preserve">THE </w:t>
      </w:r>
      <w:r w:rsidR="004070B5" w:rsidRPr="00281C89">
        <w:rPr>
          <w:b/>
          <w:color w:val="FF0000"/>
        </w:rPr>
        <w:t xml:space="preserve">GENERAL </w:t>
      </w:r>
      <w:r w:rsidR="00D92FEB" w:rsidRPr="00281C89">
        <w:rPr>
          <w:b/>
          <w:color w:val="FF0000"/>
        </w:rPr>
        <w:t xml:space="preserve">PUBLIC </w:t>
      </w:r>
      <w:r w:rsidR="004070B5" w:rsidRPr="00281C89">
        <w:rPr>
          <w:b/>
          <w:color w:val="FF0000"/>
        </w:rPr>
        <w:t>WILL NOT BE PERMITTED</w:t>
      </w:r>
      <w:r w:rsidR="00D92FEB" w:rsidRPr="00281C89">
        <w:rPr>
          <w:b/>
          <w:color w:val="FF0000"/>
        </w:rPr>
        <w:t xml:space="preserve"> TO ACCESS THE AREA WHERE THE SPARE AIRCRAFT </w:t>
      </w:r>
      <w:r w:rsidR="002D3F5A" w:rsidRPr="00281C89">
        <w:rPr>
          <w:b/>
          <w:color w:val="FF0000"/>
        </w:rPr>
        <w:t>ARE</w:t>
      </w:r>
      <w:r w:rsidR="00D92FEB" w:rsidRPr="00281C89">
        <w:rPr>
          <w:b/>
          <w:color w:val="FF0000"/>
        </w:rPr>
        <w:t xml:space="preserve"> PARKED WITHOUT THE EXPRESS PERMISSION OF THE DEMO TEAM</w:t>
      </w:r>
      <w:r w:rsidR="004070B5" w:rsidRPr="00281C89">
        <w:rPr>
          <w:b/>
          <w:color w:val="FF0000"/>
        </w:rPr>
        <w:t xml:space="preserve">. </w:t>
      </w:r>
    </w:p>
    <w:p w14:paraId="38423F93" w14:textId="77777777" w:rsidR="006414CA" w:rsidRPr="00281C89" w:rsidRDefault="006414CA">
      <w:pPr>
        <w:tabs>
          <w:tab w:val="left" w:pos="360"/>
          <w:tab w:val="left" w:pos="720"/>
          <w:tab w:val="left" w:pos="1170"/>
        </w:tabs>
        <w:rPr>
          <w:rFonts w:cs="Arial"/>
          <w:b/>
          <w:u w:val="single"/>
        </w:rPr>
      </w:pPr>
    </w:p>
    <w:p w14:paraId="608DBACC" w14:textId="77777777" w:rsidR="00947EB3" w:rsidRPr="00281C89" w:rsidRDefault="00947EB3" w:rsidP="00947EB3">
      <w:pPr>
        <w:pStyle w:val="BodyText"/>
        <w:rPr>
          <w:rFonts w:cs="Arial"/>
          <w:color w:val="000000"/>
          <w:u w:val="single"/>
        </w:rPr>
      </w:pPr>
      <w:r w:rsidRPr="00281C89">
        <w:rPr>
          <w:rFonts w:cs="Arial"/>
          <w:b/>
          <w:color w:val="000000"/>
          <w:u w:val="single"/>
        </w:rPr>
        <w:t>HANGARING OF AIRCRAFT</w:t>
      </w:r>
      <w:r w:rsidRPr="00281C89">
        <w:rPr>
          <w:rFonts w:cs="Arial"/>
          <w:color w:val="000000"/>
          <w:u w:val="single"/>
        </w:rPr>
        <w:t xml:space="preserve"> </w:t>
      </w:r>
    </w:p>
    <w:p w14:paraId="3844207E" w14:textId="77777777" w:rsidR="00947EB3" w:rsidRPr="00281C89" w:rsidRDefault="00947EB3" w:rsidP="00947EB3">
      <w:pPr>
        <w:pStyle w:val="BodyText"/>
        <w:tabs>
          <w:tab w:val="clear" w:pos="360"/>
        </w:tabs>
        <w:ind w:left="360"/>
        <w:rPr>
          <w:rFonts w:cs="Arial"/>
          <w:color w:val="000000"/>
        </w:rPr>
      </w:pPr>
    </w:p>
    <w:p w14:paraId="289F4955" w14:textId="77777777" w:rsidR="00947EB3" w:rsidRPr="00281C89" w:rsidRDefault="00947EB3" w:rsidP="00947EB3">
      <w:pPr>
        <w:pStyle w:val="BodyText"/>
        <w:rPr>
          <w:rFonts w:cs="Arial"/>
          <w:b/>
          <w:i/>
          <w:color w:val="000000" w:themeColor="text1"/>
        </w:rPr>
      </w:pPr>
      <w:r w:rsidRPr="00281C89">
        <w:rPr>
          <w:rFonts w:cs="Arial"/>
          <w:color w:val="000000"/>
        </w:rPr>
        <w:t xml:space="preserve">Provide hangar space for </w:t>
      </w:r>
      <w:r w:rsidR="00043AC3" w:rsidRPr="00281C89">
        <w:rPr>
          <w:rFonts w:cs="Arial"/>
          <w:color w:val="000000"/>
        </w:rPr>
        <w:t xml:space="preserve">all </w:t>
      </w:r>
      <w:r w:rsidR="00605A59" w:rsidRPr="00281C89">
        <w:rPr>
          <w:rFonts w:cs="Arial"/>
          <w:color w:val="000000"/>
        </w:rPr>
        <w:t xml:space="preserve">USAF </w:t>
      </w:r>
      <w:r w:rsidR="003C3D0D" w:rsidRPr="00281C89">
        <w:rPr>
          <w:rFonts w:cs="Arial"/>
          <w:color w:val="000000"/>
        </w:rPr>
        <w:t>demo/HF</w:t>
      </w:r>
      <w:r w:rsidR="00022D37" w:rsidRPr="00281C89">
        <w:rPr>
          <w:rFonts w:cs="Arial"/>
          <w:color w:val="000000"/>
        </w:rPr>
        <w:t xml:space="preserve"> </w:t>
      </w:r>
      <w:r w:rsidRPr="00281C89">
        <w:rPr>
          <w:rFonts w:cs="Arial"/>
          <w:color w:val="000000"/>
        </w:rPr>
        <w:t>aircraft in the event of severe weather (hail,</w:t>
      </w:r>
      <w:r w:rsidR="0065500E" w:rsidRPr="00281C89">
        <w:rPr>
          <w:rFonts w:cs="Arial"/>
          <w:color w:val="000000"/>
        </w:rPr>
        <w:t xml:space="preserve"> lightning,</w:t>
      </w:r>
      <w:r w:rsidRPr="00281C89">
        <w:rPr>
          <w:rFonts w:cs="Arial"/>
          <w:color w:val="000000"/>
        </w:rPr>
        <w:t xml:space="preserve"> etc.), maintenance of aircraft, or security concerns.</w:t>
      </w:r>
      <w:r w:rsidR="00022D37" w:rsidRPr="00281C89">
        <w:rPr>
          <w:rFonts w:cs="Arial"/>
          <w:color w:val="000000"/>
        </w:rPr>
        <w:t xml:space="preserve">  </w:t>
      </w:r>
      <w:r w:rsidR="00605A59" w:rsidRPr="00281C89">
        <w:rPr>
          <w:rFonts w:cs="Arial"/>
          <w:color w:val="000000" w:themeColor="text1"/>
        </w:rPr>
        <w:t>Provide hangar space for warbird aircraft during periods of actual and forecast precipitation, in addition to the conditions noted above for the USAF demo/HF aircraft.  Also, provide a tow bar and equipment to expeditiously move the warbird to the hangar.  A TR-6 tow bar or similar will work for most warbirds.  Contact the AFHFF pilot for detailed information about his specific aircraft’s towing requirements.</w:t>
      </w:r>
      <w:r w:rsidR="00022D37" w:rsidRPr="00281C89">
        <w:rPr>
          <w:rFonts w:cs="Arial"/>
          <w:color w:val="000000" w:themeColor="text1"/>
        </w:rPr>
        <w:t xml:space="preserve"> </w:t>
      </w:r>
      <w:r w:rsidR="00605A59" w:rsidRPr="00281C89">
        <w:rPr>
          <w:rFonts w:cs="Arial"/>
          <w:color w:val="000000" w:themeColor="text1"/>
        </w:rPr>
        <w:t xml:space="preserve"> </w:t>
      </w:r>
      <w:r w:rsidR="00A20235" w:rsidRPr="00281C89">
        <w:rPr>
          <w:rFonts w:cs="Arial"/>
          <w:b/>
          <w:i/>
          <w:color w:val="000000" w:themeColor="text1"/>
        </w:rPr>
        <w:t xml:space="preserve">Should THE TEAM experience delays in departing the air show/open house due to aircraft malfunction, weather, or other reasons, they may be forced to stay longer than planned.  If that is the </w:t>
      </w:r>
      <w:r w:rsidR="00A20235" w:rsidRPr="00281C89">
        <w:rPr>
          <w:rFonts w:cs="Arial"/>
          <w:b/>
          <w:i/>
          <w:color w:val="000000" w:themeColor="text1"/>
        </w:rPr>
        <w:lastRenderedPageBreak/>
        <w:t>case, THE TEAM will require the hangar space for as long as required at the air show's/open house’s expense.</w:t>
      </w:r>
    </w:p>
    <w:p w14:paraId="01CD0744" w14:textId="77777777" w:rsidR="00B03B29" w:rsidRPr="00281C89" w:rsidRDefault="00B03B29" w:rsidP="00947EB3">
      <w:pPr>
        <w:pStyle w:val="BodyText"/>
        <w:rPr>
          <w:rFonts w:cs="Arial"/>
          <w:color w:val="000000"/>
        </w:rPr>
      </w:pPr>
    </w:p>
    <w:p w14:paraId="319C76D3" w14:textId="4F8D7872" w:rsidR="00B03B29" w:rsidRPr="00281C89" w:rsidRDefault="009B2C10" w:rsidP="00B03B29">
      <w:pPr>
        <w:pStyle w:val="BodyText"/>
        <w:rPr>
          <w:rFonts w:cs="Arial"/>
          <w:b/>
          <w:color w:val="000000"/>
          <w:u w:val="single"/>
        </w:rPr>
      </w:pPr>
      <w:r w:rsidRPr="00281C89">
        <w:rPr>
          <w:rFonts w:cs="Arial"/>
          <w:b/>
          <w:color w:val="000000"/>
          <w:u w:val="single"/>
        </w:rPr>
        <w:t>F-35</w:t>
      </w:r>
      <w:r w:rsidR="00B03B29" w:rsidRPr="00281C89">
        <w:rPr>
          <w:rFonts w:cs="Arial"/>
          <w:b/>
          <w:color w:val="000000"/>
          <w:u w:val="single"/>
        </w:rPr>
        <w:t xml:space="preserve"> LIFE SUPPORT GEAR</w:t>
      </w:r>
    </w:p>
    <w:p w14:paraId="5A873C31" w14:textId="77777777" w:rsidR="00B03B29" w:rsidRPr="00281C89" w:rsidRDefault="00B03B29" w:rsidP="00B03B29">
      <w:pPr>
        <w:pStyle w:val="BodyText"/>
        <w:rPr>
          <w:rFonts w:cs="Arial"/>
          <w:b/>
          <w:color w:val="000000"/>
          <w:u w:val="single"/>
        </w:rPr>
      </w:pPr>
    </w:p>
    <w:p w14:paraId="111D15D8" w14:textId="6E50719A" w:rsidR="00B03B29" w:rsidRPr="00281C89" w:rsidRDefault="009B2C10" w:rsidP="00947EB3">
      <w:pPr>
        <w:pStyle w:val="BodyText"/>
        <w:rPr>
          <w:rFonts w:cs="Arial"/>
          <w:color w:val="000000"/>
        </w:rPr>
      </w:pPr>
      <w:r w:rsidRPr="00281C89">
        <w:rPr>
          <w:rFonts w:cs="Arial"/>
          <w:color w:val="000000"/>
        </w:rPr>
        <w:t>The F-35</w:t>
      </w:r>
      <w:r w:rsidR="00B03B29" w:rsidRPr="00281C89">
        <w:rPr>
          <w:rFonts w:cs="Arial"/>
          <w:color w:val="000000"/>
        </w:rPr>
        <w:t xml:space="preserve"> </w:t>
      </w:r>
      <w:r w:rsidR="004670A7" w:rsidRPr="00281C89">
        <w:rPr>
          <w:rFonts w:cs="Arial"/>
          <w:color w:val="000000"/>
        </w:rPr>
        <w:t>Demo</w:t>
      </w:r>
      <w:r w:rsidR="00B03B29" w:rsidRPr="00281C89">
        <w:rPr>
          <w:rFonts w:cs="Arial"/>
          <w:color w:val="000000"/>
        </w:rPr>
        <w:t xml:space="preserve"> Team requires secured indoor space for pilot life support equipment</w:t>
      </w:r>
      <w:r w:rsidR="0063080B" w:rsidRPr="00281C89">
        <w:rPr>
          <w:rFonts w:cs="Arial"/>
          <w:color w:val="000000"/>
        </w:rPr>
        <w:t xml:space="preserve"> </w:t>
      </w:r>
      <w:r w:rsidR="0063080B" w:rsidRPr="00281C89">
        <w:rPr>
          <w:rFonts w:cs="Arial"/>
          <w:color w:val="000000" w:themeColor="text1"/>
        </w:rPr>
        <w:t xml:space="preserve">near </w:t>
      </w:r>
      <w:r w:rsidR="004670A7" w:rsidRPr="00281C89">
        <w:rPr>
          <w:rFonts w:cs="Arial"/>
          <w:color w:val="000000" w:themeColor="text1"/>
        </w:rPr>
        <w:t xml:space="preserve">the </w:t>
      </w:r>
      <w:r w:rsidR="0063080B" w:rsidRPr="00281C89">
        <w:rPr>
          <w:rFonts w:cs="Arial"/>
          <w:color w:val="000000" w:themeColor="text1"/>
        </w:rPr>
        <w:t>a</w:t>
      </w:r>
      <w:r w:rsidR="004670A7" w:rsidRPr="00281C89">
        <w:rPr>
          <w:rFonts w:cs="Arial"/>
          <w:color w:val="000000" w:themeColor="text1"/>
        </w:rPr>
        <w:t>ir</w:t>
      </w:r>
      <w:r w:rsidR="0063080B" w:rsidRPr="00281C89">
        <w:rPr>
          <w:rFonts w:cs="Arial"/>
          <w:color w:val="000000" w:themeColor="text1"/>
        </w:rPr>
        <w:t>c</w:t>
      </w:r>
      <w:r w:rsidR="004670A7" w:rsidRPr="00281C89">
        <w:rPr>
          <w:rFonts w:cs="Arial"/>
          <w:color w:val="000000" w:themeColor="text1"/>
        </w:rPr>
        <w:t>ra</w:t>
      </w:r>
      <w:r w:rsidR="0063080B" w:rsidRPr="00281C89">
        <w:rPr>
          <w:rFonts w:cs="Arial"/>
          <w:color w:val="000000" w:themeColor="text1"/>
        </w:rPr>
        <w:t>ft parking location</w:t>
      </w:r>
      <w:r w:rsidR="00B03B29" w:rsidRPr="00281C89">
        <w:rPr>
          <w:rFonts w:cs="Arial"/>
          <w:color w:val="000000" w:themeColor="text1"/>
        </w:rPr>
        <w:t xml:space="preserve">.  This space must be able to be secured </w:t>
      </w:r>
      <w:r w:rsidR="00855FA1" w:rsidRPr="00281C89">
        <w:rPr>
          <w:rFonts w:cs="Arial"/>
          <w:color w:val="000000" w:themeColor="text1"/>
        </w:rPr>
        <w:t>and only Demo Team members will be allowed access</w:t>
      </w:r>
      <w:r w:rsidR="00B03B29" w:rsidRPr="00281C89">
        <w:rPr>
          <w:rFonts w:cs="Arial"/>
          <w:color w:val="000000"/>
        </w:rPr>
        <w:t>.</w:t>
      </w:r>
    </w:p>
    <w:p w14:paraId="23DBC47B" w14:textId="77777777" w:rsidR="00947EB3" w:rsidRPr="00281C89" w:rsidRDefault="00947EB3">
      <w:pPr>
        <w:tabs>
          <w:tab w:val="left" w:pos="360"/>
          <w:tab w:val="left" w:pos="720"/>
          <w:tab w:val="left" w:pos="1170"/>
        </w:tabs>
        <w:rPr>
          <w:rFonts w:cs="Arial"/>
          <w:b/>
          <w:u w:val="single"/>
        </w:rPr>
      </w:pPr>
    </w:p>
    <w:p w14:paraId="410D6153" w14:textId="77777777" w:rsidR="00B50DCF" w:rsidRPr="00281C89" w:rsidRDefault="00B50DCF">
      <w:pPr>
        <w:tabs>
          <w:tab w:val="left" w:pos="360"/>
          <w:tab w:val="left" w:pos="720"/>
          <w:tab w:val="left" w:pos="1170"/>
        </w:tabs>
        <w:rPr>
          <w:rFonts w:cs="Arial"/>
          <w:b/>
          <w:u w:val="single"/>
        </w:rPr>
      </w:pPr>
      <w:r w:rsidRPr="00281C89">
        <w:rPr>
          <w:rFonts w:cs="Arial"/>
          <w:b/>
          <w:u w:val="single"/>
        </w:rPr>
        <w:t>RUNWAY WEIGHT BEARING REQUIREMENTS</w:t>
      </w:r>
    </w:p>
    <w:p w14:paraId="395B814C" w14:textId="77777777" w:rsidR="00B50DCF" w:rsidRPr="00281C89" w:rsidRDefault="00B50DCF">
      <w:pPr>
        <w:tabs>
          <w:tab w:val="left" w:pos="360"/>
          <w:tab w:val="left" w:pos="720"/>
          <w:tab w:val="left" w:pos="1170"/>
        </w:tabs>
        <w:rPr>
          <w:rFonts w:cs="Arial"/>
          <w:color w:val="FF0000"/>
        </w:rPr>
      </w:pPr>
    </w:p>
    <w:p w14:paraId="067C19C7" w14:textId="77777777" w:rsidR="0083097B" w:rsidRPr="00281C89" w:rsidRDefault="00211C50">
      <w:pPr>
        <w:tabs>
          <w:tab w:val="left" w:pos="360"/>
          <w:tab w:val="left" w:pos="720"/>
          <w:tab w:val="left" w:pos="1170"/>
        </w:tabs>
        <w:rPr>
          <w:rFonts w:cs="Arial"/>
        </w:rPr>
      </w:pPr>
      <w:r w:rsidRPr="00281C89">
        <w:rPr>
          <w:rFonts w:cs="Arial"/>
        </w:rPr>
        <w:t>The minimum s</w:t>
      </w:r>
      <w:r w:rsidR="00B50DCF" w:rsidRPr="00281C89">
        <w:rPr>
          <w:rFonts w:cs="Arial"/>
        </w:rPr>
        <w:t>ingle wheel</w:t>
      </w:r>
      <w:r w:rsidRPr="00281C89">
        <w:rPr>
          <w:rFonts w:cs="Arial"/>
        </w:rPr>
        <w:t xml:space="preserve"> weight bearing </w:t>
      </w:r>
      <w:r w:rsidR="00BF4947" w:rsidRPr="00281C89">
        <w:rPr>
          <w:rFonts w:cs="Arial"/>
        </w:rPr>
        <w:t xml:space="preserve">(SWWB) </w:t>
      </w:r>
      <w:r w:rsidRPr="00281C89">
        <w:rPr>
          <w:rFonts w:cs="Arial"/>
        </w:rPr>
        <w:t>requirement for the runway</w:t>
      </w:r>
      <w:r w:rsidR="0083097B" w:rsidRPr="00281C89">
        <w:rPr>
          <w:rFonts w:cs="Arial"/>
        </w:rPr>
        <w:t xml:space="preserve"> is:</w:t>
      </w:r>
    </w:p>
    <w:p w14:paraId="61F5A09D" w14:textId="77777777" w:rsidR="0083097B" w:rsidRPr="00281C89" w:rsidRDefault="0083097B">
      <w:pPr>
        <w:tabs>
          <w:tab w:val="left" w:pos="360"/>
          <w:tab w:val="left" w:pos="720"/>
          <w:tab w:val="left" w:pos="1170"/>
        </w:tabs>
        <w:rPr>
          <w:rFonts w:cs="Arial"/>
        </w:rPr>
      </w:pPr>
    </w:p>
    <w:p w14:paraId="271F7F27" w14:textId="3506A74C" w:rsidR="0083097B" w:rsidRPr="00281C89" w:rsidRDefault="0083097B" w:rsidP="00037F8D">
      <w:pPr>
        <w:pStyle w:val="ListParagraph"/>
        <w:numPr>
          <w:ilvl w:val="0"/>
          <w:numId w:val="68"/>
        </w:numPr>
        <w:tabs>
          <w:tab w:val="left" w:pos="360"/>
          <w:tab w:val="left" w:pos="720"/>
          <w:tab w:val="left" w:pos="1170"/>
        </w:tabs>
        <w:rPr>
          <w:rFonts w:cs="Arial"/>
          <w:color w:val="000000" w:themeColor="text1"/>
        </w:rPr>
      </w:pPr>
      <w:r w:rsidRPr="00281C89">
        <w:rPr>
          <w:rFonts w:cs="Arial"/>
        </w:rPr>
        <w:t xml:space="preserve">65,000 </w:t>
      </w:r>
      <w:r w:rsidRPr="00281C89">
        <w:rPr>
          <w:rFonts w:cs="Arial"/>
          <w:color w:val="000000" w:themeColor="text1"/>
        </w:rPr>
        <w:t xml:space="preserve">pounds </w:t>
      </w:r>
      <w:r w:rsidR="00FD1E5D" w:rsidRPr="00281C89">
        <w:rPr>
          <w:rFonts w:cs="Arial"/>
          <w:color w:val="000000" w:themeColor="text1"/>
        </w:rPr>
        <w:t xml:space="preserve">or ACN of 28 </w:t>
      </w:r>
      <w:r w:rsidRPr="00281C89">
        <w:rPr>
          <w:rFonts w:cs="Arial"/>
          <w:color w:val="000000" w:themeColor="text1"/>
        </w:rPr>
        <w:t xml:space="preserve">for the </w:t>
      </w:r>
      <w:r w:rsidRPr="00281C89">
        <w:rPr>
          <w:rFonts w:cs="Arial"/>
          <w:b/>
          <w:color w:val="000000" w:themeColor="text1"/>
        </w:rPr>
        <w:t>F-22.</w:t>
      </w:r>
    </w:p>
    <w:p w14:paraId="7E5DC605" w14:textId="77777777" w:rsidR="0083097B" w:rsidRPr="00281C89" w:rsidRDefault="0083097B" w:rsidP="00F81D2E">
      <w:pPr>
        <w:pStyle w:val="ListParagraph"/>
        <w:ind w:left="360"/>
        <w:rPr>
          <w:rFonts w:cs="Arial"/>
          <w:b/>
          <w:color w:val="000000" w:themeColor="text1"/>
          <w:u w:val="single"/>
        </w:rPr>
      </w:pPr>
    </w:p>
    <w:p w14:paraId="6E829943" w14:textId="43D96633" w:rsidR="00DB5854" w:rsidRPr="00281C89" w:rsidRDefault="0083097B" w:rsidP="00037F8D">
      <w:pPr>
        <w:pStyle w:val="ListParagraph"/>
        <w:numPr>
          <w:ilvl w:val="0"/>
          <w:numId w:val="68"/>
        </w:numPr>
        <w:tabs>
          <w:tab w:val="left" w:pos="360"/>
          <w:tab w:val="left" w:pos="720"/>
          <w:tab w:val="left" w:pos="1170"/>
        </w:tabs>
        <w:rPr>
          <w:rFonts w:cs="Arial"/>
          <w:b/>
          <w:color w:val="000000" w:themeColor="text1"/>
        </w:rPr>
      </w:pPr>
      <w:r w:rsidRPr="00281C89">
        <w:rPr>
          <w:rFonts w:cs="Arial"/>
          <w:color w:val="000000" w:themeColor="text1"/>
        </w:rPr>
        <w:t xml:space="preserve">30,000 pounds </w:t>
      </w:r>
      <w:r w:rsidR="00FD1E5D" w:rsidRPr="00281C89">
        <w:rPr>
          <w:rFonts w:cs="Arial"/>
          <w:color w:val="000000" w:themeColor="text1"/>
        </w:rPr>
        <w:t xml:space="preserve">or ACN of 11.5 </w:t>
      </w:r>
      <w:r w:rsidRPr="00281C89">
        <w:rPr>
          <w:rFonts w:cs="Arial"/>
          <w:color w:val="000000" w:themeColor="text1"/>
        </w:rPr>
        <w:t xml:space="preserve">for the </w:t>
      </w:r>
      <w:r w:rsidRPr="00281C89">
        <w:rPr>
          <w:rFonts w:cs="Arial"/>
          <w:b/>
          <w:color w:val="000000" w:themeColor="text1"/>
        </w:rPr>
        <w:t>F-16.</w:t>
      </w:r>
    </w:p>
    <w:p w14:paraId="233E8B77" w14:textId="77777777" w:rsidR="00043AC3" w:rsidRPr="00281C89" w:rsidRDefault="00043AC3" w:rsidP="00043AC3">
      <w:pPr>
        <w:pStyle w:val="ListParagraph"/>
        <w:rPr>
          <w:rFonts w:cs="Arial"/>
          <w:b/>
          <w:color w:val="000000" w:themeColor="text1"/>
        </w:rPr>
      </w:pPr>
    </w:p>
    <w:p w14:paraId="31790BE7" w14:textId="2CD38FAA" w:rsidR="00043AC3" w:rsidRPr="00281C89" w:rsidRDefault="00043AC3" w:rsidP="00037F8D">
      <w:pPr>
        <w:pStyle w:val="ListParagraph"/>
        <w:numPr>
          <w:ilvl w:val="0"/>
          <w:numId w:val="68"/>
        </w:numPr>
        <w:tabs>
          <w:tab w:val="left" w:pos="360"/>
          <w:tab w:val="left" w:pos="720"/>
          <w:tab w:val="left" w:pos="1170"/>
        </w:tabs>
        <w:rPr>
          <w:rFonts w:cs="Arial"/>
          <w:b/>
          <w:color w:val="000000" w:themeColor="text1"/>
        </w:rPr>
      </w:pPr>
      <w:r w:rsidRPr="00281C89">
        <w:rPr>
          <w:rFonts w:cs="Arial"/>
          <w:color w:val="000000" w:themeColor="text1"/>
        </w:rPr>
        <w:t xml:space="preserve">35,000 pounds </w:t>
      </w:r>
      <w:r w:rsidR="00FD1E5D" w:rsidRPr="00281C89">
        <w:rPr>
          <w:rFonts w:cs="Arial"/>
          <w:color w:val="000000" w:themeColor="text1"/>
        </w:rPr>
        <w:t xml:space="preserve">or ACN of 16 </w:t>
      </w:r>
      <w:r w:rsidRPr="00281C89">
        <w:rPr>
          <w:rFonts w:cs="Arial"/>
          <w:color w:val="000000" w:themeColor="text1"/>
        </w:rPr>
        <w:t>for the</w:t>
      </w:r>
      <w:r w:rsidRPr="00281C89">
        <w:rPr>
          <w:rFonts w:cs="Arial"/>
          <w:b/>
          <w:color w:val="000000" w:themeColor="text1"/>
        </w:rPr>
        <w:t xml:space="preserve"> A-10</w:t>
      </w:r>
    </w:p>
    <w:p w14:paraId="0BCA7530" w14:textId="77777777" w:rsidR="0065500E" w:rsidRPr="00281C89" w:rsidRDefault="0065500E" w:rsidP="0065500E">
      <w:pPr>
        <w:pStyle w:val="ListParagraph"/>
        <w:rPr>
          <w:rFonts w:cs="Arial"/>
          <w:b/>
          <w:color w:val="000000" w:themeColor="text1"/>
        </w:rPr>
      </w:pPr>
    </w:p>
    <w:p w14:paraId="70FE64DD" w14:textId="4678020D" w:rsidR="0065500E" w:rsidRPr="00281C89" w:rsidRDefault="0065500E" w:rsidP="00037F8D">
      <w:pPr>
        <w:pStyle w:val="ListParagraph"/>
        <w:numPr>
          <w:ilvl w:val="0"/>
          <w:numId w:val="68"/>
        </w:numPr>
        <w:tabs>
          <w:tab w:val="left" w:pos="360"/>
          <w:tab w:val="left" w:pos="720"/>
          <w:tab w:val="left" w:pos="1170"/>
        </w:tabs>
        <w:rPr>
          <w:rFonts w:cs="Arial"/>
          <w:b/>
          <w:color w:val="000000"/>
        </w:rPr>
      </w:pPr>
      <w:r w:rsidRPr="00281C89">
        <w:rPr>
          <w:rFonts w:cs="Arial"/>
          <w:color w:val="000000" w:themeColor="text1"/>
        </w:rPr>
        <w:t xml:space="preserve">48,000 pounds </w:t>
      </w:r>
      <w:r w:rsidR="00FD1E5D" w:rsidRPr="00281C89">
        <w:rPr>
          <w:rFonts w:cs="Arial"/>
          <w:color w:val="000000" w:themeColor="text1"/>
        </w:rPr>
        <w:t xml:space="preserve">or ACN of </w:t>
      </w:r>
      <w:r w:rsidR="00CA0959" w:rsidRPr="00281C89">
        <w:rPr>
          <w:rFonts w:cs="Arial"/>
          <w:color w:val="000000" w:themeColor="text1"/>
        </w:rPr>
        <w:t>20.5</w:t>
      </w:r>
      <w:r w:rsidR="00FD1E5D" w:rsidRPr="00281C89">
        <w:rPr>
          <w:rFonts w:cs="Arial"/>
          <w:color w:val="FF0000"/>
        </w:rPr>
        <w:t xml:space="preserve"> </w:t>
      </w:r>
      <w:r w:rsidRPr="00281C89">
        <w:rPr>
          <w:rFonts w:cs="Arial"/>
          <w:color w:val="000000"/>
        </w:rPr>
        <w:t xml:space="preserve">for the </w:t>
      </w:r>
      <w:r w:rsidRPr="00281C89">
        <w:rPr>
          <w:rFonts w:cs="Arial"/>
          <w:b/>
          <w:color w:val="000000"/>
        </w:rPr>
        <w:t>F-35.</w:t>
      </w:r>
    </w:p>
    <w:p w14:paraId="6A70557D" w14:textId="77777777" w:rsidR="0083097B" w:rsidRPr="00281C89" w:rsidRDefault="0083097B" w:rsidP="0083097B">
      <w:pPr>
        <w:pStyle w:val="ListParagraph"/>
        <w:tabs>
          <w:tab w:val="left" w:pos="360"/>
          <w:tab w:val="left" w:pos="720"/>
          <w:tab w:val="left" w:pos="1170"/>
        </w:tabs>
        <w:ind w:left="360"/>
        <w:rPr>
          <w:rFonts w:cs="Arial"/>
          <w:b/>
          <w:color w:val="000000"/>
        </w:rPr>
      </w:pPr>
    </w:p>
    <w:p w14:paraId="728C8921" w14:textId="77777777" w:rsidR="006414CA" w:rsidRPr="00281C89" w:rsidRDefault="00EE16D5" w:rsidP="00C37036">
      <w:pPr>
        <w:pStyle w:val="ListParagraph"/>
        <w:tabs>
          <w:tab w:val="left" w:pos="360"/>
          <w:tab w:val="left" w:pos="720"/>
          <w:tab w:val="left" w:pos="1170"/>
        </w:tabs>
        <w:ind w:left="0"/>
        <w:rPr>
          <w:rFonts w:cs="Arial"/>
          <w:b/>
          <w:u w:val="single"/>
        </w:rPr>
      </w:pPr>
      <w:r w:rsidRPr="00281C89">
        <w:rPr>
          <w:rFonts w:cs="Arial"/>
          <w:b/>
          <w:u w:val="single"/>
        </w:rPr>
        <w:t xml:space="preserve">RUNWAY </w:t>
      </w:r>
      <w:r w:rsidR="00602B21" w:rsidRPr="00281C89">
        <w:rPr>
          <w:rFonts w:cs="Arial"/>
          <w:b/>
          <w:u w:val="single"/>
        </w:rPr>
        <w:t xml:space="preserve">LENGTH, WIDTH AND ARRESTING GEAR </w:t>
      </w:r>
      <w:r w:rsidR="00E11BC6" w:rsidRPr="00281C89">
        <w:rPr>
          <w:rFonts w:cs="Arial"/>
          <w:b/>
          <w:u w:val="single"/>
        </w:rPr>
        <w:t>REQUIREMENTS</w:t>
      </w:r>
      <w:r w:rsidRPr="00281C89">
        <w:rPr>
          <w:rFonts w:cs="Arial"/>
          <w:b/>
          <w:u w:val="single"/>
        </w:rPr>
        <w:t xml:space="preserve">  </w:t>
      </w:r>
    </w:p>
    <w:p w14:paraId="1475A656" w14:textId="77777777" w:rsidR="006414CA" w:rsidRPr="00281C89" w:rsidRDefault="006414CA">
      <w:pPr>
        <w:tabs>
          <w:tab w:val="left" w:pos="360"/>
          <w:tab w:val="left" w:pos="720"/>
          <w:tab w:val="left" w:pos="1170"/>
        </w:tabs>
        <w:rPr>
          <w:rFonts w:cs="Arial"/>
        </w:rPr>
      </w:pPr>
      <w:r w:rsidRPr="00281C89">
        <w:rPr>
          <w:rFonts w:cs="Arial"/>
        </w:rPr>
        <w:tab/>
      </w:r>
    </w:p>
    <w:p w14:paraId="007AE1BA" w14:textId="72E35846" w:rsidR="006414CA" w:rsidRPr="00281C89" w:rsidRDefault="006414CA" w:rsidP="00037F8D">
      <w:pPr>
        <w:pStyle w:val="ListParagraph"/>
        <w:numPr>
          <w:ilvl w:val="0"/>
          <w:numId w:val="67"/>
        </w:numPr>
        <w:tabs>
          <w:tab w:val="left" w:pos="360"/>
          <w:tab w:val="left" w:pos="720"/>
          <w:tab w:val="left" w:pos="1170"/>
        </w:tabs>
        <w:ind w:left="360"/>
        <w:rPr>
          <w:rFonts w:cs="Arial"/>
        </w:rPr>
      </w:pPr>
      <w:r w:rsidRPr="00281C89">
        <w:rPr>
          <w:rFonts w:cs="Arial"/>
          <w:b/>
        </w:rPr>
        <w:t>F-22:</w:t>
      </w:r>
      <w:r w:rsidRPr="00281C89">
        <w:rPr>
          <w:rFonts w:cs="Arial"/>
        </w:rPr>
        <w:t xml:space="preserve"> </w:t>
      </w:r>
      <w:r w:rsidR="00763E65" w:rsidRPr="00281C89">
        <w:rPr>
          <w:rFonts w:cs="Arial"/>
        </w:rPr>
        <w:t>The minimum runway length</w:t>
      </w:r>
      <w:r w:rsidR="00D34072" w:rsidRPr="00281C89">
        <w:rPr>
          <w:rFonts w:cs="Arial"/>
        </w:rPr>
        <w:t xml:space="preserve"> and width</w:t>
      </w:r>
      <w:r w:rsidR="00763E65" w:rsidRPr="00281C89">
        <w:rPr>
          <w:rFonts w:cs="Arial"/>
        </w:rPr>
        <w:t xml:space="preserve"> for the F-22 is 7,000 by 75 feet.  All show sites (regardless of runway length), must have either a suitable arresting gear (BAK-12</w:t>
      </w:r>
      <w:r w:rsidR="00AD257D" w:rsidRPr="00281C89">
        <w:rPr>
          <w:rFonts w:cs="Arial"/>
        </w:rPr>
        <w:t>B</w:t>
      </w:r>
      <w:r w:rsidR="00763E65" w:rsidRPr="00281C89">
        <w:rPr>
          <w:rFonts w:cs="Arial"/>
        </w:rPr>
        <w:t xml:space="preserve"> </w:t>
      </w:r>
      <w:r w:rsidR="00B51009" w:rsidRPr="00281C89">
        <w:rPr>
          <w:rFonts w:cs="Arial"/>
          <w:color w:val="000000" w:themeColor="text1"/>
        </w:rPr>
        <w:t>(otherwise known as a BAK-12ER</w:t>
      </w:r>
      <w:r w:rsidR="009371BA" w:rsidRPr="00281C89">
        <w:rPr>
          <w:rFonts w:cs="Arial"/>
          <w:color w:val="000000" w:themeColor="text1"/>
        </w:rPr>
        <w:t xml:space="preserve"> (Extended Runout)</w:t>
      </w:r>
      <w:r w:rsidR="00B51009" w:rsidRPr="00281C89">
        <w:rPr>
          <w:rFonts w:cs="Arial"/>
          <w:color w:val="000000" w:themeColor="text1"/>
        </w:rPr>
        <w:t xml:space="preserve">) </w:t>
      </w:r>
      <w:r w:rsidR="00763E65" w:rsidRPr="00281C89">
        <w:rPr>
          <w:rFonts w:cs="Arial"/>
        </w:rPr>
        <w:t>or equivalent</w:t>
      </w:r>
      <w:r w:rsidR="00E13F1C" w:rsidRPr="00281C89">
        <w:rPr>
          <w:rFonts w:cs="Arial"/>
        </w:rPr>
        <w:t xml:space="preserve"> (BAK-6, BAK-9, BAK-13 (Navy E-28), BAK-14, BAK-15 (NI))</w:t>
      </w:r>
      <w:r w:rsidR="00763E65" w:rsidRPr="00281C89">
        <w:rPr>
          <w:rFonts w:cs="Arial"/>
        </w:rPr>
        <w:t xml:space="preserve"> on site or at a 7,000 </w:t>
      </w:r>
      <w:r w:rsidR="004C0ACA" w:rsidRPr="00281C89">
        <w:rPr>
          <w:rFonts w:cs="Arial"/>
        </w:rPr>
        <w:t xml:space="preserve">foot </w:t>
      </w:r>
      <w:r w:rsidR="00763E65" w:rsidRPr="00281C89">
        <w:rPr>
          <w:rFonts w:cs="Arial"/>
        </w:rPr>
        <w:t>or greater runway</w:t>
      </w:r>
      <w:r w:rsidR="00CA0959" w:rsidRPr="00281C89">
        <w:rPr>
          <w:rFonts w:cs="Arial"/>
        </w:rPr>
        <w:t>, with an operational control tower and crash</w:t>
      </w:r>
      <w:r w:rsidR="00B83263" w:rsidRPr="00281C89">
        <w:rPr>
          <w:rFonts w:cs="Arial"/>
        </w:rPr>
        <w:t xml:space="preserve">, </w:t>
      </w:r>
      <w:r w:rsidR="00CA0959" w:rsidRPr="00281C89">
        <w:rPr>
          <w:rFonts w:cs="Arial"/>
        </w:rPr>
        <w:t>fire</w:t>
      </w:r>
      <w:r w:rsidR="00B83263" w:rsidRPr="00281C89">
        <w:rPr>
          <w:rFonts w:cs="Arial"/>
        </w:rPr>
        <w:t xml:space="preserve"> and </w:t>
      </w:r>
      <w:r w:rsidR="00CA0959" w:rsidRPr="00281C89">
        <w:rPr>
          <w:rFonts w:cs="Arial"/>
        </w:rPr>
        <w:t>rescue,</w:t>
      </w:r>
      <w:r w:rsidR="00855FA1" w:rsidRPr="00281C89">
        <w:rPr>
          <w:rFonts w:cs="Arial"/>
        </w:rPr>
        <w:t xml:space="preserve"> and it must be</w:t>
      </w:r>
      <w:r w:rsidR="00763E65" w:rsidRPr="00281C89">
        <w:rPr>
          <w:rFonts w:cs="Arial"/>
        </w:rPr>
        <w:t xml:space="preserve"> within 80</w:t>
      </w:r>
      <w:r w:rsidR="004070B5" w:rsidRPr="00281C89">
        <w:rPr>
          <w:rFonts w:cs="Arial"/>
        </w:rPr>
        <w:t xml:space="preserve"> NM</w:t>
      </w:r>
      <w:r w:rsidR="00763E65" w:rsidRPr="00281C89">
        <w:rPr>
          <w:rFonts w:cs="Arial"/>
        </w:rPr>
        <w:t xml:space="preserve"> of the staging location and show site.  </w:t>
      </w:r>
      <w:r w:rsidR="003F7762" w:rsidRPr="00281C89">
        <w:rPr>
          <w:rFonts w:cs="Arial"/>
        </w:rPr>
        <w:t xml:space="preserve">If there isn’t one within 80 NM, the show will need to have a </w:t>
      </w:r>
      <w:r w:rsidR="00B633A7" w:rsidRPr="00281C89">
        <w:rPr>
          <w:rFonts w:cs="Arial"/>
        </w:rPr>
        <w:t>temporary arresting gear</w:t>
      </w:r>
      <w:r w:rsidR="003F7762" w:rsidRPr="00281C89">
        <w:rPr>
          <w:rFonts w:cs="Arial"/>
        </w:rPr>
        <w:t xml:space="preserve"> installed to meet the above requirement.  Funding of the installation will be the responsibility of the air</w:t>
      </w:r>
      <w:r w:rsidR="00B83263" w:rsidRPr="00281C89">
        <w:rPr>
          <w:rFonts w:cs="Arial"/>
        </w:rPr>
        <w:t xml:space="preserve"> </w:t>
      </w:r>
      <w:r w:rsidR="003F7762" w:rsidRPr="00281C89">
        <w:rPr>
          <w:rFonts w:cs="Arial"/>
        </w:rPr>
        <w:t>show</w:t>
      </w:r>
      <w:bookmarkStart w:id="5" w:name="_Hlk912064"/>
      <w:r w:rsidR="003F7762" w:rsidRPr="00281C89">
        <w:rPr>
          <w:rFonts w:cs="Arial"/>
        </w:rPr>
        <w:t>.</w:t>
      </w:r>
      <w:r w:rsidR="00E44C6C" w:rsidRPr="00281C89">
        <w:rPr>
          <w:rFonts w:cs="Arial"/>
        </w:rPr>
        <w:t xml:space="preserve"> </w:t>
      </w:r>
      <w:r w:rsidR="003F7762" w:rsidRPr="00281C89">
        <w:rPr>
          <w:rFonts w:cs="Arial"/>
        </w:rPr>
        <w:t xml:space="preserve"> </w:t>
      </w:r>
      <w:r w:rsidR="00E44C6C" w:rsidRPr="00281C89">
        <w:rPr>
          <w:rFonts w:cs="Arial"/>
        </w:rPr>
        <w:t>Also, see the NOTE under Para 8 below.</w:t>
      </w:r>
    </w:p>
    <w:bookmarkEnd w:id="5"/>
    <w:p w14:paraId="05323DB1" w14:textId="77777777" w:rsidR="0083097B" w:rsidRPr="00281C89" w:rsidRDefault="0083097B" w:rsidP="00C80BF3">
      <w:pPr>
        <w:pStyle w:val="ListParagraph"/>
        <w:tabs>
          <w:tab w:val="left" w:pos="360"/>
          <w:tab w:val="left" w:pos="720"/>
          <w:tab w:val="left" w:pos="1170"/>
        </w:tabs>
        <w:ind w:left="0"/>
        <w:rPr>
          <w:rFonts w:cs="Arial"/>
        </w:rPr>
      </w:pPr>
    </w:p>
    <w:p w14:paraId="73756DB7" w14:textId="02238F2F" w:rsidR="00043AC3" w:rsidRPr="00281C89" w:rsidRDefault="0083097B" w:rsidP="00037F8D">
      <w:pPr>
        <w:pStyle w:val="ListParagraph"/>
        <w:numPr>
          <w:ilvl w:val="0"/>
          <w:numId w:val="67"/>
        </w:numPr>
        <w:tabs>
          <w:tab w:val="left" w:pos="360"/>
          <w:tab w:val="left" w:pos="720"/>
          <w:tab w:val="left" w:pos="1170"/>
        </w:tabs>
        <w:ind w:left="360"/>
        <w:rPr>
          <w:rFonts w:cs="Arial"/>
        </w:rPr>
      </w:pPr>
      <w:r w:rsidRPr="00281C89">
        <w:rPr>
          <w:rFonts w:cs="Arial"/>
          <w:b/>
        </w:rPr>
        <w:t>F-16:</w:t>
      </w:r>
      <w:r w:rsidRPr="00281C89">
        <w:rPr>
          <w:rFonts w:cs="Arial"/>
        </w:rPr>
        <w:t xml:space="preserve"> The minimum runway length and width for the F-16 is 7,000 by 75 feet.  If the runway is between 7,000 and 7,999 feet, a suitable arresting gear (BAK-12 </w:t>
      </w:r>
      <w:r w:rsidR="00B51009" w:rsidRPr="00281C89">
        <w:rPr>
          <w:rFonts w:cs="Arial"/>
          <w:color w:val="000000" w:themeColor="text1"/>
        </w:rPr>
        <w:t xml:space="preserve">(otherwise known as a BAK-12ER) </w:t>
      </w:r>
      <w:r w:rsidRPr="00281C89">
        <w:rPr>
          <w:rFonts w:cs="Arial"/>
        </w:rPr>
        <w:t>or equivalent</w:t>
      </w:r>
      <w:r w:rsidR="00B56215" w:rsidRPr="00281C89">
        <w:rPr>
          <w:rFonts w:cs="Arial"/>
        </w:rPr>
        <w:t xml:space="preserve"> (BAK-6</w:t>
      </w:r>
      <w:r w:rsidR="00E13F1C" w:rsidRPr="00281C89">
        <w:rPr>
          <w:rFonts w:cs="Arial"/>
        </w:rPr>
        <w:t>, BAK-9, BAK-13 (Navy E-28), BAK-14, BAK-15 (NI)</w:t>
      </w:r>
      <w:r w:rsidRPr="00281C89">
        <w:rPr>
          <w:rFonts w:cs="Arial"/>
        </w:rPr>
        <w:t>) must be either on site or at a 7,000 foot or greater runway</w:t>
      </w:r>
      <w:r w:rsidR="00E44C6C" w:rsidRPr="00281C89">
        <w:rPr>
          <w:rFonts w:cs="Arial"/>
        </w:rPr>
        <w:t>, with an operational control tower and crash</w:t>
      </w:r>
      <w:r w:rsidR="00B83263" w:rsidRPr="00281C89">
        <w:rPr>
          <w:rFonts w:cs="Arial"/>
        </w:rPr>
        <w:t xml:space="preserve">, </w:t>
      </w:r>
      <w:r w:rsidR="00E44C6C" w:rsidRPr="00281C89">
        <w:rPr>
          <w:rFonts w:cs="Arial"/>
        </w:rPr>
        <w:t>fire</w:t>
      </w:r>
      <w:r w:rsidR="00B83263" w:rsidRPr="00281C89">
        <w:rPr>
          <w:rFonts w:cs="Arial"/>
        </w:rPr>
        <w:t xml:space="preserve"> and</w:t>
      </w:r>
      <w:r w:rsidR="00E44C6C" w:rsidRPr="00281C89">
        <w:rPr>
          <w:rFonts w:cs="Arial"/>
        </w:rPr>
        <w:t xml:space="preserve"> rescue,</w:t>
      </w:r>
      <w:r w:rsidRPr="00281C89">
        <w:rPr>
          <w:rFonts w:cs="Arial"/>
        </w:rPr>
        <w:t xml:space="preserve"> </w:t>
      </w:r>
      <w:r w:rsidR="00855FA1" w:rsidRPr="00281C89">
        <w:rPr>
          <w:rFonts w:cs="Arial"/>
        </w:rPr>
        <w:t xml:space="preserve">and it must be </w:t>
      </w:r>
      <w:r w:rsidRPr="00281C89">
        <w:rPr>
          <w:rFonts w:cs="Arial"/>
        </w:rPr>
        <w:t>within 80</w:t>
      </w:r>
      <w:r w:rsidR="004070B5" w:rsidRPr="00281C89">
        <w:rPr>
          <w:rFonts w:cs="Arial"/>
        </w:rPr>
        <w:t xml:space="preserve"> NM</w:t>
      </w:r>
      <w:r w:rsidRPr="00281C89">
        <w:rPr>
          <w:rFonts w:cs="Arial"/>
        </w:rPr>
        <w:t xml:space="preserve"> of the staging location and show site</w:t>
      </w:r>
      <w:r w:rsidR="00C80BF3" w:rsidRPr="00281C89">
        <w:rPr>
          <w:rFonts w:cs="Arial"/>
        </w:rPr>
        <w:t>, or a runway of at least 10,000 feet</w:t>
      </w:r>
      <w:r w:rsidR="00E44C6C" w:rsidRPr="00281C89">
        <w:rPr>
          <w:rFonts w:cs="Arial"/>
        </w:rPr>
        <w:t>, with an operational control tower and crash</w:t>
      </w:r>
      <w:r w:rsidR="00B83263" w:rsidRPr="00281C89">
        <w:rPr>
          <w:rFonts w:cs="Arial"/>
        </w:rPr>
        <w:t xml:space="preserve">, </w:t>
      </w:r>
      <w:r w:rsidR="00E44C6C" w:rsidRPr="00281C89">
        <w:rPr>
          <w:rFonts w:cs="Arial"/>
        </w:rPr>
        <w:t>fire</w:t>
      </w:r>
      <w:r w:rsidR="00B83263" w:rsidRPr="00281C89">
        <w:rPr>
          <w:rFonts w:cs="Arial"/>
        </w:rPr>
        <w:t xml:space="preserve"> and </w:t>
      </w:r>
      <w:r w:rsidR="00E44C6C" w:rsidRPr="00281C89">
        <w:rPr>
          <w:rFonts w:cs="Arial"/>
        </w:rPr>
        <w:t>rescue,</w:t>
      </w:r>
      <w:r w:rsidR="00C80BF3" w:rsidRPr="00281C89">
        <w:rPr>
          <w:rFonts w:cs="Arial"/>
        </w:rPr>
        <w:t xml:space="preserve"> </w:t>
      </w:r>
      <w:r w:rsidR="00855FA1" w:rsidRPr="00281C89">
        <w:rPr>
          <w:rFonts w:cs="Arial"/>
        </w:rPr>
        <w:t xml:space="preserve">and it </w:t>
      </w:r>
      <w:r w:rsidR="00C80BF3" w:rsidRPr="00281C89">
        <w:rPr>
          <w:rFonts w:cs="Arial"/>
        </w:rPr>
        <w:t>must be within 80</w:t>
      </w:r>
      <w:r w:rsidR="004070B5" w:rsidRPr="00281C89">
        <w:rPr>
          <w:rFonts w:cs="Arial"/>
        </w:rPr>
        <w:t xml:space="preserve"> NM</w:t>
      </w:r>
      <w:r w:rsidR="00C80BF3" w:rsidRPr="00281C89">
        <w:rPr>
          <w:rFonts w:cs="Arial"/>
        </w:rPr>
        <w:t xml:space="preserve"> of the staging location and the show site</w:t>
      </w:r>
      <w:r w:rsidRPr="00281C89">
        <w:rPr>
          <w:rFonts w:cs="Arial"/>
        </w:rPr>
        <w:t>.</w:t>
      </w:r>
      <w:r w:rsidR="002E026D" w:rsidRPr="00281C89">
        <w:rPr>
          <w:rFonts w:cs="Arial"/>
        </w:rPr>
        <w:t xml:space="preserve">  If neither of these requirements can be met, the show will need to have a </w:t>
      </w:r>
      <w:r w:rsidR="00B633A7" w:rsidRPr="00281C89">
        <w:rPr>
          <w:rFonts w:cs="Arial"/>
        </w:rPr>
        <w:t xml:space="preserve">temporary arresting gear </w:t>
      </w:r>
      <w:r w:rsidR="002E026D" w:rsidRPr="00281C89">
        <w:rPr>
          <w:rFonts w:cs="Arial"/>
        </w:rPr>
        <w:t>installed to meet the above requirement.  Funding of the installation will be the responsibility of the air</w:t>
      </w:r>
      <w:r w:rsidR="00B83263" w:rsidRPr="00281C89">
        <w:rPr>
          <w:rFonts w:cs="Arial"/>
        </w:rPr>
        <w:t xml:space="preserve"> </w:t>
      </w:r>
      <w:r w:rsidR="002E026D" w:rsidRPr="00281C89">
        <w:rPr>
          <w:rFonts w:cs="Arial"/>
        </w:rPr>
        <w:t>show.</w:t>
      </w:r>
      <w:r w:rsidR="00E44C6C" w:rsidRPr="00281C89">
        <w:rPr>
          <w:rFonts w:cs="Arial"/>
        </w:rPr>
        <w:t xml:space="preserve">  Also, see the NOTE under Para 8 below.</w:t>
      </w:r>
    </w:p>
    <w:p w14:paraId="7AFEF694" w14:textId="77777777" w:rsidR="00043AC3" w:rsidRPr="00281C89" w:rsidRDefault="00043AC3" w:rsidP="00043AC3">
      <w:pPr>
        <w:pStyle w:val="ListParagraph"/>
        <w:rPr>
          <w:rFonts w:cs="Arial"/>
        </w:rPr>
      </w:pPr>
    </w:p>
    <w:p w14:paraId="04835CBA" w14:textId="625533C8" w:rsidR="0065500E" w:rsidRPr="00281C89" w:rsidRDefault="00043AC3" w:rsidP="003E7498">
      <w:pPr>
        <w:pStyle w:val="ListParagraph"/>
        <w:numPr>
          <w:ilvl w:val="0"/>
          <w:numId w:val="67"/>
        </w:numPr>
        <w:tabs>
          <w:tab w:val="left" w:pos="360"/>
          <w:tab w:val="left" w:pos="720"/>
          <w:tab w:val="left" w:pos="1170"/>
        </w:tabs>
        <w:ind w:left="360"/>
        <w:rPr>
          <w:rFonts w:cs="Arial"/>
        </w:rPr>
      </w:pPr>
      <w:r w:rsidRPr="00281C89">
        <w:rPr>
          <w:rFonts w:cs="Arial"/>
          <w:b/>
        </w:rPr>
        <w:t>A-10:</w:t>
      </w:r>
      <w:r w:rsidRPr="00281C89">
        <w:rPr>
          <w:rFonts w:cs="Arial"/>
        </w:rPr>
        <w:t xml:space="preserve"> The minimum runway length and width for the A-10 is 5,000 feet by 75 feet.</w:t>
      </w:r>
      <w:r w:rsidR="0083097B" w:rsidRPr="00281C89">
        <w:rPr>
          <w:rFonts w:cs="Arial"/>
        </w:rPr>
        <w:t xml:space="preserve">  </w:t>
      </w:r>
    </w:p>
    <w:p w14:paraId="3E890B1C" w14:textId="157AC95C" w:rsidR="0065500E" w:rsidRPr="00281C89" w:rsidRDefault="0065500E" w:rsidP="00037F8D">
      <w:pPr>
        <w:pStyle w:val="ListParagraph"/>
        <w:numPr>
          <w:ilvl w:val="0"/>
          <w:numId w:val="67"/>
        </w:numPr>
        <w:tabs>
          <w:tab w:val="left" w:pos="360"/>
          <w:tab w:val="left" w:pos="720"/>
          <w:tab w:val="left" w:pos="1170"/>
        </w:tabs>
        <w:ind w:left="360"/>
        <w:rPr>
          <w:rFonts w:cs="Arial"/>
          <w:b/>
        </w:rPr>
      </w:pPr>
      <w:r w:rsidRPr="00281C89">
        <w:rPr>
          <w:rFonts w:cs="Arial"/>
          <w:b/>
        </w:rPr>
        <w:lastRenderedPageBreak/>
        <w:t xml:space="preserve">F-35: </w:t>
      </w:r>
      <w:r w:rsidR="009F427D" w:rsidRPr="00281C89">
        <w:rPr>
          <w:rFonts w:cs="Arial"/>
        </w:rPr>
        <w:t>The minimum runway le</w:t>
      </w:r>
      <w:r w:rsidR="00756666" w:rsidRPr="00281C89">
        <w:rPr>
          <w:rFonts w:cs="Arial"/>
        </w:rPr>
        <w:t>ngth and width for the F-35 is 7</w:t>
      </w:r>
      <w:r w:rsidR="009F427D" w:rsidRPr="00281C89">
        <w:rPr>
          <w:rFonts w:cs="Arial"/>
        </w:rPr>
        <w:t>,000 by 75 feet.</w:t>
      </w:r>
      <w:r w:rsidR="009B2C10" w:rsidRPr="00281C89">
        <w:rPr>
          <w:rFonts w:cs="Arial"/>
        </w:rPr>
        <w:t xml:space="preserve">  </w:t>
      </w:r>
      <w:r w:rsidR="009F427D" w:rsidRPr="00281C89">
        <w:rPr>
          <w:rFonts w:cs="Arial"/>
        </w:rPr>
        <w:t>All show sites (regardless of runway length), must have either a suitable arresting gear (BAK-</w:t>
      </w:r>
      <w:r w:rsidR="009F427D" w:rsidRPr="00281C89">
        <w:rPr>
          <w:rFonts w:cs="Arial"/>
          <w:color w:val="000000" w:themeColor="text1"/>
        </w:rPr>
        <w:t>12B</w:t>
      </w:r>
      <w:r w:rsidR="008133F7" w:rsidRPr="00281C89">
        <w:rPr>
          <w:rFonts w:cs="Arial"/>
          <w:color w:val="000000" w:themeColor="text1"/>
        </w:rPr>
        <w:t xml:space="preserve"> (</w:t>
      </w:r>
      <w:r w:rsidR="00FC222E" w:rsidRPr="00281C89">
        <w:rPr>
          <w:rFonts w:cs="Arial"/>
          <w:color w:val="000000" w:themeColor="text1"/>
        </w:rPr>
        <w:t>otherwise known as a</w:t>
      </w:r>
      <w:r w:rsidR="008133F7" w:rsidRPr="00281C89">
        <w:rPr>
          <w:rFonts w:cs="Arial"/>
          <w:color w:val="000000" w:themeColor="text1"/>
        </w:rPr>
        <w:t xml:space="preserve"> BAK-1</w:t>
      </w:r>
      <w:r w:rsidR="00B51009" w:rsidRPr="00281C89">
        <w:rPr>
          <w:rFonts w:cs="Arial"/>
          <w:color w:val="000000" w:themeColor="text1"/>
        </w:rPr>
        <w:t>2</w:t>
      </w:r>
      <w:r w:rsidR="008133F7" w:rsidRPr="00281C89">
        <w:rPr>
          <w:rFonts w:cs="Arial"/>
          <w:color w:val="000000" w:themeColor="text1"/>
        </w:rPr>
        <w:t>ER)</w:t>
      </w:r>
      <w:r w:rsidR="009F427D" w:rsidRPr="00281C89">
        <w:rPr>
          <w:rFonts w:cs="Arial"/>
          <w:color w:val="000000" w:themeColor="text1"/>
        </w:rPr>
        <w:t xml:space="preserve"> </w:t>
      </w:r>
      <w:r w:rsidR="009F427D" w:rsidRPr="00281C89">
        <w:rPr>
          <w:rFonts w:cs="Arial"/>
        </w:rPr>
        <w:t>or E-28) or barricade system (MA-</w:t>
      </w:r>
      <w:r w:rsidR="00756666" w:rsidRPr="00281C89">
        <w:rPr>
          <w:rFonts w:cs="Arial"/>
        </w:rPr>
        <w:t>1A or BAK-15</w:t>
      </w:r>
      <w:r w:rsidR="00FC222E" w:rsidRPr="00281C89">
        <w:rPr>
          <w:rFonts w:cs="Arial"/>
        </w:rPr>
        <w:t>; preferably the BAK-15 (NI)</w:t>
      </w:r>
      <w:r w:rsidR="00756666" w:rsidRPr="00281C89">
        <w:rPr>
          <w:rFonts w:cs="Arial"/>
        </w:rPr>
        <w:t>) on site or at a 7</w:t>
      </w:r>
      <w:r w:rsidR="009F427D" w:rsidRPr="00281C89">
        <w:rPr>
          <w:rFonts w:cs="Arial"/>
        </w:rPr>
        <w:t>,000 foot or greater runway</w:t>
      </w:r>
      <w:r w:rsidR="00E44C6C" w:rsidRPr="00281C89">
        <w:rPr>
          <w:rFonts w:cs="Arial"/>
        </w:rPr>
        <w:t>, with an operational control tower and crash</w:t>
      </w:r>
      <w:r w:rsidR="00B83263" w:rsidRPr="00281C89">
        <w:rPr>
          <w:rFonts w:cs="Arial"/>
        </w:rPr>
        <w:t xml:space="preserve">, </w:t>
      </w:r>
      <w:r w:rsidR="00E44C6C" w:rsidRPr="00281C89">
        <w:rPr>
          <w:rFonts w:cs="Arial"/>
        </w:rPr>
        <w:t>fire</w:t>
      </w:r>
      <w:r w:rsidR="00B83263" w:rsidRPr="00281C89">
        <w:rPr>
          <w:rFonts w:cs="Arial"/>
        </w:rPr>
        <w:t xml:space="preserve"> and </w:t>
      </w:r>
      <w:r w:rsidR="00E44C6C" w:rsidRPr="00281C89">
        <w:rPr>
          <w:rFonts w:cs="Arial"/>
        </w:rPr>
        <w:t>rescue,</w:t>
      </w:r>
      <w:r w:rsidR="009F427D" w:rsidRPr="00281C89">
        <w:rPr>
          <w:rFonts w:cs="Arial"/>
        </w:rPr>
        <w:t xml:space="preserve"> </w:t>
      </w:r>
      <w:r w:rsidR="00855FA1" w:rsidRPr="00281C89">
        <w:rPr>
          <w:rFonts w:cs="Arial"/>
        </w:rPr>
        <w:t xml:space="preserve">and it must be </w:t>
      </w:r>
      <w:r w:rsidR="009F427D" w:rsidRPr="00281C89">
        <w:rPr>
          <w:rFonts w:cs="Arial"/>
        </w:rPr>
        <w:t>within 80 NM of the staging location and show site.</w:t>
      </w:r>
      <w:r w:rsidR="003F7762" w:rsidRPr="00281C89">
        <w:rPr>
          <w:rFonts w:cs="Arial"/>
        </w:rPr>
        <w:t xml:space="preserve">  If there isn’t one within 80 NM, the show will need to have a </w:t>
      </w:r>
      <w:r w:rsidR="00B633A7" w:rsidRPr="00281C89">
        <w:rPr>
          <w:rFonts w:cs="Arial"/>
        </w:rPr>
        <w:t>temporary arresting gear</w:t>
      </w:r>
      <w:r w:rsidR="003F7762" w:rsidRPr="00281C89">
        <w:rPr>
          <w:rFonts w:cs="Arial"/>
        </w:rPr>
        <w:t xml:space="preserve"> installed to meet the above requirement.  Funding the installation wi</w:t>
      </w:r>
      <w:r w:rsidR="00B34821" w:rsidRPr="00281C89">
        <w:rPr>
          <w:rFonts w:cs="Arial"/>
        </w:rPr>
        <w:t>ll</w:t>
      </w:r>
      <w:r w:rsidR="003F7762" w:rsidRPr="00281C89">
        <w:rPr>
          <w:rFonts w:cs="Arial"/>
        </w:rPr>
        <w:t xml:space="preserve"> be the responsibility of the air</w:t>
      </w:r>
      <w:r w:rsidR="00B83263" w:rsidRPr="00281C89">
        <w:rPr>
          <w:rFonts w:cs="Arial"/>
        </w:rPr>
        <w:t xml:space="preserve"> </w:t>
      </w:r>
      <w:r w:rsidR="003F7762" w:rsidRPr="00281C89">
        <w:rPr>
          <w:rFonts w:cs="Arial"/>
        </w:rPr>
        <w:t>show.</w:t>
      </w:r>
      <w:r w:rsidR="00E44C6C" w:rsidRPr="00281C89">
        <w:rPr>
          <w:rFonts w:cs="Arial"/>
        </w:rPr>
        <w:t xml:space="preserve">  Also, see the NOTE under Para 8 below.</w:t>
      </w:r>
    </w:p>
    <w:p w14:paraId="3AA03E9D" w14:textId="77777777" w:rsidR="009E168F" w:rsidRPr="00281C89" w:rsidRDefault="009E168F" w:rsidP="009E168F">
      <w:pPr>
        <w:pStyle w:val="ListParagraph"/>
        <w:rPr>
          <w:rFonts w:cs="Arial"/>
          <w:b/>
        </w:rPr>
      </w:pPr>
    </w:p>
    <w:p w14:paraId="5F71F07B" w14:textId="77777777" w:rsidR="002A37BE" w:rsidRPr="00281C89" w:rsidRDefault="009E168F" w:rsidP="00037F8D">
      <w:pPr>
        <w:pStyle w:val="ListParagraph"/>
        <w:numPr>
          <w:ilvl w:val="0"/>
          <w:numId w:val="67"/>
        </w:numPr>
        <w:tabs>
          <w:tab w:val="left" w:pos="360"/>
          <w:tab w:val="left" w:pos="720"/>
          <w:tab w:val="left" w:pos="1170"/>
        </w:tabs>
        <w:ind w:left="360"/>
        <w:rPr>
          <w:rFonts w:cs="Arial"/>
          <w:b/>
        </w:rPr>
      </w:pPr>
      <w:r w:rsidRPr="00281C89">
        <w:rPr>
          <w:rFonts w:cs="Arial"/>
          <w:b/>
        </w:rPr>
        <w:t>Arresting Gear Locations:</w:t>
      </w:r>
      <w:r w:rsidRPr="00281C89">
        <w:rPr>
          <w:rFonts w:cs="Arial"/>
        </w:rPr>
        <w:t xml:space="preserve">  </w:t>
      </w:r>
    </w:p>
    <w:p w14:paraId="6612F711" w14:textId="77777777" w:rsidR="00133131" w:rsidRPr="00281C89" w:rsidRDefault="00133131" w:rsidP="00133131">
      <w:pPr>
        <w:pStyle w:val="ListParagraph"/>
        <w:rPr>
          <w:rFonts w:cs="Arial"/>
          <w:color w:val="000000" w:themeColor="text1"/>
        </w:rPr>
      </w:pPr>
    </w:p>
    <w:p w14:paraId="31824961" w14:textId="0936BC4D" w:rsidR="00133131" w:rsidRPr="00281C89" w:rsidRDefault="00133131" w:rsidP="00133131">
      <w:pPr>
        <w:pStyle w:val="ListParagraph"/>
        <w:numPr>
          <w:ilvl w:val="1"/>
          <w:numId w:val="67"/>
        </w:numPr>
        <w:rPr>
          <w:rFonts w:cs="Arial"/>
          <w:color w:val="000000" w:themeColor="text1"/>
        </w:rPr>
      </w:pPr>
      <w:r w:rsidRPr="00281C89">
        <w:rPr>
          <w:rFonts w:cs="Arial"/>
          <w:color w:val="000000" w:themeColor="text1"/>
        </w:rPr>
        <w:t xml:space="preserve">If </w:t>
      </w:r>
      <w:r w:rsidRPr="00281C89">
        <w:rPr>
          <w:rFonts w:cs="Arial"/>
        </w:rPr>
        <w:t xml:space="preserve">the F-35, F-22 or F-16 Demo Pilot is using a permanent </w:t>
      </w:r>
      <w:r w:rsidR="00B633A7" w:rsidRPr="00281C89">
        <w:rPr>
          <w:rFonts w:cs="Arial"/>
        </w:rPr>
        <w:t xml:space="preserve">or temporary </w:t>
      </w:r>
      <w:r w:rsidRPr="00281C89">
        <w:rPr>
          <w:rFonts w:cs="Arial"/>
        </w:rPr>
        <w:t xml:space="preserve">arresting gear that is located at a location other than where the Demo Pilot is operating from, it is the air show’s responsibility to coordinate with the base or airfield where the arresting gear is located to make sure it will be operational (control tower in operation, </w:t>
      </w:r>
      <w:r w:rsidR="002E6AC5" w:rsidRPr="00281C89">
        <w:rPr>
          <w:rFonts w:cs="Arial"/>
        </w:rPr>
        <w:t xml:space="preserve">personnel in place to ensure the arresting gear is hooked up, </w:t>
      </w:r>
      <w:r w:rsidRPr="00281C89">
        <w:rPr>
          <w:rFonts w:cs="Arial"/>
        </w:rPr>
        <w:t xml:space="preserve">fire department and crash and rescue </w:t>
      </w:r>
      <w:r w:rsidR="002E6AC5" w:rsidRPr="00281C89">
        <w:rPr>
          <w:rFonts w:cs="Arial"/>
        </w:rPr>
        <w:t xml:space="preserve">personnel </w:t>
      </w:r>
      <w:r w:rsidRPr="00281C89">
        <w:rPr>
          <w:rFonts w:cs="Arial"/>
        </w:rPr>
        <w:t>available and able to meet the same requirements that the airshow site is required to meet with regard to response time).</w:t>
      </w:r>
    </w:p>
    <w:p w14:paraId="6E45D6EB" w14:textId="77777777" w:rsidR="00133131" w:rsidRPr="00281C89" w:rsidRDefault="00133131" w:rsidP="00133131">
      <w:pPr>
        <w:pStyle w:val="ListParagraph"/>
        <w:rPr>
          <w:rFonts w:cs="Arial"/>
          <w:color w:val="000000" w:themeColor="text1"/>
        </w:rPr>
      </w:pPr>
    </w:p>
    <w:p w14:paraId="2A7C0C36" w14:textId="4FF54100" w:rsidR="007543D9" w:rsidRPr="00281C89" w:rsidRDefault="00133131" w:rsidP="00133131">
      <w:pPr>
        <w:pStyle w:val="ListParagraph"/>
        <w:numPr>
          <w:ilvl w:val="1"/>
          <w:numId w:val="67"/>
        </w:numPr>
        <w:rPr>
          <w:rFonts w:cs="Arial"/>
        </w:rPr>
      </w:pPr>
      <w:r w:rsidRPr="00281C89">
        <w:rPr>
          <w:rFonts w:cs="Arial"/>
          <w:color w:val="000000" w:themeColor="text1"/>
        </w:rPr>
        <w:t xml:space="preserve">The air show is also responsible for providing the demo pilot with radio frequencies for the location of the arresting gear for the pilot to use when contacting that airfield to let them know he/she is inbound and needs to engage the arresting gear. </w:t>
      </w:r>
    </w:p>
    <w:p w14:paraId="701405A3" w14:textId="692D7DCD" w:rsidR="00133131" w:rsidRPr="00281C89" w:rsidRDefault="00133131" w:rsidP="00133131">
      <w:pPr>
        <w:rPr>
          <w:rFonts w:cs="Arial"/>
        </w:rPr>
      </w:pPr>
    </w:p>
    <w:p w14:paraId="344234CB" w14:textId="16AC3D9C" w:rsidR="00FD1E5D" w:rsidRPr="00281C89" w:rsidRDefault="00B633A7" w:rsidP="000870D7">
      <w:pPr>
        <w:pStyle w:val="ListParagraph"/>
        <w:numPr>
          <w:ilvl w:val="0"/>
          <w:numId w:val="67"/>
        </w:numPr>
        <w:ind w:left="360"/>
        <w:rPr>
          <w:rFonts w:cs="Arial"/>
          <w:color w:val="000000" w:themeColor="text1"/>
        </w:rPr>
      </w:pPr>
      <w:r w:rsidRPr="00281C89">
        <w:rPr>
          <w:b/>
        </w:rPr>
        <w:t>Temporary Arresting Gear</w:t>
      </w:r>
      <w:r w:rsidR="006414CA" w:rsidRPr="00281C89">
        <w:rPr>
          <w:b/>
        </w:rPr>
        <w:t>:</w:t>
      </w:r>
      <w:r w:rsidR="006414CA" w:rsidRPr="00281C89">
        <w:t xml:space="preserve"> </w:t>
      </w:r>
      <w:r w:rsidR="00E308F6" w:rsidRPr="00281C89">
        <w:t xml:space="preserve"> </w:t>
      </w:r>
      <w:r w:rsidRPr="00281C89">
        <w:t xml:space="preserve">This is a mobile arresting gear that can be installed on a temporary basis </w:t>
      </w:r>
      <w:r w:rsidR="007D59AE" w:rsidRPr="00281C89">
        <w:t xml:space="preserve">(i.e., for an airshow) </w:t>
      </w:r>
      <w:r w:rsidRPr="00281C89">
        <w:t xml:space="preserve">to provide hook-equipped aircraft with an arresting gear to use in case of emergency.  ACC Aerial Events is currently building an annual schedule for airshows hosting USAF, USN, or USMC hook-equipped aircraft at their show and are required to have a temporary arresting gear installed.  </w:t>
      </w:r>
      <w:r w:rsidR="007D59AE" w:rsidRPr="00281C89">
        <w:t xml:space="preserve">For questions on scheduling temporary arresting gear for an air show or to ask about the status of the schedule, contact </w:t>
      </w:r>
      <w:r w:rsidR="000C3A44" w:rsidRPr="00281C89">
        <w:t xml:space="preserve">the </w:t>
      </w:r>
      <w:r w:rsidR="007D59AE" w:rsidRPr="00281C89">
        <w:t>ACC Aerial Events</w:t>
      </w:r>
      <w:r w:rsidR="000C3A44" w:rsidRPr="00281C89">
        <w:t xml:space="preserve"> temporary arresting gear scheduler listed in Chapter 1.  </w:t>
      </w:r>
      <w:r w:rsidR="00E308F6" w:rsidRPr="00281C89">
        <w:rPr>
          <w:rFonts w:cs="Arial"/>
        </w:rPr>
        <w:t xml:space="preserve">For technical questions </w:t>
      </w:r>
      <w:r w:rsidR="00E308F6" w:rsidRPr="00281C89">
        <w:rPr>
          <w:rFonts w:cs="Arial"/>
          <w:color w:val="000000" w:themeColor="text1"/>
        </w:rPr>
        <w:t xml:space="preserve">on </w:t>
      </w:r>
      <w:r w:rsidRPr="00281C89">
        <w:rPr>
          <w:rFonts w:cs="Arial"/>
          <w:color w:val="000000" w:themeColor="text1"/>
        </w:rPr>
        <w:t>temporary arresting gear installations for an airshow</w:t>
      </w:r>
      <w:r w:rsidR="00E308F6" w:rsidRPr="00281C89">
        <w:rPr>
          <w:rFonts w:cs="Arial"/>
        </w:rPr>
        <w:t xml:space="preserve"> or to schedule a</w:t>
      </w:r>
      <w:r w:rsidR="007D59AE" w:rsidRPr="00281C89">
        <w:rPr>
          <w:rFonts w:cs="Arial"/>
        </w:rPr>
        <w:t xml:space="preserve"> specific </w:t>
      </w:r>
      <w:r w:rsidR="00D90F8B" w:rsidRPr="00281C89">
        <w:rPr>
          <w:rFonts w:cs="Arial"/>
        </w:rPr>
        <w:t>ACC</w:t>
      </w:r>
      <w:r w:rsidR="00E308F6" w:rsidRPr="00281C89">
        <w:rPr>
          <w:rFonts w:cs="Arial"/>
        </w:rPr>
        <w:t xml:space="preserve"> </w:t>
      </w:r>
      <w:r w:rsidR="007D59AE" w:rsidRPr="00281C89">
        <w:rPr>
          <w:rFonts w:cs="Arial"/>
        </w:rPr>
        <w:t xml:space="preserve">or ANG </w:t>
      </w:r>
      <w:r w:rsidR="00E308F6" w:rsidRPr="00281C89">
        <w:rPr>
          <w:rFonts w:cs="Arial"/>
        </w:rPr>
        <w:t xml:space="preserve">Red Horse Team </w:t>
      </w:r>
      <w:r w:rsidR="007D59AE" w:rsidRPr="00281C89">
        <w:rPr>
          <w:rFonts w:cs="Arial"/>
        </w:rPr>
        <w:t>for your installation</w:t>
      </w:r>
      <w:r w:rsidR="00E308F6" w:rsidRPr="00281C89">
        <w:rPr>
          <w:rFonts w:cs="Arial"/>
        </w:rPr>
        <w:t>, contact</w:t>
      </w:r>
      <w:r w:rsidR="00AA6078" w:rsidRPr="00281C89">
        <w:rPr>
          <w:rFonts w:cs="Arial"/>
        </w:rPr>
        <w:t xml:space="preserve"> </w:t>
      </w:r>
      <w:r w:rsidR="000C3A44" w:rsidRPr="00281C89">
        <w:rPr>
          <w:rFonts w:cs="Arial"/>
        </w:rPr>
        <w:t xml:space="preserve">the ACC Red Horse Scheduler listed in Chapter 1. </w:t>
      </w:r>
    </w:p>
    <w:p w14:paraId="79D8F219" w14:textId="77777777" w:rsidR="000C3A44" w:rsidRPr="00281C89" w:rsidRDefault="000C3A44" w:rsidP="000C3A44">
      <w:pPr>
        <w:pStyle w:val="ListParagraph"/>
        <w:ind w:left="360"/>
        <w:rPr>
          <w:rFonts w:cs="Arial"/>
          <w:color w:val="000000" w:themeColor="text1"/>
        </w:rPr>
      </w:pPr>
    </w:p>
    <w:p w14:paraId="6533B5FB" w14:textId="5E1961F9" w:rsidR="009C26F4" w:rsidRPr="00281C89" w:rsidRDefault="008008E7" w:rsidP="00037F8D">
      <w:pPr>
        <w:pStyle w:val="ListParagraph"/>
        <w:numPr>
          <w:ilvl w:val="0"/>
          <w:numId w:val="67"/>
        </w:numPr>
        <w:ind w:left="360"/>
        <w:rPr>
          <w:rFonts w:cs="Arial"/>
          <w:color w:val="000000" w:themeColor="text1"/>
        </w:rPr>
      </w:pPr>
      <w:r w:rsidRPr="00281C89">
        <w:rPr>
          <w:rFonts w:cs="Arial"/>
          <w:b/>
          <w:color w:val="000000" w:themeColor="text1"/>
        </w:rPr>
        <w:t>Temporary Arresting Gear</w:t>
      </w:r>
      <w:r w:rsidR="00AA6078" w:rsidRPr="00281C89">
        <w:rPr>
          <w:rFonts w:cs="Arial"/>
          <w:b/>
          <w:color w:val="000000" w:themeColor="text1"/>
        </w:rPr>
        <w:t xml:space="preserve"> Schedule</w:t>
      </w:r>
      <w:r w:rsidR="00FD1E5D" w:rsidRPr="00281C89">
        <w:rPr>
          <w:rFonts w:cs="Arial"/>
          <w:b/>
          <w:color w:val="000000" w:themeColor="text1"/>
        </w:rPr>
        <w:t>:</w:t>
      </w:r>
      <w:r w:rsidR="00FD1E5D" w:rsidRPr="00281C89">
        <w:rPr>
          <w:rFonts w:cs="Arial"/>
          <w:color w:val="000000" w:themeColor="text1"/>
        </w:rPr>
        <w:t xml:space="preserve">  </w:t>
      </w:r>
    </w:p>
    <w:p w14:paraId="14117D30" w14:textId="77777777" w:rsidR="009C26F4" w:rsidRPr="00281C89" w:rsidRDefault="009C26F4" w:rsidP="009C26F4">
      <w:pPr>
        <w:pStyle w:val="ListParagraph"/>
        <w:rPr>
          <w:rFonts w:cs="Arial"/>
          <w:color w:val="000000" w:themeColor="text1"/>
        </w:rPr>
      </w:pPr>
    </w:p>
    <w:p w14:paraId="33CAC43E" w14:textId="0E2C49C5" w:rsidR="009C26F4" w:rsidRPr="00281C89" w:rsidRDefault="00FD1E5D" w:rsidP="00037F8D">
      <w:pPr>
        <w:pStyle w:val="ListParagraph"/>
        <w:numPr>
          <w:ilvl w:val="1"/>
          <w:numId w:val="67"/>
        </w:numPr>
        <w:rPr>
          <w:rFonts w:cs="Arial"/>
          <w:color w:val="000000" w:themeColor="text1"/>
        </w:rPr>
      </w:pPr>
      <w:r w:rsidRPr="00281C89">
        <w:rPr>
          <w:rFonts w:cs="Arial"/>
          <w:color w:val="000000" w:themeColor="text1"/>
        </w:rPr>
        <w:t>ACC/A3TA will put together a list of air</w:t>
      </w:r>
      <w:r w:rsidR="000D3A40" w:rsidRPr="00281C89">
        <w:rPr>
          <w:rFonts w:cs="Arial"/>
          <w:color w:val="000000" w:themeColor="text1"/>
        </w:rPr>
        <w:t xml:space="preserve"> </w:t>
      </w:r>
      <w:r w:rsidRPr="00281C89">
        <w:rPr>
          <w:rFonts w:cs="Arial"/>
          <w:color w:val="000000" w:themeColor="text1"/>
        </w:rPr>
        <w:t xml:space="preserve">shows that will require a </w:t>
      </w:r>
      <w:r w:rsidR="008008E7" w:rsidRPr="00281C89">
        <w:rPr>
          <w:rFonts w:cs="Arial"/>
          <w:color w:val="000000" w:themeColor="text1"/>
        </w:rPr>
        <w:t xml:space="preserve">temporary arresting gear </w:t>
      </w:r>
      <w:r w:rsidRPr="00281C89">
        <w:rPr>
          <w:rFonts w:cs="Arial"/>
          <w:color w:val="000000" w:themeColor="text1"/>
        </w:rPr>
        <w:t>to be installed for the single-ship demo teams, as well as the Thunderbirds and the Blue Angels, and will forward it to the ACC and ANG Red Horse Squadrons and the Marine Expeditionary Teams to sign up for the various installations.</w:t>
      </w:r>
    </w:p>
    <w:p w14:paraId="37DF5603" w14:textId="77777777" w:rsidR="009C26F4" w:rsidRPr="00281C89" w:rsidRDefault="009C26F4" w:rsidP="00386508">
      <w:pPr>
        <w:pStyle w:val="ListParagraph"/>
        <w:rPr>
          <w:rFonts w:cs="Arial"/>
          <w:color w:val="000000" w:themeColor="text1"/>
        </w:rPr>
      </w:pPr>
    </w:p>
    <w:p w14:paraId="792F6C52" w14:textId="398068A9" w:rsidR="00AE7780" w:rsidRPr="00281C89" w:rsidRDefault="00FD1E5D" w:rsidP="00037F8D">
      <w:pPr>
        <w:pStyle w:val="ListParagraph"/>
        <w:numPr>
          <w:ilvl w:val="1"/>
          <w:numId w:val="67"/>
        </w:numPr>
        <w:rPr>
          <w:rFonts w:cs="Arial"/>
          <w:color w:val="000000" w:themeColor="text1"/>
        </w:rPr>
      </w:pPr>
      <w:r w:rsidRPr="00281C89">
        <w:rPr>
          <w:rFonts w:cs="Arial"/>
          <w:color w:val="000000" w:themeColor="text1"/>
        </w:rPr>
        <w:lastRenderedPageBreak/>
        <w:t xml:space="preserve">Once all </w:t>
      </w:r>
      <w:r w:rsidR="00AE7780" w:rsidRPr="00281C89">
        <w:rPr>
          <w:rFonts w:cs="Arial"/>
          <w:color w:val="000000" w:themeColor="text1"/>
        </w:rPr>
        <w:t xml:space="preserve">the applicable </w:t>
      </w:r>
      <w:r w:rsidRPr="00281C89">
        <w:rPr>
          <w:rFonts w:cs="Arial"/>
          <w:color w:val="000000" w:themeColor="text1"/>
        </w:rPr>
        <w:t xml:space="preserve">shows have been assigned a </w:t>
      </w:r>
      <w:r w:rsidR="000D3A40" w:rsidRPr="00281C89">
        <w:rPr>
          <w:rFonts w:cs="Arial"/>
          <w:color w:val="000000" w:themeColor="text1"/>
        </w:rPr>
        <w:t xml:space="preserve">Red Horse Squadron or a Marine </w:t>
      </w:r>
      <w:r w:rsidR="00AE7780" w:rsidRPr="00281C89">
        <w:rPr>
          <w:rFonts w:cs="Arial"/>
          <w:color w:val="000000" w:themeColor="text1"/>
        </w:rPr>
        <w:t xml:space="preserve">Expeditionary </w:t>
      </w:r>
      <w:r w:rsidR="000D3A40" w:rsidRPr="00281C89">
        <w:rPr>
          <w:rFonts w:cs="Arial"/>
          <w:color w:val="000000" w:themeColor="text1"/>
        </w:rPr>
        <w:t xml:space="preserve">Team </w:t>
      </w:r>
      <w:r w:rsidR="00AE7780" w:rsidRPr="00281C89">
        <w:rPr>
          <w:rFonts w:cs="Arial"/>
          <w:color w:val="000000" w:themeColor="text1"/>
        </w:rPr>
        <w:t xml:space="preserve">to install the </w:t>
      </w:r>
      <w:r w:rsidR="008008E7" w:rsidRPr="00281C89">
        <w:rPr>
          <w:rFonts w:cs="Arial"/>
          <w:color w:val="000000" w:themeColor="text1"/>
        </w:rPr>
        <w:t>temporary arresting gear</w:t>
      </w:r>
      <w:r w:rsidR="00AE7780" w:rsidRPr="00281C89">
        <w:rPr>
          <w:rFonts w:cs="Arial"/>
          <w:color w:val="000000" w:themeColor="text1"/>
        </w:rPr>
        <w:t xml:space="preserve"> for their air show</w:t>
      </w:r>
      <w:r w:rsidR="000D3A40" w:rsidRPr="00281C89">
        <w:rPr>
          <w:rFonts w:cs="Arial"/>
          <w:color w:val="000000" w:themeColor="text1"/>
        </w:rPr>
        <w:t>, ACC/A3TA will inform the applicable s</w:t>
      </w:r>
      <w:r w:rsidR="009E168F" w:rsidRPr="00281C89">
        <w:rPr>
          <w:rFonts w:cs="Arial"/>
          <w:color w:val="000000" w:themeColor="text1"/>
        </w:rPr>
        <w:t>hows which Red Horse or Marine T</w:t>
      </w:r>
      <w:r w:rsidR="000D3A40" w:rsidRPr="00281C89">
        <w:rPr>
          <w:rFonts w:cs="Arial"/>
          <w:color w:val="000000" w:themeColor="text1"/>
        </w:rPr>
        <w:t xml:space="preserve">eam will be </w:t>
      </w:r>
      <w:r w:rsidR="008008E7" w:rsidRPr="00281C89">
        <w:rPr>
          <w:rFonts w:cs="Arial"/>
          <w:color w:val="000000" w:themeColor="text1"/>
        </w:rPr>
        <w:t>installing the temporary arresting gear</w:t>
      </w:r>
      <w:r w:rsidR="000D3A40" w:rsidRPr="00281C89">
        <w:rPr>
          <w:rFonts w:cs="Arial"/>
          <w:color w:val="000000" w:themeColor="text1"/>
        </w:rPr>
        <w:t xml:space="preserve"> for their show.</w:t>
      </w:r>
    </w:p>
    <w:p w14:paraId="4A31B673" w14:textId="77777777" w:rsidR="00AE7780" w:rsidRPr="00281C89" w:rsidRDefault="00AE7780" w:rsidP="00AE7780">
      <w:pPr>
        <w:pStyle w:val="ListParagraph"/>
        <w:rPr>
          <w:rFonts w:cs="Arial"/>
          <w:color w:val="000000" w:themeColor="text1"/>
        </w:rPr>
      </w:pPr>
    </w:p>
    <w:p w14:paraId="00537740" w14:textId="662D781E" w:rsidR="00FD1E5D" w:rsidRPr="00281C89" w:rsidRDefault="00AA6078" w:rsidP="00037F8D">
      <w:pPr>
        <w:pStyle w:val="ListParagraph"/>
        <w:numPr>
          <w:ilvl w:val="0"/>
          <w:numId w:val="67"/>
        </w:numPr>
        <w:ind w:left="360"/>
        <w:rPr>
          <w:rFonts w:cs="Arial"/>
          <w:color w:val="000000" w:themeColor="text1"/>
        </w:rPr>
      </w:pPr>
      <w:r w:rsidRPr="00281C89">
        <w:rPr>
          <w:rFonts w:cs="Arial"/>
          <w:b/>
          <w:color w:val="000000" w:themeColor="text1"/>
        </w:rPr>
        <w:t xml:space="preserve">ACC/ANG versus Marine </w:t>
      </w:r>
      <w:r w:rsidR="007D59AE" w:rsidRPr="00281C89">
        <w:rPr>
          <w:rFonts w:cs="Arial"/>
          <w:b/>
          <w:color w:val="000000" w:themeColor="text1"/>
        </w:rPr>
        <w:t>Temporary Arresting Gear</w:t>
      </w:r>
      <w:r w:rsidR="00AE7780" w:rsidRPr="00281C89">
        <w:rPr>
          <w:rFonts w:cs="Arial"/>
          <w:b/>
          <w:color w:val="000000" w:themeColor="text1"/>
        </w:rPr>
        <w:t>:</w:t>
      </w:r>
      <w:r w:rsidR="00AE7780" w:rsidRPr="00281C89">
        <w:rPr>
          <w:rFonts w:cs="Arial"/>
          <w:color w:val="000000" w:themeColor="text1"/>
        </w:rPr>
        <w:t xml:space="preserve">  </w:t>
      </w:r>
      <w:r w:rsidR="002469C2" w:rsidRPr="00281C89">
        <w:rPr>
          <w:rFonts w:cs="Arial"/>
          <w:color w:val="000000" w:themeColor="text1"/>
        </w:rPr>
        <w:t>ACC and the ANG Red Horse Squadrons install a different temporary arresting gear than the Marines Teams install.  All military hook-equipped aircraft are certified to use the Red Horse system, but t</w:t>
      </w:r>
      <w:r w:rsidR="00AE7780" w:rsidRPr="00281C89">
        <w:rPr>
          <w:rFonts w:cs="Arial"/>
          <w:color w:val="000000" w:themeColor="text1"/>
        </w:rPr>
        <w:t xml:space="preserve">he </w:t>
      </w:r>
      <w:r w:rsidR="000D3A40" w:rsidRPr="00281C89">
        <w:rPr>
          <w:rFonts w:cs="Arial"/>
          <w:color w:val="000000" w:themeColor="text1"/>
        </w:rPr>
        <w:t xml:space="preserve">F-35 is the only </w:t>
      </w:r>
      <w:r w:rsidR="002469C2" w:rsidRPr="00281C89">
        <w:rPr>
          <w:rFonts w:cs="Arial"/>
          <w:color w:val="000000" w:themeColor="text1"/>
        </w:rPr>
        <w:t xml:space="preserve">military hook-equipped </w:t>
      </w:r>
      <w:r w:rsidR="000D3A40" w:rsidRPr="00281C89">
        <w:rPr>
          <w:rFonts w:cs="Arial"/>
          <w:color w:val="000000" w:themeColor="text1"/>
        </w:rPr>
        <w:t>aircraft that is not certified to use the Marines</w:t>
      </w:r>
      <w:r w:rsidR="00AE7780" w:rsidRPr="00281C89">
        <w:rPr>
          <w:rFonts w:cs="Arial"/>
          <w:color w:val="000000" w:themeColor="text1"/>
        </w:rPr>
        <w:t>’</w:t>
      </w:r>
      <w:r w:rsidR="000D3A40" w:rsidRPr="00281C89">
        <w:rPr>
          <w:rFonts w:cs="Arial"/>
          <w:color w:val="000000" w:themeColor="text1"/>
        </w:rPr>
        <w:t xml:space="preserve"> M-31 </w:t>
      </w:r>
      <w:r w:rsidR="007D59AE" w:rsidRPr="00281C89">
        <w:rPr>
          <w:rFonts w:cs="Arial"/>
          <w:color w:val="000000" w:themeColor="text1"/>
        </w:rPr>
        <w:t>temporary arresting gear</w:t>
      </w:r>
      <w:r w:rsidR="000D3A40" w:rsidRPr="00281C89">
        <w:rPr>
          <w:rFonts w:cs="Arial"/>
          <w:color w:val="000000" w:themeColor="text1"/>
        </w:rPr>
        <w:t xml:space="preserve">.  Any installation required for the F-35 Demo </w:t>
      </w:r>
      <w:r w:rsidR="007D59AE" w:rsidRPr="00281C89">
        <w:rPr>
          <w:rFonts w:cs="Arial"/>
          <w:color w:val="000000" w:themeColor="text1"/>
        </w:rPr>
        <w:t xml:space="preserve">Team </w:t>
      </w:r>
      <w:r w:rsidR="000D3A40" w:rsidRPr="00281C89">
        <w:rPr>
          <w:rFonts w:cs="Arial"/>
          <w:color w:val="000000" w:themeColor="text1"/>
        </w:rPr>
        <w:t>will need to be installed by a Red Horse Squadron.</w:t>
      </w:r>
      <w:r w:rsidR="00FD1E5D" w:rsidRPr="00281C89">
        <w:rPr>
          <w:rFonts w:cs="Arial"/>
          <w:color w:val="000000" w:themeColor="text1"/>
        </w:rPr>
        <w:t xml:space="preserve"> </w:t>
      </w:r>
      <w:r w:rsidR="00AE7780" w:rsidRPr="00281C89">
        <w:rPr>
          <w:rFonts w:cs="Arial"/>
          <w:color w:val="000000" w:themeColor="text1"/>
        </w:rPr>
        <w:t xml:space="preserve"> Until further notice, funding the installation will be the responsibility of the air</w:t>
      </w:r>
      <w:r w:rsidR="00B83263" w:rsidRPr="00281C89">
        <w:rPr>
          <w:rFonts w:cs="Arial"/>
          <w:color w:val="000000" w:themeColor="text1"/>
        </w:rPr>
        <w:t xml:space="preserve"> </w:t>
      </w:r>
      <w:r w:rsidR="00AE7780" w:rsidRPr="00281C89">
        <w:rPr>
          <w:rFonts w:cs="Arial"/>
          <w:color w:val="000000" w:themeColor="text1"/>
        </w:rPr>
        <w:t>show.</w:t>
      </w:r>
    </w:p>
    <w:p w14:paraId="19272C5A" w14:textId="77777777" w:rsidR="00AA6078" w:rsidRPr="00281C89" w:rsidRDefault="00AA6078" w:rsidP="00AA6078">
      <w:pPr>
        <w:pStyle w:val="ListParagraph"/>
        <w:rPr>
          <w:rFonts w:cs="Arial"/>
          <w:color w:val="000000" w:themeColor="text1"/>
        </w:rPr>
      </w:pPr>
    </w:p>
    <w:p w14:paraId="227A2B45" w14:textId="5F8EFABB" w:rsidR="009C26F4" w:rsidRPr="00281C89" w:rsidRDefault="00AA6078" w:rsidP="00037F8D">
      <w:pPr>
        <w:pStyle w:val="ListParagraph"/>
        <w:numPr>
          <w:ilvl w:val="0"/>
          <w:numId w:val="67"/>
        </w:numPr>
        <w:ind w:left="360"/>
        <w:rPr>
          <w:rFonts w:cs="Arial"/>
          <w:color w:val="000000" w:themeColor="text1"/>
        </w:rPr>
      </w:pPr>
      <w:r w:rsidRPr="00281C89">
        <w:rPr>
          <w:rFonts w:cs="Arial"/>
          <w:b/>
          <w:color w:val="000000" w:themeColor="text1"/>
        </w:rPr>
        <w:t xml:space="preserve">Certifying </w:t>
      </w:r>
      <w:r w:rsidR="009C26F4" w:rsidRPr="00281C89">
        <w:rPr>
          <w:rFonts w:cs="Arial"/>
          <w:b/>
          <w:color w:val="000000" w:themeColor="text1"/>
        </w:rPr>
        <w:t xml:space="preserve">a </w:t>
      </w:r>
      <w:r w:rsidR="007D59AE" w:rsidRPr="00281C89">
        <w:rPr>
          <w:rFonts w:cs="Arial"/>
          <w:b/>
          <w:color w:val="000000" w:themeColor="text1"/>
        </w:rPr>
        <w:t>Temporary Arresting Gear</w:t>
      </w:r>
    </w:p>
    <w:p w14:paraId="27135A51" w14:textId="77777777" w:rsidR="009C26F4" w:rsidRPr="00281C89" w:rsidRDefault="009C26F4" w:rsidP="009C26F4">
      <w:pPr>
        <w:pStyle w:val="ListParagraph"/>
        <w:rPr>
          <w:rFonts w:cs="Arial"/>
          <w:color w:val="000000" w:themeColor="text1"/>
        </w:rPr>
      </w:pPr>
    </w:p>
    <w:p w14:paraId="4C1CCEA2" w14:textId="06A226DA" w:rsidR="009C26F4" w:rsidRPr="00281C89" w:rsidRDefault="00AA6078" w:rsidP="00037F8D">
      <w:pPr>
        <w:pStyle w:val="ListParagraph"/>
        <w:numPr>
          <w:ilvl w:val="1"/>
          <w:numId w:val="67"/>
        </w:numPr>
        <w:rPr>
          <w:rFonts w:cs="Arial"/>
          <w:color w:val="000000" w:themeColor="text1"/>
        </w:rPr>
      </w:pPr>
      <w:r w:rsidRPr="00281C89">
        <w:rPr>
          <w:rFonts w:cs="Arial"/>
          <w:color w:val="000000" w:themeColor="text1"/>
        </w:rPr>
        <w:t xml:space="preserve">While the Marine </w:t>
      </w:r>
      <w:r w:rsidR="007D59AE" w:rsidRPr="00281C89">
        <w:rPr>
          <w:rFonts w:cs="Arial"/>
          <w:color w:val="000000" w:themeColor="text1"/>
        </w:rPr>
        <w:t>temporary arresting gear (</w:t>
      </w:r>
      <w:r w:rsidRPr="00281C89">
        <w:rPr>
          <w:rFonts w:cs="Arial"/>
          <w:color w:val="000000" w:themeColor="text1"/>
        </w:rPr>
        <w:t>M-31</w:t>
      </w:r>
      <w:r w:rsidR="007D59AE" w:rsidRPr="00281C89">
        <w:rPr>
          <w:rFonts w:cs="Arial"/>
          <w:color w:val="000000" w:themeColor="text1"/>
        </w:rPr>
        <w:t>)</w:t>
      </w:r>
      <w:r w:rsidRPr="00281C89">
        <w:rPr>
          <w:rFonts w:cs="Arial"/>
          <w:color w:val="000000" w:themeColor="text1"/>
        </w:rPr>
        <w:t xml:space="preserve"> is self-certifying and does not need an aircraft to taxi and pull out the tape to certify it once it’s been installed (although the Blue Angels and other aircraft elect to certify it), the </w:t>
      </w:r>
      <w:r w:rsidR="007D59AE" w:rsidRPr="00281C89">
        <w:rPr>
          <w:rFonts w:cs="Arial"/>
          <w:color w:val="000000" w:themeColor="text1"/>
        </w:rPr>
        <w:t xml:space="preserve">ACC/ANG Red Horse Squadrons’ temporary arresting gear </w:t>
      </w:r>
      <w:r w:rsidRPr="00281C89">
        <w:rPr>
          <w:rFonts w:cs="Arial"/>
          <w:color w:val="000000" w:themeColor="text1"/>
        </w:rPr>
        <w:t xml:space="preserve">requires a tail hook equipped aircraft to taxi over the cable </w:t>
      </w:r>
      <w:r w:rsidR="009C26F4" w:rsidRPr="00281C89">
        <w:rPr>
          <w:rFonts w:cs="Arial"/>
          <w:color w:val="000000" w:themeColor="text1"/>
        </w:rPr>
        <w:t xml:space="preserve">at a specific speed </w:t>
      </w:r>
      <w:r w:rsidRPr="00281C89">
        <w:rPr>
          <w:rFonts w:cs="Arial"/>
          <w:color w:val="000000" w:themeColor="text1"/>
        </w:rPr>
        <w:t>and pull it out to certify it.</w:t>
      </w:r>
    </w:p>
    <w:p w14:paraId="1844D72C" w14:textId="77777777" w:rsidR="009C26F4" w:rsidRPr="00281C89" w:rsidRDefault="009C26F4" w:rsidP="00386508">
      <w:pPr>
        <w:pStyle w:val="ListParagraph"/>
        <w:rPr>
          <w:rFonts w:cs="Arial"/>
          <w:color w:val="000000" w:themeColor="text1"/>
        </w:rPr>
      </w:pPr>
    </w:p>
    <w:p w14:paraId="5F51B901" w14:textId="25247222" w:rsidR="009C26F4" w:rsidRPr="00281C89" w:rsidRDefault="00AA6078" w:rsidP="00037F8D">
      <w:pPr>
        <w:pStyle w:val="ListParagraph"/>
        <w:numPr>
          <w:ilvl w:val="1"/>
          <w:numId w:val="67"/>
        </w:numPr>
        <w:rPr>
          <w:rFonts w:cs="Arial"/>
          <w:color w:val="000000" w:themeColor="text1"/>
        </w:rPr>
      </w:pPr>
      <w:r w:rsidRPr="00281C89">
        <w:rPr>
          <w:rFonts w:cs="Arial"/>
          <w:color w:val="000000" w:themeColor="text1"/>
        </w:rPr>
        <w:t xml:space="preserve">The Blue Angels will </w:t>
      </w:r>
      <w:r w:rsidR="005C5EF8" w:rsidRPr="00281C89">
        <w:rPr>
          <w:rFonts w:cs="Arial"/>
          <w:color w:val="000000" w:themeColor="text1"/>
        </w:rPr>
        <w:t xml:space="preserve">normally </w:t>
      </w:r>
      <w:r w:rsidRPr="00281C89">
        <w:rPr>
          <w:rFonts w:cs="Arial"/>
          <w:color w:val="000000" w:themeColor="text1"/>
        </w:rPr>
        <w:t xml:space="preserve">certify </w:t>
      </w:r>
      <w:r w:rsidR="007D59AE" w:rsidRPr="00281C89">
        <w:rPr>
          <w:rFonts w:cs="Arial"/>
          <w:color w:val="000000" w:themeColor="text1"/>
        </w:rPr>
        <w:t xml:space="preserve">any of the temporary arresting gear </w:t>
      </w:r>
      <w:r w:rsidR="00ED6AC3" w:rsidRPr="00281C89">
        <w:rPr>
          <w:rFonts w:cs="Arial"/>
          <w:color w:val="000000" w:themeColor="text1"/>
        </w:rPr>
        <w:t>that are installed for their use</w:t>
      </w:r>
      <w:r w:rsidRPr="00281C89">
        <w:rPr>
          <w:rFonts w:cs="Arial"/>
          <w:color w:val="000000" w:themeColor="text1"/>
        </w:rPr>
        <w:t xml:space="preserve">.  </w:t>
      </w:r>
      <w:r w:rsidR="00ED6AC3" w:rsidRPr="00281C89">
        <w:rPr>
          <w:rFonts w:cs="Arial"/>
          <w:color w:val="000000" w:themeColor="text1"/>
        </w:rPr>
        <w:t>As a last resort, t</w:t>
      </w:r>
      <w:r w:rsidRPr="00281C89">
        <w:rPr>
          <w:rFonts w:cs="Arial"/>
          <w:color w:val="000000" w:themeColor="text1"/>
        </w:rPr>
        <w:t xml:space="preserve">he Thunderbirds will certify </w:t>
      </w:r>
      <w:r w:rsidR="00ED6AC3" w:rsidRPr="00281C89">
        <w:rPr>
          <w:rFonts w:cs="Arial"/>
          <w:color w:val="000000" w:themeColor="text1"/>
        </w:rPr>
        <w:t xml:space="preserve">the temporary arresting gear that is installed for their use, </w:t>
      </w:r>
      <w:r w:rsidR="009C26F4" w:rsidRPr="00281C89">
        <w:rPr>
          <w:rFonts w:cs="Arial"/>
          <w:color w:val="000000" w:themeColor="text1"/>
        </w:rPr>
        <w:t xml:space="preserve">if </w:t>
      </w:r>
      <w:r w:rsidRPr="00281C89">
        <w:rPr>
          <w:rFonts w:cs="Arial"/>
          <w:color w:val="000000" w:themeColor="text1"/>
        </w:rPr>
        <w:t xml:space="preserve">it is </w:t>
      </w:r>
      <w:r w:rsidR="009C26F4" w:rsidRPr="00281C89">
        <w:rPr>
          <w:rFonts w:cs="Arial"/>
          <w:color w:val="000000" w:themeColor="text1"/>
        </w:rPr>
        <w:t xml:space="preserve">installed </w:t>
      </w:r>
      <w:r w:rsidRPr="00281C89">
        <w:rPr>
          <w:rFonts w:cs="Arial"/>
          <w:color w:val="000000" w:themeColor="text1"/>
        </w:rPr>
        <w:t xml:space="preserve">at the show site, but they will not send an aircraft to another location to certify it. </w:t>
      </w:r>
      <w:r w:rsidR="009C26F4" w:rsidRPr="00281C89">
        <w:rPr>
          <w:rFonts w:cs="Arial"/>
          <w:color w:val="000000" w:themeColor="text1"/>
        </w:rPr>
        <w:t xml:space="preserve"> </w:t>
      </w:r>
      <w:r w:rsidRPr="00281C89">
        <w:rPr>
          <w:rFonts w:cs="Arial"/>
          <w:color w:val="000000" w:themeColor="text1"/>
        </w:rPr>
        <w:t xml:space="preserve">ACC’s </w:t>
      </w:r>
      <w:r w:rsidR="009E168F" w:rsidRPr="00281C89">
        <w:rPr>
          <w:rFonts w:cs="Arial"/>
          <w:color w:val="000000" w:themeColor="text1"/>
        </w:rPr>
        <w:t xml:space="preserve">F-35, </w:t>
      </w:r>
      <w:r w:rsidRPr="00281C89">
        <w:rPr>
          <w:rFonts w:cs="Arial"/>
          <w:color w:val="000000" w:themeColor="text1"/>
        </w:rPr>
        <w:t xml:space="preserve">F-22 and F-16 Demo Teams will not certify a </w:t>
      </w:r>
      <w:r w:rsidR="00ED6AC3" w:rsidRPr="00281C89">
        <w:rPr>
          <w:rFonts w:cs="Arial"/>
          <w:color w:val="000000" w:themeColor="text1"/>
        </w:rPr>
        <w:t>temporary arresting gear</w:t>
      </w:r>
      <w:r w:rsidRPr="00281C89">
        <w:rPr>
          <w:rFonts w:cs="Arial"/>
          <w:color w:val="000000" w:themeColor="text1"/>
        </w:rPr>
        <w:t>, due to the potential for damage</w:t>
      </w:r>
      <w:r w:rsidR="002469C2" w:rsidRPr="00281C89">
        <w:rPr>
          <w:rFonts w:cs="Arial"/>
          <w:color w:val="000000" w:themeColor="text1"/>
        </w:rPr>
        <w:t>,</w:t>
      </w:r>
      <w:r w:rsidRPr="00281C89">
        <w:rPr>
          <w:rFonts w:cs="Arial"/>
          <w:color w:val="000000" w:themeColor="text1"/>
        </w:rPr>
        <w:t xml:space="preserve"> the cost involved in repairing it</w:t>
      </w:r>
      <w:r w:rsidR="009C26F4" w:rsidRPr="00281C89">
        <w:rPr>
          <w:rFonts w:cs="Arial"/>
          <w:color w:val="000000" w:themeColor="text1"/>
        </w:rPr>
        <w:t>, and the potential to lose the spare aircraft for their demo.</w:t>
      </w:r>
    </w:p>
    <w:p w14:paraId="5FE4D933" w14:textId="3E6F999C" w:rsidR="009C26F4" w:rsidRPr="00281C89" w:rsidRDefault="009C26F4" w:rsidP="00386508">
      <w:pPr>
        <w:rPr>
          <w:rFonts w:cs="Arial"/>
          <w:color w:val="000000" w:themeColor="text1"/>
        </w:rPr>
      </w:pPr>
    </w:p>
    <w:p w14:paraId="0CC9196E" w14:textId="672705BF" w:rsidR="00E44C6C" w:rsidRPr="00281C89" w:rsidRDefault="009C26F4" w:rsidP="00037F8D">
      <w:pPr>
        <w:pStyle w:val="ListParagraph"/>
        <w:numPr>
          <w:ilvl w:val="1"/>
          <w:numId w:val="67"/>
        </w:numPr>
        <w:rPr>
          <w:rFonts w:cs="Arial"/>
          <w:color w:val="000000" w:themeColor="text1"/>
        </w:rPr>
      </w:pPr>
      <w:r w:rsidRPr="00281C89">
        <w:rPr>
          <w:rFonts w:cs="Arial"/>
          <w:color w:val="000000" w:themeColor="text1"/>
        </w:rPr>
        <w:t xml:space="preserve">Until further notice, it is the air show’s responsibility to find a tail hook equipped aircraft to certify the </w:t>
      </w:r>
      <w:r w:rsidR="00ED6AC3" w:rsidRPr="00281C89">
        <w:rPr>
          <w:rFonts w:cs="Arial"/>
          <w:color w:val="000000" w:themeColor="text1"/>
        </w:rPr>
        <w:t>temporary arresting gear installed by an ACC or ANG Red Horse Squadron</w:t>
      </w:r>
      <w:r w:rsidRPr="00281C89">
        <w:rPr>
          <w:rFonts w:cs="Arial"/>
          <w:color w:val="000000" w:themeColor="text1"/>
        </w:rPr>
        <w:t xml:space="preserve"> after it’s been installed.  Aircraft with low tails are not inclined to do the certification, due to potential damage.  The best aircraft for certification is the F-18, F-15 or F-15E.</w:t>
      </w:r>
      <w:r w:rsidR="00AA6078" w:rsidRPr="00281C89">
        <w:rPr>
          <w:rFonts w:cs="Arial"/>
          <w:color w:val="000000" w:themeColor="text1"/>
        </w:rPr>
        <w:t xml:space="preserve"> </w:t>
      </w:r>
      <w:r w:rsidR="00CA0959" w:rsidRPr="00281C89">
        <w:rPr>
          <w:rFonts w:cs="Arial"/>
          <w:color w:val="000000" w:themeColor="text1"/>
        </w:rPr>
        <w:t xml:space="preserve"> </w:t>
      </w:r>
    </w:p>
    <w:p w14:paraId="19E152D3" w14:textId="77777777" w:rsidR="00E44C6C" w:rsidRPr="00281C89" w:rsidRDefault="00E44C6C" w:rsidP="00E44C6C">
      <w:pPr>
        <w:pStyle w:val="ListParagraph"/>
        <w:rPr>
          <w:rFonts w:cs="Arial"/>
          <w:color w:val="000000" w:themeColor="text1"/>
        </w:rPr>
      </w:pPr>
    </w:p>
    <w:p w14:paraId="5425FAAB" w14:textId="00653813" w:rsidR="00AA6078" w:rsidRPr="00281C89" w:rsidRDefault="00CA0959" w:rsidP="00E44C6C">
      <w:pPr>
        <w:pStyle w:val="ListParagraph"/>
        <w:rPr>
          <w:rFonts w:cs="Arial"/>
          <w:color w:val="000000" w:themeColor="text1"/>
        </w:rPr>
      </w:pPr>
      <w:r w:rsidRPr="00281C89">
        <w:rPr>
          <w:rFonts w:cs="Arial"/>
          <w:b/>
          <w:color w:val="000000" w:themeColor="text1"/>
        </w:rPr>
        <w:t>NOTE</w:t>
      </w:r>
      <w:r w:rsidRPr="00281C89">
        <w:rPr>
          <w:rFonts w:cs="Arial"/>
          <w:color w:val="000000" w:themeColor="text1"/>
        </w:rPr>
        <w:t xml:space="preserve">:  If you install a </w:t>
      </w:r>
      <w:r w:rsidR="00ED6AC3" w:rsidRPr="00281C89">
        <w:rPr>
          <w:rFonts w:cs="Arial"/>
          <w:color w:val="000000" w:themeColor="text1"/>
        </w:rPr>
        <w:t>temporary arresting gear</w:t>
      </w:r>
      <w:r w:rsidRPr="00281C89">
        <w:rPr>
          <w:rFonts w:cs="Arial"/>
          <w:color w:val="000000" w:themeColor="text1"/>
        </w:rPr>
        <w:t xml:space="preserve"> on a runway less than 8,000 feet, you will limit which aircraft can land on it to certify it, because most </w:t>
      </w:r>
      <w:r w:rsidR="00ED6AC3" w:rsidRPr="00281C89">
        <w:rPr>
          <w:rFonts w:cs="Arial"/>
          <w:color w:val="000000" w:themeColor="text1"/>
        </w:rPr>
        <w:t>US</w:t>
      </w:r>
      <w:r w:rsidRPr="00281C89">
        <w:rPr>
          <w:rFonts w:cs="Arial"/>
          <w:color w:val="000000" w:themeColor="text1"/>
        </w:rPr>
        <w:t xml:space="preserve">AF and ANG Wings </w:t>
      </w:r>
      <w:r w:rsidR="00E44C6C" w:rsidRPr="00281C89">
        <w:rPr>
          <w:rFonts w:cs="Arial"/>
          <w:color w:val="000000" w:themeColor="text1"/>
        </w:rPr>
        <w:t>will not allow their pilots to land on runways less than 8,000 feet, unless a certified arresting gear is already in place.</w:t>
      </w:r>
    </w:p>
    <w:p w14:paraId="6FFE077A" w14:textId="77777777" w:rsidR="00022D37" w:rsidRPr="00281C89" w:rsidRDefault="00022D37" w:rsidP="00C80BF3">
      <w:pPr>
        <w:pStyle w:val="ListParagraph"/>
        <w:ind w:left="0"/>
        <w:rPr>
          <w:rFonts w:cs="Arial"/>
          <w:b/>
          <w:color w:val="000000" w:themeColor="text1"/>
          <w:u w:val="single"/>
        </w:rPr>
      </w:pPr>
    </w:p>
    <w:p w14:paraId="7F71CDF9" w14:textId="4BE3118C" w:rsidR="00022D37" w:rsidRPr="00281C89" w:rsidRDefault="00022D37" w:rsidP="00037F8D">
      <w:pPr>
        <w:pStyle w:val="ListParagraph"/>
        <w:numPr>
          <w:ilvl w:val="0"/>
          <w:numId w:val="67"/>
        </w:numPr>
        <w:tabs>
          <w:tab w:val="left" w:pos="360"/>
          <w:tab w:val="left" w:pos="720"/>
          <w:tab w:val="left" w:pos="1170"/>
        </w:tabs>
        <w:ind w:left="360"/>
        <w:rPr>
          <w:rFonts w:cs="Arial"/>
          <w:b/>
          <w:u w:val="single"/>
        </w:rPr>
      </w:pPr>
      <w:r w:rsidRPr="00281C89">
        <w:rPr>
          <w:rFonts w:cs="Arial"/>
          <w:b/>
        </w:rPr>
        <w:t>Warbirds:</w:t>
      </w:r>
      <w:r w:rsidRPr="00281C89">
        <w:rPr>
          <w:rFonts w:cs="Arial"/>
        </w:rPr>
        <w:t xml:space="preserve">  </w:t>
      </w:r>
      <w:r w:rsidR="00B34821" w:rsidRPr="00281C89">
        <w:rPr>
          <w:rFonts w:cs="Arial"/>
        </w:rPr>
        <w:t xml:space="preserve">The </w:t>
      </w:r>
      <w:r w:rsidRPr="00281C89">
        <w:rPr>
          <w:rFonts w:cs="Arial"/>
        </w:rPr>
        <w:t xml:space="preserve">minimum runway length </w:t>
      </w:r>
      <w:r w:rsidR="00B34821" w:rsidRPr="00281C89">
        <w:rPr>
          <w:rFonts w:cs="Arial"/>
        </w:rPr>
        <w:t xml:space="preserve">and width for all AFHFF warbirds is 5,000 feet by 75 feet. </w:t>
      </w:r>
      <w:r w:rsidRPr="00281C89">
        <w:rPr>
          <w:rFonts w:cs="Arial"/>
        </w:rPr>
        <w:t xml:space="preserve"> </w:t>
      </w:r>
    </w:p>
    <w:p w14:paraId="612502E5" w14:textId="711B4678" w:rsidR="00B92361" w:rsidRPr="00281C89" w:rsidRDefault="00B92361" w:rsidP="00B92361">
      <w:pPr>
        <w:tabs>
          <w:tab w:val="left" w:pos="360"/>
          <w:tab w:val="left" w:pos="720"/>
          <w:tab w:val="left" w:pos="1170"/>
        </w:tabs>
        <w:rPr>
          <w:rFonts w:cs="Arial"/>
          <w:b/>
          <w:u w:val="single"/>
        </w:rPr>
      </w:pPr>
    </w:p>
    <w:p w14:paraId="3E6B6BE5" w14:textId="469F9FC6" w:rsidR="00B92361" w:rsidRPr="00281C89" w:rsidRDefault="00B92361" w:rsidP="00B92361">
      <w:pPr>
        <w:tabs>
          <w:tab w:val="left" w:pos="360"/>
          <w:tab w:val="left" w:pos="720"/>
          <w:tab w:val="left" w:pos="1170"/>
        </w:tabs>
        <w:rPr>
          <w:rFonts w:cs="Arial"/>
          <w:b/>
          <w:u w:val="single"/>
        </w:rPr>
      </w:pPr>
    </w:p>
    <w:p w14:paraId="74C15414" w14:textId="77777777" w:rsidR="00B92361" w:rsidRPr="00281C89" w:rsidRDefault="00B92361" w:rsidP="00B92361">
      <w:pPr>
        <w:tabs>
          <w:tab w:val="left" w:pos="360"/>
          <w:tab w:val="left" w:pos="720"/>
          <w:tab w:val="left" w:pos="1170"/>
        </w:tabs>
        <w:rPr>
          <w:rFonts w:cs="Arial"/>
          <w:b/>
          <w:u w:val="single"/>
        </w:rPr>
      </w:pPr>
    </w:p>
    <w:p w14:paraId="4BF7D6FF" w14:textId="77777777" w:rsidR="00E308F6" w:rsidRPr="00281C89" w:rsidRDefault="00E308F6" w:rsidP="00C37036">
      <w:pPr>
        <w:pStyle w:val="ListParagraph"/>
        <w:tabs>
          <w:tab w:val="left" w:pos="360"/>
          <w:tab w:val="left" w:pos="720"/>
          <w:tab w:val="left" w:pos="1170"/>
        </w:tabs>
        <w:ind w:left="0"/>
        <w:rPr>
          <w:rFonts w:cs="Arial"/>
          <w:b/>
          <w:u w:val="single"/>
        </w:rPr>
      </w:pPr>
    </w:p>
    <w:p w14:paraId="433161E2" w14:textId="77777777" w:rsidR="00E11BC6" w:rsidRPr="00281C89" w:rsidRDefault="007452CF" w:rsidP="00C37036">
      <w:pPr>
        <w:pStyle w:val="ListParagraph"/>
        <w:tabs>
          <w:tab w:val="left" w:pos="360"/>
          <w:tab w:val="left" w:pos="720"/>
          <w:tab w:val="left" w:pos="1170"/>
        </w:tabs>
        <w:ind w:left="0"/>
        <w:rPr>
          <w:rFonts w:cs="Arial"/>
          <w:b/>
          <w:bCs/>
          <w:u w:val="single"/>
        </w:rPr>
      </w:pPr>
      <w:r w:rsidRPr="00281C89">
        <w:rPr>
          <w:rFonts w:cs="Arial"/>
          <w:b/>
          <w:u w:val="single"/>
        </w:rPr>
        <w:lastRenderedPageBreak/>
        <w:t>STAGING REQUIREMENTS</w:t>
      </w:r>
      <w:r w:rsidR="00DB5854" w:rsidRPr="00281C89">
        <w:rPr>
          <w:rFonts w:cs="Arial"/>
          <w:u w:val="single"/>
        </w:rPr>
        <w:t xml:space="preserve">  </w:t>
      </w:r>
    </w:p>
    <w:p w14:paraId="5885008E" w14:textId="77777777" w:rsidR="00E11BC6" w:rsidRPr="00281C89" w:rsidRDefault="00E11BC6" w:rsidP="00E11BC6">
      <w:pPr>
        <w:pStyle w:val="ListParagraph"/>
        <w:tabs>
          <w:tab w:val="left" w:pos="720"/>
          <w:tab w:val="left" w:pos="1170"/>
        </w:tabs>
        <w:ind w:left="360"/>
        <w:rPr>
          <w:rFonts w:cs="Arial"/>
          <w:b/>
          <w:bCs/>
        </w:rPr>
      </w:pPr>
    </w:p>
    <w:p w14:paraId="01731F2E" w14:textId="77777777" w:rsidR="00340DF0" w:rsidRPr="00281C89" w:rsidRDefault="007452CF" w:rsidP="00037F8D">
      <w:pPr>
        <w:pStyle w:val="ListParagraph"/>
        <w:numPr>
          <w:ilvl w:val="0"/>
          <w:numId w:val="75"/>
        </w:numPr>
        <w:tabs>
          <w:tab w:val="left" w:pos="360"/>
          <w:tab w:val="left" w:pos="720"/>
          <w:tab w:val="left" w:pos="1170"/>
        </w:tabs>
        <w:rPr>
          <w:rFonts w:cs="Arial"/>
          <w:b/>
          <w:bCs/>
        </w:rPr>
      </w:pPr>
      <w:r w:rsidRPr="00281C89">
        <w:rPr>
          <w:rFonts w:cs="Arial"/>
        </w:rPr>
        <w:t xml:space="preserve">When Demo or Heritage Flight aircraft have to stage from a location other than where the air show is located, it is the air show’s responsibility to coordinate with the staging location and make sure all the requirements in this Support Manual </w:t>
      </w:r>
      <w:r w:rsidR="008837E6" w:rsidRPr="00281C89">
        <w:rPr>
          <w:rFonts w:cs="Arial"/>
        </w:rPr>
        <w:t xml:space="preserve">can and will be met </w:t>
      </w:r>
      <w:r w:rsidRPr="00281C89">
        <w:rPr>
          <w:rFonts w:cs="Arial"/>
        </w:rPr>
        <w:t>(</w:t>
      </w:r>
      <w:r w:rsidR="008837E6" w:rsidRPr="00281C89">
        <w:rPr>
          <w:rFonts w:cs="Arial"/>
        </w:rPr>
        <w:t xml:space="preserve">i.e., </w:t>
      </w:r>
      <w:r w:rsidRPr="00281C89">
        <w:rPr>
          <w:rFonts w:cs="Arial"/>
        </w:rPr>
        <w:t>runway length</w:t>
      </w:r>
      <w:r w:rsidR="008837E6" w:rsidRPr="00281C89">
        <w:rPr>
          <w:rFonts w:cs="Arial"/>
        </w:rPr>
        <w:t xml:space="preserve">, </w:t>
      </w:r>
      <w:r w:rsidRPr="00281C89">
        <w:rPr>
          <w:rFonts w:cs="Arial"/>
        </w:rPr>
        <w:t xml:space="preserve">width, </w:t>
      </w:r>
      <w:r w:rsidR="008837E6" w:rsidRPr="00281C89">
        <w:rPr>
          <w:rFonts w:cs="Arial"/>
        </w:rPr>
        <w:t xml:space="preserve">and </w:t>
      </w:r>
      <w:r w:rsidRPr="00281C89">
        <w:rPr>
          <w:rFonts w:cs="Arial"/>
        </w:rPr>
        <w:t>weight bearing</w:t>
      </w:r>
      <w:r w:rsidR="00652616" w:rsidRPr="00281C89">
        <w:rPr>
          <w:rFonts w:cs="Arial"/>
        </w:rPr>
        <w:t>;</w:t>
      </w:r>
      <w:r w:rsidRPr="00281C89">
        <w:rPr>
          <w:rFonts w:cs="Arial"/>
        </w:rPr>
        <w:t xml:space="preserve"> arresting gear</w:t>
      </w:r>
      <w:r w:rsidR="005569AB" w:rsidRPr="00281C89">
        <w:rPr>
          <w:rFonts w:cs="Arial"/>
        </w:rPr>
        <w:t>;</w:t>
      </w:r>
      <w:r w:rsidRPr="00281C89">
        <w:rPr>
          <w:rFonts w:cs="Arial"/>
        </w:rPr>
        <w:t xml:space="preserve"> ground support equipment</w:t>
      </w:r>
      <w:r w:rsidR="005569AB" w:rsidRPr="00281C89">
        <w:rPr>
          <w:rFonts w:cs="Arial"/>
        </w:rPr>
        <w:t>;</w:t>
      </w:r>
      <w:r w:rsidRPr="00281C89">
        <w:rPr>
          <w:rFonts w:cs="Arial"/>
        </w:rPr>
        <w:t xml:space="preserve"> hangars</w:t>
      </w:r>
      <w:r w:rsidR="005569AB" w:rsidRPr="00281C89">
        <w:rPr>
          <w:rFonts w:cs="Arial"/>
        </w:rPr>
        <w:t>;</w:t>
      </w:r>
      <w:r w:rsidRPr="00281C89">
        <w:rPr>
          <w:rFonts w:cs="Arial"/>
        </w:rPr>
        <w:t xml:space="preserve"> transportation to/from the air show</w:t>
      </w:r>
      <w:r w:rsidR="005569AB" w:rsidRPr="00281C89">
        <w:rPr>
          <w:rFonts w:cs="Arial"/>
        </w:rPr>
        <w:t>;</w:t>
      </w:r>
      <w:r w:rsidRPr="00281C89">
        <w:rPr>
          <w:rFonts w:cs="Arial"/>
        </w:rPr>
        <w:t xml:space="preserve"> </w:t>
      </w:r>
      <w:r w:rsidR="00652616" w:rsidRPr="00281C89">
        <w:rPr>
          <w:rFonts w:cs="Arial"/>
        </w:rPr>
        <w:t xml:space="preserve">crash, </w:t>
      </w:r>
      <w:r w:rsidRPr="00281C89">
        <w:rPr>
          <w:rFonts w:cs="Arial"/>
        </w:rPr>
        <w:t>fire and rescue</w:t>
      </w:r>
      <w:r w:rsidR="005569AB" w:rsidRPr="00281C89">
        <w:rPr>
          <w:rFonts w:cs="Arial"/>
        </w:rPr>
        <w:t>;</w:t>
      </w:r>
      <w:r w:rsidRPr="00281C89">
        <w:rPr>
          <w:rFonts w:cs="Arial"/>
        </w:rPr>
        <w:t xml:space="preserve"> control tower</w:t>
      </w:r>
      <w:r w:rsidR="008837E6" w:rsidRPr="00281C89">
        <w:rPr>
          <w:rFonts w:cs="Arial"/>
        </w:rPr>
        <w:t xml:space="preserve"> in operation</w:t>
      </w:r>
      <w:r w:rsidR="005569AB" w:rsidRPr="00281C89">
        <w:rPr>
          <w:rFonts w:cs="Arial"/>
        </w:rPr>
        <w:t>;</w:t>
      </w:r>
      <w:r w:rsidRPr="00281C89">
        <w:rPr>
          <w:rFonts w:cs="Arial"/>
        </w:rPr>
        <w:t xml:space="preserve"> runway sweeping</w:t>
      </w:r>
      <w:r w:rsidR="005569AB" w:rsidRPr="00281C89">
        <w:rPr>
          <w:rFonts w:cs="Arial"/>
        </w:rPr>
        <w:t>;</w:t>
      </w:r>
      <w:r w:rsidRPr="00281C89">
        <w:rPr>
          <w:rFonts w:cs="Arial"/>
        </w:rPr>
        <w:t xml:space="preserve"> etc.). </w:t>
      </w:r>
    </w:p>
    <w:p w14:paraId="387FE826" w14:textId="77777777" w:rsidR="008837E6" w:rsidRPr="00281C89" w:rsidRDefault="008837E6" w:rsidP="008837E6">
      <w:pPr>
        <w:pStyle w:val="ListParagraph"/>
        <w:tabs>
          <w:tab w:val="left" w:pos="360"/>
          <w:tab w:val="left" w:pos="720"/>
          <w:tab w:val="left" w:pos="1170"/>
        </w:tabs>
        <w:ind w:left="360"/>
        <w:rPr>
          <w:rFonts w:cs="Arial"/>
          <w:b/>
          <w:bCs/>
        </w:rPr>
      </w:pPr>
    </w:p>
    <w:p w14:paraId="1DF9DBBD" w14:textId="77777777" w:rsidR="00340DF0" w:rsidRPr="00281C89" w:rsidRDefault="008837E6" w:rsidP="00037F8D">
      <w:pPr>
        <w:pStyle w:val="ListParagraph"/>
        <w:numPr>
          <w:ilvl w:val="0"/>
          <w:numId w:val="75"/>
        </w:numPr>
        <w:tabs>
          <w:tab w:val="left" w:pos="360"/>
          <w:tab w:val="left" w:pos="720"/>
          <w:tab w:val="left" w:pos="1170"/>
        </w:tabs>
        <w:rPr>
          <w:rFonts w:cs="Arial"/>
        </w:rPr>
      </w:pPr>
      <w:r w:rsidRPr="00281C89">
        <w:rPr>
          <w:rFonts w:cs="Arial"/>
        </w:rPr>
        <w:t>The a</w:t>
      </w:r>
      <w:r w:rsidR="007452CF" w:rsidRPr="00281C89">
        <w:rPr>
          <w:rFonts w:cs="Arial"/>
        </w:rPr>
        <w:t>ir show need</w:t>
      </w:r>
      <w:r w:rsidRPr="00281C89">
        <w:rPr>
          <w:rFonts w:cs="Arial"/>
        </w:rPr>
        <w:t>s</w:t>
      </w:r>
      <w:r w:rsidR="007452CF" w:rsidRPr="00281C89">
        <w:rPr>
          <w:rFonts w:cs="Arial"/>
        </w:rPr>
        <w:t xml:space="preserve"> to ensure the aircraft are approved to operate from that</w:t>
      </w:r>
      <w:r w:rsidRPr="00281C89">
        <w:rPr>
          <w:rFonts w:cs="Arial"/>
        </w:rPr>
        <w:t xml:space="preserve"> staging</w:t>
      </w:r>
      <w:r w:rsidR="007452CF" w:rsidRPr="00281C89">
        <w:rPr>
          <w:rFonts w:cs="Arial"/>
        </w:rPr>
        <w:t xml:space="preserve"> location and have the wing, base or post commander</w:t>
      </w:r>
      <w:r w:rsidRPr="00281C89">
        <w:rPr>
          <w:rFonts w:cs="Arial"/>
        </w:rPr>
        <w:t xml:space="preserve"> (military staging location) or airport manager (civilian staging location)</w:t>
      </w:r>
      <w:r w:rsidR="007452CF" w:rsidRPr="00281C89">
        <w:rPr>
          <w:rFonts w:cs="Arial"/>
        </w:rPr>
        <w:t xml:space="preserve"> sign off on the checklist (Attachment </w:t>
      </w:r>
      <w:r w:rsidRPr="00281C89">
        <w:rPr>
          <w:rFonts w:cs="Arial"/>
        </w:rPr>
        <w:t>1</w:t>
      </w:r>
      <w:r w:rsidR="007452CF" w:rsidRPr="00281C89">
        <w:rPr>
          <w:rFonts w:cs="Arial"/>
        </w:rPr>
        <w:t>) in the applicable block</w:t>
      </w:r>
      <w:r w:rsidRPr="00281C89">
        <w:rPr>
          <w:rFonts w:cs="Arial"/>
        </w:rPr>
        <w:t xml:space="preserve"> under Chapter 6 or provide a signed letter indicating they have approved of the aircraft staging from their base/airport.  </w:t>
      </w:r>
    </w:p>
    <w:p w14:paraId="156FB01D" w14:textId="77777777" w:rsidR="005569AB" w:rsidRPr="00281C89" w:rsidRDefault="005569AB" w:rsidP="005569AB">
      <w:pPr>
        <w:pStyle w:val="ListParagraph"/>
        <w:rPr>
          <w:rFonts w:cs="Arial"/>
        </w:rPr>
      </w:pPr>
    </w:p>
    <w:p w14:paraId="78C402D4" w14:textId="77777777" w:rsidR="00043AC3" w:rsidRPr="00281C89" w:rsidRDefault="005569AB" w:rsidP="00037F8D">
      <w:pPr>
        <w:pStyle w:val="ListParagraph"/>
        <w:numPr>
          <w:ilvl w:val="0"/>
          <w:numId w:val="75"/>
        </w:numPr>
        <w:tabs>
          <w:tab w:val="left" w:pos="360"/>
          <w:tab w:val="left" w:pos="720"/>
          <w:tab w:val="left" w:pos="1170"/>
        </w:tabs>
        <w:rPr>
          <w:rFonts w:cs="Arial"/>
        </w:rPr>
      </w:pPr>
      <w:r w:rsidRPr="00281C89">
        <w:rPr>
          <w:rFonts w:cs="Arial"/>
        </w:rPr>
        <w:t>The air show also needs to provide a name and contact information for a POC at the staging location and enter th</w:t>
      </w:r>
      <w:r w:rsidR="00EA3E17" w:rsidRPr="00281C89">
        <w:rPr>
          <w:rFonts w:cs="Arial"/>
        </w:rPr>
        <w:t>e POC’s</w:t>
      </w:r>
      <w:r w:rsidRPr="00281C89">
        <w:rPr>
          <w:rFonts w:cs="Arial"/>
        </w:rPr>
        <w:t xml:space="preserve"> information in Attachment 2. </w:t>
      </w:r>
    </w:p>
    <w:p w14:paraId="12AD64FF" w14:textId="77777777" w:rsidR="00043AC3" w:rsidRPr="00281C89" w:rsidRDefault="00043AC3" w:rsidP="00043AC3">
      <w:pPr>
        <w:pStyle w:val="ListParagraph"/>
        <w:rPr>
          <w:rFonts w:cs="Arial"/>
        </w:rPr>
      </w:pPr>
    </w:p>
    <w:p w14:paraId="2108465B" w14:textId="77777777" w:rsidR="00043AC3" w:rsidRPr="00281C89" w:rsidRDefault="007452CF" w:rsidP="007452CF">
      <w:pPr>
        <w:pStyle w:val="ListParagraph"/>
        <w:tabs>
          <w:tab w:val="left" w:pos="360"/>
          <w:tab w:val="left" w:pos="720"/>
          <w:tab w:val="left" w:pos="1170"/>
        </w:tabs>
        <w:ind w:left="0"/>
        <w:rPr>
          <w:rFonts w:cs="Arial"/>
          <w:u w:val="single"/>
        </w:rPr>
      </w:pPr>
      <w:r w:rsidRPr="00281C89">
        <w:rPr>
          <w:rFonts w:cs="Arial"/>
          <w:b/>
          <w:u w:val="single"/>
        </w:rPr>
        <w:t>RUNWAY/TAXIWAY SWEEPERS</w:t>
      </w:r>
      <w:r w:rsidRPr="00281C89">
        <w:rPr>
          <w:rFonts w:cs="Arial"/>
          <w:u w:val="single"/>
        </w:rPr>
        <w:t xml:space="preserve"> </w:t>
      </w:r>
    </w:p>
    <w:p w14:paraId="557FE1FB" w14:textId="77777777" w:rsidR="00043AC3" w:rsidRPr="00281C89" w:rsidRDefault="00043AC3" w:rsidP="007452CF">
      <w:pPr>
        <w:pStyle w:val="ListParagraph"/>
        <w:tabs>
          <w:tab w:val="left" w:pos="360"/>
          <w:tab w:val="left" w:pos="720"/>
          <w:tab w:val="left" w:pos="1170"/>
        </w:tabs>
        <w:ind w:left="0"/>
        <w:rPr>
          <w:rFonts w:cs="Arial"/>
          <w:u w:val="single"/>
        </w:rPr>
      </w:pPr>
    </w:p>
    <w:p w14:paraId="260D3A9E" w14:textId="5DF3D45A" w:rsidR="007452CF" w:rsidRPr="00281C89" w:rsidRDefault="007452CF" w:rsidP="00037F8D">
      <w:pPr>
        <w:pStyle w:val="ListParagraph"/>
        <w:numPr>
          <w:ilvl w:val="0"/>
          <w:numId w:val="26"/>
        </w:numPr>
        <w:rPr>
          <w:rFonts w:cs="Arial"/>
          <w:b/>
          <w:bCs/>
        </w:rPr>
      </w:pPr>
      <w:r w:rsidRPr="00281C89">
        <w:rPr>
          <w:rFonts w:cs="Arial"/>
        </w:rPr>
        <w:t xml:space="preserve">The parking area and all taxiways and runways THE TEAM uses must be absolutely free of foreign objects which could damage our aircraft engines.  </w:t>
      </w:r>
      <w:r w:rsidRPr="00281C89">
        <w:rPr>
          <w:rFonts w:cs="Arial"/>
          <w:b/>
          <w:bCs/>
        </w:rPr>
        <w:t xml:space="preserve">It is mandatory </w:t>
      </w:r>
      <w:r w:rsidR="00EA3E17" w:rsidRPr="00281C89">
        <w:rPr>
          <w:rFonts w:cs="Arial"/>
          <w:b/>
          <w:bCs/>
        </w:rPr>
        <w:t>for</w:t>
      </w:r>
      <w:r w:rsidRPr="00281C89">
        <w:rPr>
          <w:rFonts w:cs="Arial"/>
          <w:b/>
          <w:bCs/>
        </w:rPr>
        <w:t xml:space="preserve"> all surfaces (runways, taxiways, and ramps) </w:t>
      </w:r>
      <w:r w:rsidR="00EA3E17" w:rsidRPr="00281C89">
        <w:rPr>
          <w:rFonts w:cs="Arial"/>
          <w:b/>
          <w:bCs/>
        </w:rPr>
        <w:t xml:space="preserve">to </w:t>
      </w:r>
      <w:r w:rsidRPr="00281C89">
        <w:rPr>
          <w:rFonts w:cs="Arial"/>
          <w:b/>
          <w:bCs/>
        </w:rPr>
        <w:t>be thoroughly swept before THE TEAM’s arrival.</w:t>
      </w:r>
    </w:p>
    <w:p w14:paraId="648E9078" w14:textId="77777777" w:rsidR="007452CF" w:rsidRPr="00281C89" w:rsidRDefault="007452CF" w:rsidP="00710E7B">
      <w:pPr>
        <w:tabs>
          <w:tab w:val="left" w:pos="360"/>
          <w:tab w:val="left" w:pos="720"/>
          <w:tab w:val="left" w:pos="1170"/>
        </w:tabs>
        <w:rPr>
          <w:rFonts w:cs="Arial"/>
          <w:b/>
          <w:bCs/>
        </w:rPr>
      </w:pPr>
    </w:p>
    <w:p w14:paraId="4C4939F6" w14:textId="77777777" w:rsidR="007452CF" w:rsidRPr="00281C89" w:rsidRDefault="007452CF" w:rsidP="00037F8D">
      <w:pPr>
        <w:pStyle w:val="ListParagraph"/>
        <w:numPr>
          <w:ilvl w:val="0"/>
          <w:numId w:val="26"/>
        </w:numPr>
        <w:rPr>
          <w:rFonts w:cs="Arial"/>
        </w:rPr>
      </w:pPr>
      <w:r w:rsidRPr="00281C89">
        <w:rPr>
          <w:rFonts w:cs="Arial"/>
        </w:rPr>
        <w:t>If your airport maintenance facilities do not possess a vacuum sweeper, it will be necessary to make arrangements to obtain one for all military demo/HF aircraft.  We</w:t>
      </w:r>
      <w:r w:rsidRPr="00281C89">
        <w:rPr>
          <w:rFonts w:cs="Arial"/>
          <w:b/>
        </w:rPr>
        <w:t xml:space="preserve"> cannot emphasize the importance of this requirement enough.</w:t>
      </w:r>
    </w:p>
    <w:p w14:paraId="30418190" w14:textId="77777777" w:rsidR="007452CF" w:rsidRPr="00281C89" w:rsidRDefault="007452CF" w:rsidP="00710E7B">
      <w:pPr>
        <w:tabs>
          <w:tab w:val="left" w:pos="360"/>
          <w:tab w:val="left" w:pos="720"/>
          <w:tab w:val="left" w:pos="1170"/>
        </w:tabs>
        <w:rPr>
          <w:rFonts w:cs="Arial"/>
        </w:rPr>
      </w:pPr>
    </w:p>
    <w:p w14:paraId="5C143A11" w14:textId="77777777" w:rsidR="007452CF" w:rsidRPr="00281C89" w:rsidRDefault="007452CF" w:rsidP="00037F8D">
      <w:pPr>
        <w:pStyle w:val="ListParagraph"/>
        <w:numPr>
          <w:ilvl w:val="0"/>
          <w:numId w:val="26"/>
        </w:numPr>
        <w:rPr>
          <w:rFonts w:cs="Arial"/>
          <w:b/>
          <w:bCs/>
        </w:rPr>
      </w:pPr>
      <w:r w:rsidRPr="00281C89">
        <w:rPr>
          <w:rFonts w:cs="Arial"/>
        </w:rPr>
        <w:t xml:space="preserve">If a brush-style sweeper is used, ensure the </w:t>
      </w:r>
      <w:r w:rsidRPr="00281C89">
        <w:rPr>
          <w:rFonts w:cs="Arial"/>
          <w:b/>
          <w:bCs/>
        </w:rPr>
        <w:t xml:space="preserve">bristles are not steel, </w:t>
      </w:r>
      <w:r w:rsidRPr="00281C89">
        <w:rPr>
          <w:rFonts w:cs="Arial"/>
        </w:rPr>
        <w:t>and a thorough</w:t>
      </w:r>
      <w:r w:rsidRPr="00281C89">
        <w:rPr>
          <w:rFonts w:cs="Arial"/>
          <w:b/>
          <w:bCs/>
        </w:rPr>
        <w:t xml:space="preserve"> foreign object damage (FOD) check of the runway is accomplished after its use.</w:t>
      </w:r>
    </w:p>
    <w:p w14:paraId="0F048654" w14:textId="77777777" w:rsidR="007452CF" w:rsidRPr="00281C89" w:rsidRDefault="007452CF" w:rsidP="00710E7B">
      <w:pPr>
        <w:tabs>
          <w:tab w:val="left" w:pos="360"/>
          <w:tab w:val="left" w:pos="720"/>
          <w:tab w:val="left" w:pos="1170"/>
        </w:tabs>
        <w:rPr>
          <w:rFonts w:cs="Arial"/>
          <w:b/>
          <w:bCs/>
        </w:rPr>
      </w:pPr>
    </w:p>
    <w:p w14:paraId="3BA20A6D" w14:textId="33937C05" w:rsidR="007452CF" w:rsidRPr="00281C89" w:rsidRDefault="002469C2" w:rsidP="00037F8D">
      <w:pPr>
        <w:pStyle w:val="ListParagraph"/>
        <w:numPr>
          <w:ilvl w:val="0"/>
          <w:numId w:val="26"/>
        </w:numPr>
        <w:rPr>
          <w:rFonts w:cs="Arial"/>
          <w:b/>
          <w:bCs/>
          <w:color w:val="000000" w:themeColor="text1"/>
        </w:rPr>
      </w:pPr>
      <w:r w:rsidRPr="00281C89">
        <w:rPr>
          <w:rFonts w:cs="Arial"/>
          <w:b/>
          <w:bCs/>
          <w:color w:val="000000" w:themeColor="text1"/>
        </w:rPr>
        <w:t>R</w:t>
      </w:r>
      <w:r w:rsidR="007452CF" w:rsidRPr="00281C89">
        <w:rPr>
          <w:rFonts w:cs="Arial"/>
          <w:b/>
          <w:bCs/>
          <w:color w:val="000000" w:themeColor="text1"/>
        </w:rPr>
        <w:t xml:space="preserve">estrict helicopters, Harriers, and any other aircraft capable of hovering </w:t>
      </w:r>
      <w:r w:rsidR="007452CF" w:rsidRPr="00281C89">
        <w:rPr>
          <w:rFonts w:cs="Arial"/>
          <w:color w:val="000000" w:themeColor="text1"/>
        </w:rPr>
        <w:t xml:space="preserve">from hovering over taxiways, ramps, and runways intended for THE TEAM’s use, unless you have a good plan for cleaning up the area afterward.  </w:t>
      </w:r>
      <w:r w:rsidR="007452CF" w:rsidRPr="00281C89">
        <w:rPr>
          <w:rFonts w:cs="Arial"/>
          <w:b/>
          <w:bCs/>
          <w:color w:val="000000" w:themeColor="text1"/>
        </w:rPr>
        <w:t>It is absolutely essential that hovering not be performed over or near our parked aircraft.</w:t>
      </w:r>
    </w:p>
    <w:p w14:paraId="5276BD21" w14:textId="77777777" w:rsidR="00211C50" w:rsidRPr="00281C89" w:rsidRDefault="00211C50">
      <w:pPr>
        <w:tabs>
          <w:tab w:val="left" w:pos="360"/>
          <w:tab w:val="left" w:pos="720"/>
          <w:tab w:val="left" w:pos="1170"/>
        </w:tabs>
        <w:rPr>
          <w:rFonts w:cs="Arial"/>
          <w:b/>
          <w:bCs/>
          <w:color w:val="000000" w:themeColor="text1"/>
        </w:rPr>
      </w:pPr>
    </w:p>
    <w:p w14:paraId="30428A68" w14:textId="77777777" w:rsidR="00703B5B" w:rsidRPr="00281C89" w:rsidRDefault="00211C50" w:rsidP="00703B5B">
      <w:pPr>
        <w:tabs>
          <w:tab w:val="left" w:pos="360"/>
          <w:tab w:val="left" w:pos="720"/>
          <w:tab w:val="left" w:pos="1170"/>
        </w:tabs>
        <w:rPr>
          <w:rFonts w:cs="Arial"/>
          <w:b/>
          <w:bCs/>
          <w:color w:val="000000" w:themeColor="text1"/>
          <w:u w:val="single"/>
        </w:rPr>
      </w:pPr>
      <w:r w:rsidRPr="00281C89">
        <w:rPr>
          <w:rFonts w:cs="Arial"/>
          <w:b/>
          <w:bCs/>
          <w:color w:val="000000" w:themeColor="text1"/>
          <w:u w:val="single"/>
        </w:rPr>
        <w:t>PYROTECHNICS</w:t>
      </w:r>
    </w:p>
    <w:p w14:paraId="23555E24" w14:textId="77777777" w:rsidR="004F5D74" w:rsidRPr="00281C89" w:rsidRDefault="004F5D74" w:rsidP="004F5D74">
      <w:pPr>
        <w:pStyle w:val="ListParagraph"/>
        <w:tabs>
          <w:tab w:val="left" w:pos="360"/>
          <w:tab w:val="left" w:pos="720"/>
          <w:tab w:val="left" w:pos="1170"/>
        </w:tabs>
        <w:ind w:left="360"/>
        <w:rPr>
          <w:rFonts w:cs="Arial"/>
          <w:color w:val="000000" w:themeColor="text1"/>
        </w:rPr>
      </w:pPr>
    </w:p>
    <w:p w14:paraId="1D09460D" w14:textId="5B80BC53" w:rsidR="004F5D74" w:rsidRPr="00281C89" w:rsidRDefault="00D14236" w:rsidP="00037F8D">
      <w:pPr>
        <w:pStyle w:val="ListParagraph"/>
        <w:numPr>
          <w:ilvl w:val="0"/>
          <w:numId w:val="27"/>
        </w:numPr>
        <w:tabs>
          <w:tab w:val="left" w:pos="360"/>
          <w:tab w:val="left" w:pos="720"/>
          <w:tab w:val="left" w:pos="1170"/>
        </w:tabs>
        <w:autoSpaceDE w:val="0"/>
        <w:autoSpaceDN w:val="0"/>
        <w:adjustRightInd w:val="0"/>
        <w:rPr>
          <w:rFonts w:cs="Arial"/>
          <w:b/>
          <w:bCs/>
          <w:color w:val="000000" w:themeColor="text1"/>
          <w:u w:val="single"/>
        </w:rPr>
      </w:pPr>
      <w:r w:rsidRPr="00281C89">
        <w:rPr>
          <w:rFonts w:cs="Arial"/>
          <w:color w:val="000000" w:themeColor="text1"/>
        </w:rPr>
        <w:t xml:space="preserve">F-22, </w:t>
      </w:r>
      <w:r w:rsidR="004F5D74" w:rsidRPr="00281C89">
        <w:rPr>
          <w:rFonts w:cs="Arial"/>
          <w:color w:val="000000" w:themeColor="text1"/>
        </w:rPr>
        <w:t>F-16</w:t>
      </w:r>
      <w:r w:rsidR="00AB57BF" w:rsidRPr="00281C89">
        <w:rPr>
          <w:rFonts w:cs="Arial"/>
          <w:color w:val="000000" w:themeColor="text1"/>
        </w:rPr>
        <w:t xml:space="preserve">, </w:t>
      </w:r>
      <w:r w:rsidR="00634FA1" w:rsidRPr="00281C89">
        <w:rPr>
          <w:rFonts w:cs="Arial"/>
          <w:color w:val="000000" w:themeColor="text1"/>
        </w:rPr>
        <w:t>A-10</w:t>
      </w:r>
      <w:r w:rsidR="00AB57BF" w:rsidRPr="00281C89">
        <w:rPr>
          <w:rFonts w:cs="Arial"/>
          <w:color w:val="000000" w:themeColor="text1"/>
        </w:rPr>
        <w:t xml:space="preserve"> and F-35</w:t>
      </w:r>
      <w:r w:rsidR="004F5D74" w:rsidRPr="00281C89">
        <w:rPr>
          <w:rFonts w:cs="Arial"/>
          <w:color w:val="000000" w:themeColor="text1"/>
        </w:rPr>
        <w:t>:  Pyro can only be used in conjunction with the “Wall of Fire” and only during the High</w:t>
      </w:r>
      <w:r w:rsidR="00FA3487" w:rsidRPr="00281C89">
        <w:rPr>
          <w:rFonts w:cs="Arial"/>
          <w:color w:val="000000" w:themeColor="text1"/>
        </w:rPr>
        <w:t>-</w:t>
      </w:r>
      <w:r w:rsidR="004F5D74" w:rsidRPr="00281C89">
        <w:rPr>
          <w:rFonts w:cs="Arial"/>
          <w:color w:val="000000" w:themeColor="text1"/>
        </w:rPr>
        <w:t>Speed Pass</w:t>
      </w:r>
      <w:r w:rsidR="00605A59" w:rsidRPr="00281C89">
        <w:rPr>
          <w:rFonts w:cs="Arial"/>
          <w:color w:val="000000" w:themeColor="text1"/>
        </w:rPr>
        <w:t xml:space="preserve"> (</w:t>
      </w:r>
      <w:r w:rsidRPr="00281C89">
        <w:rPr>
          <w:rFonts w:cs="Arial"/>
          <w:color w:val="000000" w:themeColor="text1"/>
        </w:rPr>
        <w:t xml:space="preserve">F-22, </w:t>
      </w:r>
      <w:r w:rsidR="00605A59" w:rsidRPr="00281C89">
        <w:rPr>
          <w:rFonts w:cs="Arial"/>
          <w:color w:val="000000" w:themeColor="text1"/>
        </w:rPr>
        <w:t>F-16</w:t>
      </w:r>
      <w:r w:rsidR="00AB57BF" w:rsidRPr="00281C89">
        <w:rPr>
          <w:rFonts w:cs="Arial"/>
          <w:color w:val="000000" w:themeColor="text1"/>
        </w:rPr>
        <w:t xml:space="preserve"> and F-35</w:t>
      </w:r>
      <w:r w:rsidR="00605A59" w:rsidRPr="00281C89">
        <w:rPr>
          <w:rFonts w:cs="Arial"/>
          <w:color w:val="000000" w:themeColor="text1"/>
        </w:rPr>
        <w:t>) or Strafe Passes (A-10)</w:t>
      </w:r>
      <w:r w:rsidR="004F5D74" w:rsidRPr="00281C89">
        <w:rPr>
          <w:rFonts w:cs="Arial"/>
          <w:color w:val="000000" w:themeColor="text1"/>
        </w:rPr>
        <w:t xml:space="preserve">.  </w:t>
      </w:r>
      <w:r w:rsidR="009A7638" w:rsidRPr="00281C89">
        <w:rPr>
          <w:rFonts w:cs="Arial"/>
          <w:color w:val="000000" w:themeColor="text1"/>
        </w:rPr>
        <w:t xml:space="preserve">Only ICAS-approved personnel will be permitted to utilize pyro in association with the </w:t>
      </w:r>
      <w:r w:rsidRPr="00281C89">
        <w:rPr>
          <w:rFonts w:cs="Arial"/>
          <w:color w:val="000000" w:themeColor="text1"/>
        </w:rPr>
        <w:t xml:space="preserve">F-22, </w:t>
      </w:r>
      <w:r w:rsidR="009A7638" w:rsidRPr="00281C89">
        <w:rPr>
          <w:rFonts w:cs="Arial"/>
          <w:color w:val="000000" w:themeColor="text1"/>
        </w:rPr>
        <w:t>F-16</w:t>
      </w:r>
      <w:r w:rsidR="00AB57BF" w:rsidRPr="00281C89">
        <w:rPr>
          <w:rFonts w:cs="Arial"/>
          <w:color w:val="000000" w:themeColor="text1"/>
        </w:rPr>
        <w:t>,</w:t>
      </w:r>
      <w:r w:rsidR="00605A59" w:rsidRPr="00281C89">
        <w:rPr>
          <w:rFonts w:cs="Arial"/>
          <w:color w:val="000000" w:themeColor="text1"/>
        </w:rPr>
        <w:t xml:space="preserve"> A-10</w:t>
      </w:r>
      <w:r w:rsidR="00AB57BF" w:rsidRPr="00281C89">
        <w:rPr>
          <w:rFonts w:cs="Arial"/>
          <w:color w:val="000000" w:themeColor="text1"/>
        </w:rPr>
        <w:t xml:space="preserve"> and F-35 </w:t>
      </w:r>
      <w:r w:rsidR="009A7638" w:rsidRPr="00281C89">
        <w:rPr>
          <w:rFonts w:cs="Arial"/>
          <w:color w:val="000000" w:themeColor="text1"/>
        </w:rPr>
        <w:t>demonstration team</w:t>
      </w:r>
      <w:r w:rsidR="00605A59" w:rsidRPr="00281C89">
        <w:rPr>
          <w:rFonts w:cs="Arial"/>
          <w:color w:val="000000" w:themeColor="text1"/>
        </w:rPr>
        <w:t>s</w:t>
      </w:r>
      <w:r w:rsidR="009A7638" w:rsidRPr="00281C89">
        <w:rPr>
          <w:rFonts w:cs="Arial"/>
          <w:color w:val="000000" w:themeColor="text1"/>
        </w:rPr>
        <w:t xml:space="preserve">.  Each year ICAS posts an approved Shooters-in-Charge (SIC) list.  This list will be available on </w:t>
      </w:r>
      <w:r w:rsidR="00B34821" w:rsidRPr="00281C89">
        <w:rPr>
          <w:rFonts w:cs="Arial"/>
          <w:color w:val="000000" w:themeColor="text1"/>
        </w:rPr>
        <w:t>the</w:t>
      </w:r>
      <w:r w:rsidR="009A7638" w:rsidRPr="00281C89">
        <w:rPr>
          <w:rFonts w:cs="Arial"/>
          <w:color w:val="000000" w:themeColor="text1"/>
        </w:rPr>
        <w:t xml:space="preserve"> ACC Aerial </w:t>
      </w:r>
      <w:r w:rsidR="009A7638" w:rsidRPr="00281C89">
        <w:rPr>
          <w:rFonts w:cs="Arial"/>
          <w:color w:val="000000" w:themeColor="text1"/>
        </w:rPr>
        <w:lastRenderedPageBreak/>
        <w:t xml:space="preserve">Events Web Site.  Specific procedures for using pyro with the </w:t>
      </w:r>
      <w:r w:rsidRPr="00281C89">
        <w:rPr>
          <w:rFonts w:cs="Arial"/>
          <w:color w:val="000000" w:themeColor="text1"/>
        </w:rPr>
        <w:t xml:space="preserve">F-22, </w:t>
      </w:r>
      <w:r w:rsidR="009A7638" w:rsidRPr="00281C89">
        <w:rPr>
          <w:rFonts w:cs="Arial"/>
          <w:color w:val="000000" w:themeColor="text1"/>
        </w:rPr>
        <w:t>F-16</w:t>
      </w:r>
      <w:r w:rsidR="00AB57BF" w:rsidRPr="00281C89">
        <w:rPr>
          <w:rFonts w:cs="Arial"/>
          <w:color w:val="000000" w:themeColor="text1"/>
        </w:rPr>
        <w:t>, A</w:t>
      </w:r>
      <w:r w:rsidR="00634FA1" w:rsidRPr="00281C89">
        <w:rPr>
          <w:rFonts w:cs="Arial"/>
          <w:color w:val="000000" w:themeColor="text1"/>
        </w:rPr>
        <w:t>-10</w:t>
      </w:r>
      <w:r w:rsidR="00AB57BF" w:rsidRPr="00281C89">
        <w:rPr>
          <w:rFonts w:cs="Arial"/>
          <w:color w:val="000000" w:themeColor="text1"/>
        </w:rPr>
        <w:t xml:space="preserve"> and F-35</w:t>
      </w:r>
      <w:r w:rsidR="009A7638" w:rsidRPr="00281C89">
        <w:rPr>
          <w:rFonts w:cs="Arial"/>
          <w:color w:val="000000" w:themeColor="text1"/>
        </w:rPr>
        <w:t xml:space="preserve"> </w:t>
      </w:r>
      <w:r w:rsidR="00B34821" w:rsidRPr="00281C89">
        <w:rPr>
          <w:rFonts w:cs="Arial"/>
          <w:color w:val="000000" w:themeColor="text1"/>
        </w:rPr>
        <w:t>D</w:t>
      </w:r>
      <w:r w:rsidR="009A7638" w:rsidRPr="00281C89">
        <w:rPr>
          <w:rFonts w:cs="Arial"/>
          <w:color w:val="000000" w:themeColor="text1"/>
        </w:rPr>
        <w:t xml:space="preserve">emo </w:t>
      </w:r>
      <w:r w:rsidR="00B34821" w:rsidRPr="00281C89">
        <w:rPr>
          <w:rFonts w:cs="Arial"/>
          <w:color w:val="000000" w:themeColor="text1"/>
        </w:rPr>
        <w:t>T</w:t>
      </w:r>
      <w:r w:rsidR="009A7638" w:rsidRPr="00281C89">
        <w:rPr>
          <w:rFonts w:cs="Arial"/>
          <w:color w:val="000000" w:themeColor="text1"/>
        </w:rPr>
        <w:t>eam</w:t>
      </w:r>
      <w:r w:rsidR="00BA753C" w:rsidRPr="00281C89">
        <w:rPr>
          <w:rFonts w:cs="Arial"/>
          <w:color w:val="000000" w:themeColor="text1"/>
        </w:rPr>
        <w:t>s</w:t>
      </w:r>
      <w:r w:rsidR="009A7638" w:rsidRPr="00281C89">
        <w:rPr>
          <w:rFonts w:cs="Arial"/>
          <w:color w:val="000000" w:themeColor="text1"/>
        </w:rPr>
        <w:t xml:space="preserve"> are in Attachment 5 to this Support Manual. </w:t>
      </w:r>
    </w:p>
    <w:p w14:paraId="07D11254" w14:textId="77777777" w:rsidR="00A27CE7" w:rsidRPr="00281C89" w:rsidRDefault="00A27CE7" w:rsidP="00A27CE7">
      <w:pPr>
        <w:pStyle w:val="ListParagraph"/>
        <w:rPr>
          <w:rFonts w:cs="Arial"/>
          <w:b/>
          <w:bCs/>
          <w:color w:val="000000" w:themeColor="text1"/>
          <w:u w:val="single"/>
        </w:rPr>
      </w:pPr>
    </w:p>
    <w:p w14:paraId="7AB8DD6E" w14:textId="31C88FD9" w:rsidR="0075006F" w:rsidRPr="00281C89" w:rsidRDefault="004F5D74" w:rsidP="00037F8D">
      <w:pPr>
        <w:pStyle w:val="ListParagraph"/>
        <w:numPr>
          <w:ilvl w:val="0"/>
          <w:numId w:val="27"/>
        </w:numPr>
        <w:tabs>
          <w:tab w:val="left" w:pos="360"/>
          <w:tab w:val="left" w:pos="720"/>
          <w:tab w:val="left" w:pos="1170"/>
        </w:tabs>
        <w:autoSpaceDE w:val="0"/>
        <w:autoSpaceDN w:val="0"/>
        <w:adjustRightInd w:val="0"/>
        <w:rPr>
          <w:rFonts w:cs="Arial"/>
          <w:b/>
          <w:bCs/>
          <w:color w:val="000000" w:themeColor="text1"/>
          <w:u w:val="single"/>
        </w:rPr>
      </w:pPr>
      <w:r w:rsidRPr="00281C89">
        <w:rPr>
          <w:rFonts w:cs="Arial"/>
          <w:color w:val="000000" w:themeColor="text1"/>
        </w:rPr>
        <w:t xml:space="preserve">If you plan to use pyrotechnics anytime during the air show, ensure they are exploded far enough away to prevent blowing foreign objects on </w:t>
      </w:r>
      <w:r w:rsidR="00B34821" w:rsidRPr="00281C89">
        <w:rPr>
          <w:rFonts w:cs="Arial"/>
          <w:color w:val="000000" w:themeColor="text1"/>
        </w:rPr>
        <w:t>THE TEAM’s</w:t>
      </w:r>
      <w:r w:rsidRPr="00281C89">
        <w:rPr>
          <w:rFonts w:cs="Arial"/>
          <w:color w:val="000000" w:themeColor="text1"/>
        </w:rPr>
        <w:t xml:space="preserve"> aircraft or the run</w:t>
      </w:r>
      <w:r w:rsidR="00B34821" w:rsidRPr="00281C89">
        <w:rPr>
          <w:rFonts w:cs="Arial"/>
          <w:color w:val="000000" w:themeColor="text1"/>
        </w:rPr>
        <w:t>ways and taxiways intended for THE TEAMs</w:t>
      </w:r>
      <w:r w:rsidRPr="00281C89">
        <w:rPr>
          <w:rFonts w:cs="Arial"/>
          <w:color w:val="000000" w:themeColor="text1"/>
        </w:rPr>
        <w:t xml:space="preserve">.  </w:t>
      </w:r>
      <w:r w:rsidR="002469C2" w:rsidRPr="00281C89">
        <w:rPr>
          <w:rFonts w:cs="Arial"/>
          <w:color w:val="000000" w:themeColor="text1"/>
        </w:rPr>
        <w:t>P</w:t>
      </w:r>
      <w:r w:rsidRPr="00281C89">
        <w:rPr>
          <w:rFonts w:cs="Arial"/>
          <w:color w:val="000000" w:themeColor="text1"/>
        </w:rPr>
        <w:t>yrotechnic performances closer than 500 feet to the team’s parked aircraft</w:t>
      </w:r>
      <w:r w:rsidR="002469C2" w:rsidRPr="00281C89">
        <w:rPr>
          <w:rFonts w:cs="Arial"/>
          <w:color w:val="000000" w:themeColor="text1"/>
        </w:rPr>
        <w:t xml:space="preserve"> are forbidden</w:t>
      </w:r>
      <w:r w:rsidRPr="00281C89">
        <w:rPr>
          <w:rFonts w:cs="Arial"/>
          <w:color w:val="000000" w:themeColor="text1"/>
        </w:rPr>
        <w:t>.</w:t>
      </w:r>
      <w:r w:rsidR="00703B5B" w:rsidRPr="00281C89">
        <w:rPr>
          <w:rFonts w:cs="Arial"/>
          <w:color w:val="000000" w:themeColor="text1"/>
        </w:rPr>
        <w:t xml:space="preserve"> </w:t>
      </w:r>
    </w:p>
    <w:p w14:paraId="2113B8A7" w14:textId="77777777" w:rsidR="00703B5B" w:rsidRPr="00281C89" w:rsidRDefault="00703B5B" w:rsidP="00703B5B">
      <w:pPr>
        <w:pStyle w:val="ListParagraph"/>
        <w:tabs>
          <w:tab w:val="left" w:pos="360"/>
          <w:tab w:val="left" w:pos="720"/>
          <w:tab w:val="left" w:pos="1170"/>
        </w:tabs>
        <w:ind w:left="360"/>
        <w:rPr>
          <w:rFonts w:cs="Arial"/>
          <w:color w:val="000000" w:themeColor="text1"/>
        </w:rPr>
      </w:pPr>
    </w:p>
    <w:p w14:paraId="0C9FA388" w14:textId="77777777" w:rsidR="00E64E00" w:rsidRPr="00281C89" w:rsidRDefault="00071305" w:rsidP="00C37036">
      <w:pPr>
        <w:pStyle w:val="ListParagraph"/>
        <w:tabs>
          <w:tab w:val="left" w:pos="360"/>
          <w:tab w:val="left" w:pos="720"/>
          <w:tab w:val="left" w:pos="1170"/>
        </w:tabs>
        <w:ind w:left="0"/>
        <w:rPr>
          <w:rFonts w:cs="Arial"/>
          <w:b/>
          <w:u w:val="single"/>
        </w:rPr>
      </w:pPr>
      <w:r w:rsidRPr="00281C89">
        <w:rPr>
          <w:rFonts w:cs="Arial"/>
          <w:b/>
          <w:u w:val="single"/>
        </w:rPr>
        <w:t>AIRSPACE REQUIREMENTS</w:t>
      </w:r>
      <w:r w:rsidR="00DB5854" w:rsidRPr="00281C89">
        <w:rPr>
          <w:rFonts w:cs="Arial"/>
          <w:b/>
          <w:u w:val="single"/>
        </w:rPr>
        <w:t xml:space="preserve">  </w:t>
      </w:r>
    </w:p>
    <w:p w14:paraId="6351491C" w14:textId="77777777" w:rsidR="00071305" w:rsidRPr="00281C89" w:rsidRDefault="00071305">
      <w:pPr>
        <w:tabs>
          <w:tab w:val="left" w:pos="360"/>
          <w:tab w:val="left" w:pos="720"/>
          <w:tab w:val="left" w:pos="1170"/>
        </w:tabs>
        <w:rPr>
          <w:rFonts w:cs="Arial"/>
        </w:rPr>
      </w:pPr>
    </w:p>
    <w:p w14:paraId="406E938F" w14:textId="51F96555" w:rsidR="00A21B87" w:rsidRPr="00281C89" w:rsidRDefault="00071305" w:rsidP="00037F8D">
      <w:pPr>
        <w:pStyle w:val="ListParagraph"/>
        <w:numPr>
          <w:ilvl w:val="0"/>
          <w:numId w:val="70"/>
        </w:numPr>
        <w:ind w:left="360"/>
        <w:rPr>
          <w:rFonts w:cs="Arial"/>
        </w:rPr>
      </w:pPr>
      <w:r w:rsidRPr="00281C89">
        <w:rPr>
          <w:rFonts w:cs="Arial"/>
        </w:rPr>
        <w:t xml:space="preserve">Each show must </w:t>
      </w:r>
      <w:r w:rsidR="00A21B87" w:rsidRPr="00281C89">
        <w:rPr>
          <w:rFonts w:cs="Arial"/>
        </w:rPr>
        <w:t>provide airspa</w:t>
      </w:r>
      <w:r w:rsidRPr="00281C89">
        <w:rPr>
          <w:rFonts w:cs="Arial"/>
        </w:rPr>
        <w:t xml:space="preserve">ce and time for the practice </w:t>
      </w:r>
      <w:r w:rsidR="00E308F6" w:rsidRPr="00281C89">
        <w:rPr>
          <w:rFonts w:cs="Arial"/>
        </w:rPr>
        <w:t xml:space="preserve">demo / HF </w:t>
      </w:r>
      <w:r w:rsidRPr="00281C89">
        <w:rPr>
          <w:rFonts w:cs="Arial"/>
        </w:rPr>
        <w:t>performance</w:t>
      </w:r>
      <w:r w:rsidR="00E308F6" w:rsidRPr="00281C89">
        <w:rPr>
          <w:rFonts w:cs="Arial"/>
        </w:rPr>
        <w:t>s and</w:t>
      </w:r>
      <w:r w:rsidR="00A21B87" w:rsidRPr="00281C89">
        <w:rPr>
          <w:rFonts w:cs="Arial"/>
        </w:rPr>
        <w:t xml:space="preserve"> aerial site survey</w:t>
      </w:r>
      <w:r w:rsidRPr="00281C89">
        <w:rPr>
          <w:rFonts w:cs="Arial"/>
        </w:rPr>
        <w:t xml:space="preserve"> (normally accomplished as </w:t>
      </w:r>
      <w:r w:rsidR="00AE7780" w:rsidRPr="00281C89">
        <w:rPr>
          <w:rFonts w:cs="Arial"/>
        </w:rPr>
        <w:t>the demo</w:t>
      </w:r>
      <w:r w:rsidRPr="00281C89">
        <w:rPr>
          <w:rFonts w:cs="Arial"/>
        </w:rPr>
        <w:t xml:space="preserve"> aircraft arrive </w:t>
      </w:r>
      <w:r w:rsidR="00E308F6" w:rsidRPr="00281C89">
        <w:rPr>
          <w:rFonts w:cs="Arial"/>
        </w:rPr>
        <w:t>at</w:t>
      </w:r>
      <w:r w:rsidRPr="00281C89">
        <w:rPr>
          <w:rFonts w:cs="Arial"/>
        </w:rPr>
        <w:t xml:space="preserve"> </w:t>
      </w:r>
      <w:r w:rsidR="0010022A" w:rsidRPr="00281C89">
        <w:rPr>
          <w:rFonts w:cs="Arial"/>
        </w:rPr>
        <w:t>the airshow</w:t>
      </w:r>
      <w:r w:rsidRPr="00281C89">
        <w:rPr>
          <w:rFonts w:cs="Arial"/>
        </w:rPr>
        <w:t xml:space="preserve"> location)</w:t>
      </w:r>
      <w:r w:rsidR="00A21B87" w:rsidRPr="00281C89">
        <w:rPr>
          <w:rFonts w:cs="Arial"/>
        </w:rPr>
        <w:t>.  The practice show will last the same amount of time as the actual show and will require t</w:t>
      </w:r>
      <w:r w:rsidRPr="00281C89">
        <w:rPr>
          <w:rFonts w:cs="Arial"/>
        </w:rPr>
        <w:t>he same FAA restricted airspace</w:t>
      </w:r>
      <w:r w:rsidR="006414CA" w:rsidRPr="00281C89">
        <w:rPr>
          <w:rFonts w:cs="Arial"/>
        </w:rPr>
        <w:t xml:space="preserve">. </w:t>
      </w:r>
    </w:p>
    <w:p w14:paraId="6D1FAD5D" w14:textId="77777777" w:rsidR="00071305" w:rsidRPr="00281C89" w:rsidRDefault="00071305" w:rsidP="00E64E00">
      <w:pPr>
        <w:tabs>
          <w:tab w:val="left" w:pos="360"/>
          <w:tab w:val="left" w:pos="720"/>
          <w:tab w:val="left" w:pos="1170"/>
        </w:tabs>
        <w:rPr>
          <w:rFonts w:cs="Arial"/>
        </w:rPr>
      </w:pPr>
    </w:p>
    <w:p w14:paraId="734AAF82" w14:textId="06E095D8" w:rsidR="00E64E00" w:rsidRPr="00281C89" w:rsidRDefault="00586B24" w:rsidP="00037F8D">
      <w:pPr>
        <w:pStyle w:val="ListParagraph"/>
        <w:numPr>
          <w:ilvl w:val="0"/>
          <w:numId w:val="70"/>
        </w:numPr>
        <w:autoSpaceDE w:val="0"/>
        <w:autoSpaceDN w:val="0"/>
        <w:adjustRightInd w:val="0"/>
        <w:ind w:left="360"/>
      </w:pPr>
      <w:r w:rsidRPr="00281C89">
        <w:rPr>
          <w:rFonts w:cs="Arial"/>
        </w:rPr>
        <w:t>F-22</w:t>
      </w:r>
      <w:r w:rsidR="00314C57" w:rsidRPr="00281C89">
        <w:rPr>
          <w:rFonts w:cs="Arial"/>
        </w:rPr>
        <w:t>:</w:t>
      </w:r>
      <w:r w:rsidRPr="00281C89">
        <w:rPr>
          <w:rFonts w:cs="Arial"/>
        </w:rPr>
        <w:t xml:space="preserve"> </w:t>
      </w:r>
      <w:r w:rsidR="004E72E2" w:rsidRPr="00281C89">
        <w:rPr>
          <w:rFonts w:cs="Arial"/>
        </w:rPr>
        <w:t xml:space="preserve">As a minimum, </w:t>
      </w:r>
      <w:r w:rsidR="000361B9" w:rsidRPr="00281C89">
        <w:rPr>
          <w:rFonts w:cs="Arial"/>
        </w:rPr>
        <w:t>the F-22 S</w:t>
      </w:r>
      <w:r w:rsidR="00DB5854" w:rsidRPr="00281C89">
        <w:rPr>
          <w:rFonts w:cs="Arial"/>
        </w:rPr>
        <w:t>ingle-ship demonstration aerobatic maneuvers need the following airspace</w:t>
      </w:r>
      <w:r w:rsidR="004E72E2" w:rsidRPr="00281C89">
        <w:rPr>
          <w:rFonts w:cs="Arial"/>
        </w:rPr>
        <w:t>:</w:t>
      </w:r>
      <w:r w:rsidRPr="00281C89">
        <w:rPr>
          <w:rFonts w:cs="Arial"/>
        </w:rPr>
        <w:t xml:space="preserve">  Five</w:t>
      </w:r>
      <w:r w:rsidR="00FA3487" w:rsidRPr="00281C89">
        <w:rPr>
          <w:rFonts w:cs="Arial"/>
        </w:rPr>
        <w:t>-</w:t>
      </w:r>
      <w:r w:rsidRPr="00281C89">
        <w:rPr>
          <w:rFonts w:cs="Arial"/>
        </w:rPr>
        <w:t xml:space="preserve">mile radius from show center, </w:t>
      </w:r>
      <w:r w:rsidR="00CD22E5" w:rsidRPr="00281C89">
        <w:rPr>
          <w:rFonts w:cs="Arial"/>
        </w:rPr>
        <w:t xml:space="preserve">up to </w:t>
      </w:r>
      <w:r w:rsidR="00E44C6C" w:rsidRPr="00281C89">
        <w:rPr>
          <w:rFonts w:cs="Arial"/>
        </w:rPr>
        <w:t>15</w:t>
      </w:r>
      <w:r w:rsidR="00C80734" w:rsidRPr="00281C89">
        <w:rPr>
          <w:rFonts w:cs="Arial"/>
        </w:rPr>
        <w:t>,00</w:t>
      </w:r>
      <w:r w:rsidR="00E159A4" w:rsidRPr="00281C89">
        <w:rPr>
          <w:rFonts w:cs="Arial"/>
        </w:rPr>
        <w:t>0</w:t>
      </w:r>
      <w:r w:rsidRPr="00281C89">
        <w:rPr>
          <w:rFonts w:cs="Arial"/>
        </w:rPr>
        <w:t xml:space="preserve"> feet AGL, and an aerobatic box of 3,000 feet </w:t>
      </w:r>
      <w:r w:rsidR="00236248" w:rsidRPr="00281C89">
        <w:rPr>
          <w:rFonts w:cs="Arial"/>
        </w:rPr>
        <w:t>wide</w:t>
      </w:r>
      <w:r w:rsidRPr="00281C89">
        <w:rPr>
          <w:rFonts w:cs="Arial"/>
        </w:rPr>
        <w:t xml:space="preserve"> by </w:t>
      </w:r>
      <w:r w:rsidR="00236248" w:rsidRPr="00281C89">
        <w:rPr>
          <w:rFonts w:cs="Arial"/>
        </w:rPr>
        <w:t>4,500</w:t>
      </w:r>
      <w:r w:rsidRPr="00281C89">
        <w:rPr>
          <w:rFonts w:cs="Arial"/>
        </w:rPr>
        <w:t xml:space="preserve"> feet long</w:t>
      </w:r>
      <w:r w:rsidR="00B97403" w:rsidRPr="00281C89">
        <w:rPr>
          <w:rFonts w:cs="Arial"/>
        </w:rPr>
        <w:t xml:space="preserve">. </w:t>
      </w:r>
    </w:p>
    <w:p w14:paraId="133C0FA1" w14:textId="77777777" w:rsidR="00E64E00" w:rsidRPr="00281C89" w:rsidRDefault="00E64E00" w:rsidP="00E64E00">
      <w:pPr>
        <w:pStyle w:val="ListParagraph"/>
        <w:autoSpaceDE w:val="0"/>
        <w:autoSpaceDN w:val="0"/>
        <w:adjustRightInd w:val="0"/>
        <w:ind w:left="360"/>
      </w:pPr>
    </w:p>
    <w:p w14:paraId="023061A5" w14:textId="77777777" w:rsidR="00A27CE7" w:rsidRPr="00281C89" w:rsidRDefault="00E64E00" w:rsidP="00037F8D">
      <w:pPr>
        <w:pStyle w:val="ListParagraph"/>
        <w:numPr>
          <w:ilvl w:val="0"/>
          <w:numId w:val="70"/>
        </w:numPr>
        <w:autoSpaceDE w:val="0"/>
        <w:autoSpaceDN w:val="0"/>
        <w:adjustRightInd w:val="0"/>
        <w:ind w:left="360"/>
        <w:rPr>
          <w:color w:val="000000" w:themeColor="text1"/>
        </w:rPr>
      </w:pPr>
      <w:r w:rsidRPr="00281C89">
        <w:rPr>
          <w:rFonts w:cs="Arial"/>
          <w:color w:val="000000" w:themeColor="text1"/>
        </w:rPr>
        <w:t xml:space="preserve">F-16: </w:t>
      </w:r>
      <w:r w:rsidR="00B97403" w:rsidRPr="00281C89">
        <w:rPr>
          <w:rFonts w:cs="Arial"/>
          <w:color w:val="000000" w:themeColor="text1"/>
        </w:rPr>
        <w:t xml:space="preserve"> </w:t>
      </w:r>
      <w:r w:rsidRPr="00281C89">
        <w:rPr>
          <w:rFonts w:cs="Arial"/>
          <w:color w:val="000000" w:themeColor="text1"/>
        </w:rPr>
        <w:t>As a minimum, the F-16 Single-ship demonstration aerobatic maneuvers need the following airspace:  Five</w:t>
      </w:r>
      <w:r w:rsidR="00FA3487" w:rsidRPr="00281C89">
        <w:rPr>
          <w:rFonts w:cs="Arial"/>
          <w:color w:val="000000" w:themeColor="text1"/>
        </w:rPr>
        <w:t>-</w:t>
      </w:r>
      <w:r w:rsidRPr="00281C89">
        <w:rPr>
          <w:rFonts w:cs="Arial"/>
          <w:color w:val="000000" w:themeColor="text1"/>
        </w:rPr>
        <w:t xml:space="preserve">mile radius from show center, up to 15,000 feet AGL, and an aerobatic box of 3,000 feet </w:t>
      </w:r>
      <w:r w:rsidR="00AD257D" w:rsidRPr="00281C89">
        <w:rPr>
          <w:rFonts w:cs="Arial"/>
          <w:color w:val="000000" w:themeColor="text1"/>
        </w:rPr>
        <w:t>wide</w:t>
      </w:r>
      <w:r w:rsidRPr="00281C89">
        <w:rPr>
          <w:rFonts w:cs="Arial"/>
          <w:color w:val="000000" w:themeColor="text1"/>
        </w:rPr>
        <w:t xml:space="preserve"> by 6,000 feet long.</w:t>
      </w:r>
    </w:p>
    <w:p w14:paraId="151E955E" w14:textId="77777777" w:rsidR="00BA753C" w:rsidRPr="00281C89" w:rsidRDefault="00BA753C" w:rsidP="00BA753C">
      <w:pPr>
        <w:pStyle w:val="ListParagraph"/>
        <w:rPr>
          <w:color w:val="000000" w:themeColor="text1"/>
        </w:rPr>
      </w:pPr>
    </w:p>
    <w:p w14:paraId="5154E0E3" w14:textId="77777777" w:rsidR="00BA753C" w:rsidRPr="00281C89" w:rsidRDefault="00F20C9C" w:rsidP="00037F8D">
      <w:pPr>
        <w:pStyle w:val="ListParagraph"/>
        <w:numPr>
          <w:ilvl w:val="0"/>
          <w:numId w:val="70"/>
        </w:numPr>
        <w:autoSpaceDE w:val="0"/>
        <w:autoSpaceDN w:val="0"/>
        <w:adjustRightInd w:val="0"/>
        <w:ind w:left="360"/>
        <w:rPr>
          <w:color w:val="000000" w:themeColor="text1"/>
        </w:rPr>
      </w:pPr>
      <w:r w:rsidRPr="00281C89">
        <w:rPr>
          <w:color w:val="000000" w:themeColor="text1"/>
        </w:rPr>
        <w:t xml:space="preserve">A-10: As a minimum, the A-10 Single-ship demonstration aerobatic maneuvers need the following airspace:  Five-mile radius from show center, up to </w:t>
      </w:r>
      <w:r w:rsidR="001044F5" w:rsidRPr="00281C89">
        <w:rPr>
          <w:color w:val="000000" w:themeColor="text1"/>
        </w:rPr>
        <w:t>8</w:t>
      </w:r>
      <w:r w:rsidRPr="00281C89">
        <w:rPr>
          <w:color w:val="000000" w:themeColor="text1"/>
        </w:rPr>
        <w:t>,000 feet AGL, and an aerobatic box 3,000 feet wide by 4,000 feet long.</w:t>
      </w:r>
    </w:p>
    <w:p w14:paraId="4044359D" w14:textId="77777777" w:rsidR="006851CE" w:rsidRPr="00281C89" w:rsidRDefault="006851CE" w:rsidP="006851CE">
      <w:pPr>
        <w:pStyle w:val="ListParagraph"/>
        <w:rPr>
          <w:color w:val="000000" w:themeColor="text1"/>
        </w:rPr>
      </w:pPr>
    </w:p>
    <w:p w14:paraId="13C99703" w14:textId="77777777" w:rsidR="006851CE" w:rsidRPr="00281C89" w:rsidRDefault="006851CE" w:rsidP="00037F8D">
      <w:pPr>
        <w:pStyle w:val="ListParagraph"/>
        <w:numPr>
          <w:ilvl w:val="0"/>
          <w:numId w:val="70"/>
        </w:numPr>
        <w:autoSpaceDE w:val="0"/>
        <w:autoSpaceDN w:val="0"/>
        <w:adjustRightInd w:val="0"/>
        <w:ind w:left="360"/>
        <w:rPr>
          <w:color w:val="000000" w:themeColor="text1"/>
        </w:rPr>
      </w:pPr>
      <w:r w:rsidRPr="00281C89">
        <w:rPr>
          <w:color w:val="000000" w:themeColor="text1"/>
        </w:rPr>
        <w:t xml:space="preserve">F-35: </w:t>
      </w:r>
      <w:r w:rsidR="00AB57BF" w:rsidRPr="00281C89">
        <w:rPr>
          <w:rFonts w:cs="Arial"/>
          <w:color w:val="000000" w:themeColor="text1"/>
        </w:rPr>
        <w:t>As a minimum, the F-35 Single-ship demonstration aerobatic maneuvers need the following airspace:  Five-mile radius from show center, up to 15,000 feet AGL, and an aerobatic box of 3,000 feet wide by 6,000 feet long.</w:t>
      </w:r>
    </w:p>
    <w:p w14:paraId="37B312CD" w14:textId="77777777" w:rsidR="00C80734" w:rsidRPr="00281C89" w:rsidRDefault="00C80734" w:rsidP="00E64E00">
      <w:pPr>
        <w:pStyle w:val="ListParagraph"/>
        <w:autoSpaceDE w:val="0"/>
        <w:autoSpaceDN w:val="0"/>
        <w:adjustRightInd w:val="0"/>
        <w:ind w:left="0"/>
        <w:rPr>
          <w:color w:val="000000" w:themeColor="text1"/>
        </w:rPr>
      </w:pPr>
    </w:p>
    <w:p w14:paraId="6BE50B9A" w14:textId="4FC985C3" w:rsidR="006414CA" w:rsidRPr="00281C89" w:rsidRDefault="00365677" w:rsidP="00037F8D">
      <w:pPr>
        <w:pStyle w:val="ListParagraph"/>
        <w:numPr>
          <w:ilvl w:val="0"/>
          <w:numId w:val="70"/>
        </w:numPr>
        <w:ind w:left="360"/>
        <w:rPr>
          <w:color w:val="000000" w:themeColor="text1"/>
        </w:rPr>
      </w:pPr>
      <w:r w:rsidRPr="00281C89">
        <w:rPr>
          <w:color w:val="000000" w:themeColor="text1"/>
        </w:rPr>
        <w:t xml:space="preserve">The </w:t>
      </w:r>
      <w:r w:rsidR="006414CA" w:rsidRPr="00281C89">
        <w:rPr>
          <w:color w:val="000000" w:themeColor="text1"/>
        </w:rPr>
        <w:t>HF require</w:t>
      </w:r>
      <w:r w:rsidR="00CD22E5" w:rsidRPr="00281C89">
        <w:rPr>
          <w:color w:val="000000" w:themeColor="text1"/>
        </w:rPr>
        <w:t>s</w:t>
      </w:r>
      <w:r w:rsidR="006414CA" w:rsidRPr="00281C89">
        <w:rPr>
          <w:color w:val="000000" w:themeColor="text1"/>
        </w:rPr>
        <w:t xml:space="preserve"> airspace </w:t>
      </w:r>
      <w:r w:rsidR="00EA3E17" w:rsidRPr="00281C89">
        <w:rPr>
          <w:color w:val="000000" w:themeColor="text1"/>
        </w:rPr>
        <w:t xml:space="preserve">up to a </w:t>
      </w:r>
      <w:r w:rsidR="006414CA" w:rsidRPr="00281C89">
        <w:rPr>
          <w:color w:val="000000" w:themeColor="text1"/>
        </w:rPr>
        <w:t>five</w:t>
      </w:r>
      <w:r w:rsidR="00FA3487" w:rsidRPr="00281C89">
        <w:rPr>
          <w:color w:val="000000" w:themeColor="text1"/>
        </w:rPr>
        <w:t>-</w:t>
      </w:r>
      <w:r w:rsidR="006414CA" w:rsidRPr="00281C89">
        <w:rPr>
          <w:color w:val="000000" w:themeColor="text1"/>
        </w:rPr>
        <w:t xml:space="preserve">mile radius from show center, </w:t>
      </w:r>
      <w:r w:rsidR="00CD22E5" w:rsidRPr="00281C89">
        <w:rPr>
          <w:color w:val="000000" w:themeColor="text1"/>
        </w:rPr>
        <w:t xml:space="preserve">up to </w:t>
      </w:r>
      <w:r w:rsidR="006414CA" w:rsidRPr="00281C89">
        <w:rPr>
          <w:color w:val="000000" w:themeColor="text1"/>
        </w:rPr>
        <w:t>1,500 feet AGL</w:t>
      </w:r>
      <w:r w:rsidR="00CD22E5" w:rsidRPr="00281C89">
        <w:rPr>
          <w:color w:val="000000" w:themeColor="text1"/>
        </w:rPr>
        <w:t>,</w:t>
      </w:r>
      <w:r w:rsidR="006414CA" w:rsidRPr="00281C89">
        <w:rPr>
          <w:color w:val="000000" w:themeColor="text1"/>
        </w:rPr>
        <w:t xml:space="preserve"> and an aerobatic box of 3,000 feet </w:t>
      </w:r>
      <w:r w:rsidR="00AD257D" w:rsidRPr="00281C89">
        <w:rPr>
          <w:color w:val="000000" w:themeColor="text1"/>
        </w:rPr>
        <w:t>wide</w:t>
      </w:r>
      <w:r w:rsidR="006414CA" w:rsidRPr="00281C89">
        <w:rPr>
          <w:color w:val="000000" w:themeColor="text1"/>
        </w:rPr>
        <w:t xml:space="preserve"> by 3,000 feet </w:t>
      </w:r>
      <w:r w:rsidR="00CD22E5" w:rsidRPr="00281C89">
        <w:rPr>
          <w:color w:val="000000" w:themeColor="text1"/>
        </w:rPr>
        <w:t>long</w:t>
      </w:r>
      <w:r w:rsidR="006414CA" w:rsidRPr="00281C89">
        <w:rPr>
          <w:color w:val="000000" w:themeColor="text1"/>
        </w:rPr>
        <w:t>.</w:t>
      </w:r>
      <w:r w:rsidR="000361B9" w:rsidRPr="00281C89">
        <w:rPr>
          <w:color w:val="000000" w:themeColor="text1"/>
        </w:rPr>
        <w:t xml:space="preserve">  </w:t>
      </w:r>
      <w:r w:rsidR="00136013" w:rsidRPr="00281C89">
        <w:rPr>
          <w:color w:val="000000" w:themeColor="text1"/>
        </w:rPr>
        <w:t>If you have the</w:t>
      </w:r>
      <w:r w:rsidR="00AE7780" w:rsidRPr="00281C89">
        <w:rPr>
          <w:color w:val="000000" w:themeColor="text1"/>
        </w:rPr>
        <w:t xml:space="preserve"> F-35, </w:t>
      </w:r>
      <w:r w:rsidR="00136013" w:rsidRPr="00281C89">
        <w:rPr>
          <w:color w:val="000000" w:themeColor="text1"/>
        </w:rPr>
        <w:t>F-22</w:t>
      </w:r>
      <w:r w:rsidR="00F20C9C" w:rsidRPr="00281C89">
        <w:rPr>
          <w:color w:val="000000" w:themeColor="text1"/>
        </w:rPr>
        <w:t xml:space="preserve">, </w:t>
      </w:r>
      <w:r w:rsidRPr="00281C89">
        <w:rPr>
          <w:color w:val="000000" w:themeColor="text1"/>
        </w:rPr>
        <w:t>F-16</w:t>
      </w:r>
      <w:r w:rsidR="00F20C9C" w:rsidRPr="00281C89">
        <w:rPr>
          <w:color w:val="000000" w:themeColor="text1"/>
        </w:rPr>
        <w:t>, or A-10</w:t>
      </w:r>
      <w:r w:rsidR="00136013" w:rsidRPr="00281C89">
        <w:rPr>
          <w:color w:val="000000" w:themeColor="text1"/>
        </w:rPr>
        <w:t xml:space="preserve"> demo scheduled for your show, the</w:t>
      </w:r>
      <w:r w:rsidR="000361B9" w:rsidRPr="00281C89">
        <w:rPr>
          <w:color w:val="000000" w:themeColor="text1"/>
        </w:rPr>
        <w:t xml:space="preserve"> TFR required for the demo will more than suffice for the HF.</w:t>
      </w:r>
    </w:p>
    <w:p w14:paraId="4CFAF793" w14:textId="77777777" w:rsidR="0076256D" w:rsidRPr="00281C89" w:rsidRDefault="0076256D" w:rsidP="0076256D">
      <w:pPr>
        <w:rPr>
          <w:color w:val="000000" w:themeColor="text1"/>
        </w:rPr>
      </w:pPr>
    </w:p>
    <w:p w14:paraId="01D9F323" w14:textId="19427F78" w:rsidR="00841D51" w:rsidRPr="00281C89" w:rsidRDefault="0076256D" w:rsidP="00AE7780">
      <w:pPr>
        <w:rPr>
          <w:rFonts w:cs="Arial"/>
          <w:b/>
          <w:u w:val="single"/>
        </w:rPr>
      </w:pPr>
      <w:r w:rsidRPr="00281C89">
        <w:rPr>
          <w:b/>
          <w:color w:val="000000" w:themeColor="text1"/>
        </w:rPr>
        <w:t>NOTE:  Coordinate the demo</w:t>
      </w:r>
      <w:r w:rsidR="009B6A00" w:rsidRPr="00281C89">
        <w:rPr>
          <w:b/>
          <w:color w:val="000000" w:themeColor="text1"/>
        </w:rPr>
        <w:t>/HF</w:t>
      </w:r>
      <w:r w:rsidRPr="00281C89">
        <w:rPr>
          <w:b/>
          <w:color w:val="000000" w:themeColor="text1"/>
        </w:rPr>
        <w:t xml:space="preserve"> aircraft arrival time and obtain 5 minutes of arrival airspace allotted for an aerial site survey of the area to observe local obstacles, run-ins, show lines, etc., from the air.</w:t>
      </w:r>
    </w:p>
    <w:p w14:paraId="215140FC" w14:textId="77777777" w:rsidR="00841D51" w:rsidRPr="00281C89" w:rsidRDefault="00841D51" w:rsidP="00C37036">
      <w:pPr>
        <w:pStyle w:val="ListParagraph"/>
        <w:tabs>
          <w:tab w:val="left" w:pos="360"/>
          <w:tab w:val="left" w:pos="720"/>
          <w:tab w:val="left" w:pos="1170"/>
        </w:tabs>
        <w:ind w:left="0"/>
        <w:rPr>
          <w:rFonts w:cs="Arial"/>
          <w:b/>
          <w:u w:val="single"/>
        </w:rPr>
      </w:pPr>
    </w:p>
    <w:p w14:paraId="4536D106" w14:textId="77777777" w:rsidR="00071305" w:rsidRPr="00281C89" w:rsidRDefault="00DB5854" w:rsidP="00C37036">
      <w:pPr>
        <w:pStyle w:val="ListParagraph"/>
        <w:tabs>
          <w:tab w:val="left" w:pos="360"/>
          <w:tab w:val="left" w:pos="720"/>
          <w:tab w:val="left" w:pos="1170"/>
        </w:tabs>
        <w:ind w:left="0"/>
        <w:rPr>
          <w:rFonts w:cs="Arial"/>
          <w:b/>
          <w:u w:val="single"/>
        </w:rPr>
      </w:pPr>
      <w:r w:rsidRPr="00281C89">
        <w:rPr>
          <w:rFonts w:cs="Arial"/>
          <w:b/>
          <w:u w:val="single"/>
        </w:rPr>
        <w:t>AIR SHOW</w:t>
      </w:r>
      <w:r w:rsidR="00071305" w:rsidRPr="00281C89">
        <w:rPr>
          <w:rFonts w:cs="Arial"/>
          <w:b/>
          <w:u w:val="single"/>
        </w:rPr>
        <w:t xml:space="preserve"> PERFORMANCE SPECIFICS</w:t>
      </w:r>
    </w:p>
    <w:p w14:paraId="62FDBCFA" w14:textId="77777777" w:rsidR="00071305" w:rsidRPr="00281C89" w:rsidRDefault="00071305" w:rsidP="00071305">
      <w:pPr>
        <w:pStyle w:val="ListParagraph"/>
        <w:tabs>
          <w:tab w:val="left" w:pos="360"/>
          <w:tab w:val="left" w:pos="720"/>
          <w:tab w:val="left" w:pos="1170"/>
        </w:tabs>
        <w:ind w:left="360"/>
        <w:rPr>
          <w:rFonts w:cs="Arial"/>
        </w:rPr>
      </w:pPr>
    </w:p>
    <w:p w14:paraId="3B47AEF1" w14:textId="2F857859" w:rsidR="00071305" w:rsidRPr="00281C89" w:rsidRDefault="006414CA" w:rsidP="00037F8D">
      <w:pPr>
        <w:pStyle w:val="ListParagraph"/>
        <w:numPr>
          <w:ilvl w:val="0"/>
          <w:numId w:val="28"/>
        </w:numPr>
        <w:rPr>
          <w:rFonts w:cs="Arial"/>
        </w:rPr>
      </w:pPr>
      <w:r w:rsidRPr="00281C89">
        <w:rPr>
          <w:rFonts w:cs="Arial"/>
          <w:bCs/>
          <w:color w:val="000000"/>
        </w:rPr>
        <w:t xml:space="preserve">It is critical </w:t>
      </w:r>
      <w:r w:rsidR="00EA3E17" w:rsidRPr="00281C89">
        <w:rPr>
          <w:rFonts w:cs="Arial"/>
          <w:bCs/>
          <w:color w:val="000000"/>
        </w:rPr>
        <w:t>for</w:t>
      </w:r>
      <w:r w:rsidRPr="00281C89">
        <w:rPr>
          <w:rFonts w:cs="Arial"/>
          <w:bCs/>
          <w:color w:val="000000"/>
        </w:rPr>
        <w:t xml:space="preserve"> the Air Boss </w:t>
      </w:r>
      <w:r w:rsidR="00EA3E17" w:rsidRPr="00281C89">
        <w:rPr>
          <w:rFonts w:cs="Arial"/>
          <w:bCs/>
          <w:color w:val="000000"/>
        </w:rPr>
        <w:t xml:space="preserve">to </w:t>
      </w:r>
      <w:r w:rsidRPr="00281C89">
        <w:rPr>
          <w:rFonts w:cs="Arial"/>
          <w:bCs/>
          <w:color w:val="000000"/>
        </w:rPr>
        <w:t xml:space="preserve">understand there will be no takeoff or landing activity permitted during the </w:t>
      </w:r>
      <w:r w:rsidR="00365677" w:rsidRPr="00281C89">
        <w:rPr>
          <w:rFonts w:cs="Arial"/>
          <w:bCs/>
          <w:color w:val="000000"/>
        </w:rPr>
        <w:t>aerial demonstration or the</w:t>
      </w:r>
      <w:r w:rsidRPr="00281C89">
        <w:rPr>
          <w:rFonts w:cs="Arial"/>
          <w:bCs/>
          <w:color w:val="000000"/>
        </w:rPr>
        <w:t xml:space="preserve"> HF, except for those aircraft directly involved in the HF.  This includes any time during takeoff, rejoin, formation passes and the landing phase of the</w:t>
      </w:r>
      <w:r w:rsidR="00E7337F" w:rsidRPr="00281C89">
        <w:rPr>
          <w:rFonts w:cs="Arial"/>
          <w:bCs/>
          <w:color w:val="000000"/>
        </w:rPr>
        <w:t xml:space="preserve"> demo</w:t>
      </w:r>
      <w:r w:rsidRPr="00281C89">
        <w:rPr>
          <w:rFonts w:cs="Arial"/>
          <w:bCs/>
          <w:color w:val="000000"/>
        </w:rPr>
        <w:t xml:space="preserve"> </w:t>
      </w:r>
      <w:r w:rsidR="00E7337F" w:rsidRPr="00281C89">
        <w:rPr>
          <w:rFonts w:cs="Arial"/>
          <w:bCs/>
          <w:color w:val="000000"/>
        </w:rPr>
        <w:t xml:space="preserve">aircraft or the </w:t>
      </w:r>
      <w:r w:rsidRPr="00281C89">
        <w:rPr>
          <w:rFonts w:cs="Arial"/>
          <w:bCs/>
          <w:color w:val="000000"/>
        </w:rPr>
        <w:t xml:space="preserve">HF.  The Air Boss should not make </w:t>
      </w:r>
      <w:r w:rsidRPr="00281C89">
        <w:rPr>
          <w:rFonts w:cs="Arial"/>
          <w:bCs/>
          <w:color w:val="000000"/>
        </w:rPr>
        <w:lastRenderedPageBreak/>
        <w:t xml:space="preserve">any requests over the radio to the </w:t>
      </w:r>
      <w:r w:rsidR="00AE7780" w:rsidRPr="00281C89">
        <w:rPr>
          <w:rFonts w:cs="Arial"/>
          <w:bCs/>
          <w:color w:val="000000"/>
        </w:rPr>
        <w:t>Demo</w:t>
      </w:r>
      <w:r w:rsidRPr="00281C89">
        <w:rPr>
          <w:rFonts w:cs="Arial"/>
          <w:bCs/>
          <w:color w:val="000000"/>
        </w:rPr>
        <w:t xml:space="preserve"> or AFHFF pilots to allow such takeoffs or landings</w:t>
      </w:r>
      <w:r w:rsidRPr="00281C89">
        <w:rPr>
          <w:rFonts w:cs="Arial"/>
          <w:bCs/>
          <w:color w:val="000000"/>
          <w:szCs w:val="24"/>
        </w:rPr>
        <w:t xml:space="preserve">.  </w:t>
      </w:r>
      <w:r w:rsidRPr="00281C89">
        <w:rPr>
          <w:rFonts w:cs="Arial"/>
          <w:szCs w:val="24"/>
        </w:rPr>
        <w:t xml:space="preserve">The </w:t>
      </w:r>
      <w:r w:rsidR="00E64E00" w:rsidRPr="00281C89">
        <w:rPr>
          <w:rFonts w:cs="Arial"/>
          <w:szCs w:val="24"/>
        </w:rPr>
        <w:t>A</w:t>
      </w:r>
      <w:r w:rsidRPr="00281C89">
        <w:rPr>
          <w:rFonts w:cs="Arial"/>
          <w:szCs w:val="24"/>
        </w:rPr>
        <w:t>ir</w:t>
      </w:r>
      <w:r w:rsidR="00E64E00" w:rsidRPr="00281C89">
        <w:rPr>
          <w:rFonts w:cs="Arial"/>
          <w:szCs w:val="24"/>
        </w:rPr>
        <w:t xml:space="preserve"> B</w:t>
      </w:r>
      <w:r w:rsidRPr="00281C89">
        <w:rPr>
          <w:rFonts w:cs="Arial"/>
          <w:szCs w:val="24"/>
        </w:rPr>
        <w:t>oss will release the show container</w:t>
      </w:r>
      <w:r w:rsidR="00E64E00" w:rsidRPr="00281C89">
        <w:rPr>
          <w:rFonts w:cs="Arial"/>
          <w:szCs w:val="24"/>
        </w:rPr>
        <w:t xml:space="preserve"> </w:t>
      </w:r>
      <w:r w:rsidRPr="00281C89">
        <w:rPr>
          <w:rFonts w:cs="Arial"/>
          <w:szCs w:val="24"/>
        </w:rPr>
        <w:t>/</w:t>
      </w:r>
      <w:r w:rsidR="00E64E00" w:rsidRPr="00281C89">
        <w:rPr>
          <w:rFonts w:cs="Arial"/>
          <w:szCs w:val="24"/>
        </w:rPr>
        <w:t xml:space="preserve"> </w:t>
      </w:r>
      <w:r w:rsidRPr="00281C89">
        <w:rPr>
          <w:rFonts w:cs="Arial"/>
          <w:szCs w:val="24"/>
        </w:rPr>
        <w:t>takeoff clearance to the HF</w:t>
      </w:r>
      <w:r w:rsidR="00365677" w:rsidRPr="00281C89">
        <w:rPr>
          <w:rFonts w:cs="Arial"/>
          <w:szCs w:val="24"/>
        </w:rPr>
        <w:t xml:space="preserve"> </w:t>
      </w:r>
      <w:r w:rsidRPr="00281C89">
        <w:rPr>
          <w:rFonts w:cs="Arial"/>
          <w:szCs w:val="24"/>
        </w:rPr>
        <w:t>in its entirety, including the ACC Single-Ship Demo Team</w:t>
      </w:r>
      <w:r w:rsidR="004B1740" w:rsidRPr="00281C89">
        <w:rPr>
          <w:rFonts w:cs="Arial"/>
          <w:szCs w:val="24"/>
        </w:rPr>
        <w:t>, if applicable</w:t>
      </w:r>
      <w:r w:rsidRPr="00281C89">
        <w:rPr>
          <w:rFonts w:cs="Arial"/>
          <w:szCs w:val="24"/>
        </w:rPr>
        <w:t>.  Actual single-ship takeoffs will be coordinated intra-flight, based on show profile.</w:t>
      </w:r>
      <w:r w:rsidRPr="00281C89">
        <w:rPr>
          <w:rFonts w:cs="Arial"/>
          <w:bCs/>
          <w:color w:val="000000"/>
          <w:szCs w:val="24"/>
        </w:rPr>
        <w:t xml:space="preserve">  </w:t>
      </w:r>
      <w:r w:rsidRPr="00281C89">
        <w:rPr>
          <w:rFonts w:cs="Arial"/>
          <w:bCs/>
          <w:color w:val="000000"/>
        </w:rPr>
        <w:t>Takeoffs and landings by other aircraft, as well as excess radio chatter to make such requests, only distract the pilots and may pose an unnecessary risk to their flight profiles.</w:t>
      </w:r>
    </w:p>
    <w:p w14:paraId="480F3183" w14:textId="77777777" w:rsidR="00071305" w:rsidRPr="00281C89" w:rsidRDefault="00071305" w:rsidP="00071305">
      <w:pPr>
        <w:pStyle w:val="ListParagraph"/>
        <w:tabs>
          <w:tab w:val="left" w:pos="360"/>
          <w:tab w:val="left" w:pos="720"/>
          <w:tab w:val="left" w:pos="1170"/>
        </w:tabs>
        <w:rPr>
          <w:rFonts w:cs="Arial"/>
          <w:b/>
        </w:rPr>
      </w:pPr>
    </w:p>
    <w:p w14:paraId="09EB3FE4" w14:textId="1FBD5D6A" w:rsidR="00071305" w:rsidRPr="00281C89" w:rsidRDefault="006414CA" w:rsidP="00037F8D">
      <w:pPr>
        <w:pStyle w:val="ListParagraph"/>
        <w:numPr>
          <w:ilvl w:val="0"/>
          <w:numId w:val="28"/>
        </w:numPr>
        <w:rPr>
          <w:rFonts w:cs="Arial"/>
          <w:b/>
          <w:color w:val="000000" w:themeColor="text1"/>
        </w:rPr>
      </w:pPr>
      <w:r w:rsidRPr="00281C89">
        <w:rPr>
          <w:rFonts w:cs="Arial"/>
          <w:b/>
          <w:bCs/>
        </w:rPr>
        <w:t>Demonstration</w:t>
      </w:r>
      <w:r w:rsidR="00071305" w:rsidRPr="00281C89">
        <w:rPr>
          <w:rFonts w:cs="Arial"/>
          <w:b/>
          <w:bCs/>
        </w:rPr>
        <w:t xml:space="preserve"> Profile</w:t>
      </w:r>
      <w:r w:rsidRPr="00281C89">
        <w:rPr>
          <w:rFonts w:cs="Arial"/>
          <w:b/>
          <w:bCs/>
        </w:rPr>
        <w:t>:</w:t>
      </w:r>
      <w:r w:rsidR="00DB5854" w:rsidRPr="00281C89">
        <w:rPr>
          <w:rFonts w:cs="Arial"/>
          <w:b/>
          <w:bCs/>
        </w:rPr>
        <w:t xml:space="preserve"> </w:t>
      </w:r>
      <w:r w:rsidR="00DB5854" w:rsidRPr="00281C89">
        <w:rPr>
          <w:rFonts w:cs="Arial"/>
        </w:rPr>
        <w:t xml:space="preserve">The </w:t>
      </w:r>
      <w:r w:rsidR="00A62543" w:rsidRPr="00281C89">
        <w:rPr>
          <w:rFonts w:cs="Arial"/>
        </w:rPr>
        <w:t>s</w:t>
      </w:r>
      <w:r w:rsidR="00DB5854" w:rsidRPr="00281C89">
        <w:rPr>
          <w:rFonts w:cs="Arial"/>
        </w:rPr>
        <w:t>ingle-ship demonstration portion of your air show, ground and flying, lasts approximately 20 minutes</w:t>
      </w:r>
      <w:r w:rsidR="00FC35AC" w:rsidRPr="00281C89">
        <w:rPr>
          <w:rFonts w:cs="Arial"/>
        </w:rPr>
        <w:t xml:space="preserve"> </w:t>
      </w:r>
      <w:r w:rsidR="002469C2" w:rsidRPr="00281C89">
        <w:rPr>
          <w:rFonts w:cs="Arial"/>
        </w:rPr>
        <w:t>(</w:t>
      </w:r>
      <w:r w:rsidR="00466341" w:rsidRPr="00281C89">
        <w:rPr>
          <w:rFonts w:cs="Arial"/>
        </w:rPr>
        <w:t xml:space="preserve">30 </w:t>
      </w:r>
      <w:r w:rsidR="00FC35AC" w:rsidRPr="00281C89">
        <w:rPr>
          <w:rFonts w:cs="Arial"/>
        </w:rPr>
        <w:t xml:space="preserve">minutes if </w:t>
      </w:r>
      <w:r w:rsidR="00797442" w:rsidRPr="00281C89">
        <w:rPr>
          <w:rFonts w:cs="Arial"/>
        </w:rPr>
        <w:t xml:space="preserve">USAF </w:t>
      </w:r>
      <w:r w:rsidR="00FC35AC" w:rsidRPr="00281C89">
        <w:rPr>
          <w:rFonts w:cs="Arial"/>
        </w:rPr>
        <w:t>HF is added</w:t>
      </w:r>
      <w:r w:rsidR="002469C2" w:rsidRPr="00281C89">
        <w:rPr>
          <w:rFonts w:cs="Arial"/>
        </w:rPr>
        <w:t>)</w:t>
      </w:r>
      <w:r w:rsidR="00DB5854" w:rsidRPr="00281C89">
        <w:rPr>
          <w:rFonts w:cs="Arial"/>
        </w:rPr>
        <w:t xml:space="preserve">. </w:t>
      </w:r>
      <w:r w:rsidR="00AE3255" w:rsidRPr="00281C89">
        <w:rPr>
          <w:rFonts w:cs="Arial"/>
        </w:rPr>
        <w:t xml:space="preserve"> </w:t>
      </w:r>
      <w:r w:rsidR="00DB5854" w:rsidRPr="00281C89">
        <w:rPr>
          <w:rFonts w:cs="Arial"/>
        </w:rPr>
        <w:t xml:space="preserve">It is imperative no other events be scheduled during this time, except </w:t>
      </w:r>
      <w:r w:rsidR="00365677" w:rsidRPr="00281C89">
        <w:rPr>
          <w:rFonts w:cs="Arial"/>
        </w:rPr>
        <w:t xml:space="preserve">the </w:t>
      </w:r>
      <w:r w:rsidR="00DB5854" w:rsidRPr="00281C89">
        <w:rPr>
          <w:rFonts w:cs="Arial"/>
        </w:rPr>
        <w:t xml:space="preserve">HF activity. </w:t>
      </w:r>
      <w:r w:rsidR="00730A9B" w:rsidRPr="00281C89">
        <w:rPr>
          <w:rFonts w:cs="Arial"/>
        </w:rPr>
        <w:t xml:space="preserve"> </w:t>
      </w:r>
      <w:r w:rsidR="002469C2" w:rsidRPr="00281C89">
        <w:rPr>
          <w:rFonts w:cs="Arial"/>
        </w:rPr>
        <w:t xml:space="preserve">There should be </w:t>
      </w:r>
      <w:r w:rsidR="00730A9B" w:rsidRPr="00281C89">
        <w:rPr>
          <w:rFonts w:cs="Arial"/>
        </w:rPr>
        <w:t xml:space="preserve">NO </w:t>
      </w:r>
      <w:r w:rsidR="0086109F" w:rsidRPr="00281C89">
        <w:rPr>
          <w:rFonts w:cs="Arial"/>
        </w:rPr>
        <w:t xml:space="preserve">OTHER </w:t>
      </w:r>
      <w:r w:rsidR="00730A9B" w:rsidRPr="00281C89">
        <w:rPr>
          <w:rFonts w:cs="Arial"/>
        </w:rPr>
        <w:t xml:space="preserve">GROUND MOVEMENT during </w:t>
      </w:r>
      <w:r w:rsidR="00730A9B" w:rsidRPr="00281C89">
        <w:rPr>
          <w:rFonts w:cs="Arial"/>
          <w:color w:val="000000" w:themeColor="text1"/>
        </w:rPr>
        <w:t xml:space="preserve">the </w:t>
      </w:r>
      <w:r w:rsidR="00D849DD" w:rsidRPr="00281C89">
        <w:rPr>
          <w:rFonts w:cs="Arial"/>
          <w:color w:val="000000" w:themeColor="text1"/>
        </w:rPr>
        <w:t>D</w:t>
      </w:r>
      <w:r w:rsidR="00730A9B" w:rsidRPr="00281C89">
        <w:rPr>
          <w:rFonts w:cs="Arial"/>
          <w:color w:val="000000" w:themeColor="text1"/>
        </w:rPr>
        <w:t xml:space="preserve">emo or </w:t>
      </w:r>
      <w:r w:rsidR="00365677" w:rsidRPr="00281C89">
        <w:rPr>
          <w:rFonts w:cs="Arial"/>
          <w:color w:val="000000" w:themeColor="text1"/>
        </w:rPr>
        <w:t>HF</w:t>
      </w:r>
      <w:r w:rsidR="00730A9B" w:rsidRPr="00281C89">
        <w:rPr>
          <w:rFonts w:cs="Arial"/>
          <w:color w:val="000000" w:themeColor="text1"/>
        </w:rPr>
        <w:t>!</w:t>
      </w:r>
    </w:p>
    <w:p w14:paraId="20FEC461" w14:textId="77777777" w:rsidR="00071305" w:rsidRPr="00281C89" w:rsidRDefault="00071305" w:rsidP="00071305">
      <w:pPr>
        <w:pStyle w:val="ListParagraph"/>
        <w:tabs>
          <w:tab w:val="left" w:pos="360"/>
          <w:tab w:val="left" w:pos="720"/>
          <w:tab w:val="left" w:pos="1170"/>
        </w:tabs>
        <w:rPr>
          <w:rFonts w:cs="Arial"/>
          <w:b/>
        </w:rPr>
      </w:pPr>
    </w:p>
    <w:p w14:paraId="68C079B4" w14:textId="7445297F" w:rsidR="00042B46" w:rsidRPr="00281C89" w:rsidRDefault="006414CA" w:rsidP="00037F8D">
      <w:pPr>
        <w:pStyle w:val="ListParagraph"/>
        <w:numPr>
          <w:ilvl w:val="0"/>
          <w:numId w:val="28"/>
        </w:numPr>
      </w:pPr>
      <w:r w:rsidRPr="00281C89">
        <w:rPr>
          <w:b/>
        </w:rPr>
        <w:t>Heritage Flight</w:t>
      </w:r>
      <w:r w:rsidR="00071305" w:rsidRPr="00281C89">
        <w:rPr>
          <w:b/>
        </w:rPr>
        <w:t xml:space="preserve"> Profile</w:t>
      </w:r>
      <w:r w:rsidR="002D3F5A" w:rsidRPr="00281C89">
        <w:rPr>
          <w:b/>
        </w:rPr>
        <w:t xml:space="preserve"> Only</w:t>
      </w:r>
      <w:r w:rsidR="00071305" w:rsidRPr="00281C89">
        <w:rPr>
          <w:b/>
        </w:rPr>
        <w:t>:</w:t>
      </w:r>
      <w:r w:rsidR="00CD22E5" w:rsidRPr="00281C89">
        <w:rPr>
          <w:b/>
        </w:rPr>
        <w:t xml:space="preserve"> </w:t>
      </w:r>
      <w:r w:rsidR="00071305" w:rsidRPr="00281C89">
        <w:t xml:space="preserve"> Each</w:t>
      </w:r>
      <w:r w:rsidRPr="00281C89">
        <w:t xml:space="preserve"> performance lasts </w:t>
      </w:r>
      <w:r w:rsidR="006C407D" w:rsidRPr="00281C89">
        <w:t xml:space="preserve">between 10 and 15 </w:t>
      </w:r>
      <w:r w:rsidRPr="00281C89">
        <w:t>minutes,</w:t>
      </w:r>
      <w:r w:rsidR="006C407D" w:rsidRPr="00281C89">
        <w:t xml:space="preserve"> depending on whether it’s an air start staged from another location or it originates at the show site and taxi times and rejoins are included.  It </w:t>
      </w:r>
      <w:r w:rsidRPr="00281C89">
        <w:rPr>
          <w:rFonts w:cs="Arial"/>
        </w:rPr>
        <w:t xml:space="preserve">consists </w:t>
      </w:r>
      <w:r w:rsidRPr="00281C89">
        <w:rPr>
          <w:rFonts w:cs="Arial"/>
          <w:color w:val="000000"/>
        </w:rPr>
        <w:t xml:space="preserve">of </w:t>
      </w:r>
      <w:r w:rsidR="00B11D21" w:rsidRPr="00281C89">
        <w:rPr>
          <w:rFonts w:cs="Arial"/>
          <w:color w:val="000000"/>
        </w:rPr>
        <w:t>5</w:t>
      </w:r>
      <w:r w:rsidRPr="00281C89">
        <w:rPr>
          <w:rFonts w:cs="Arial"/>
          <w:color w:val="000000"/>
        </w:rPr>
        <w:t xml:space="preserve"> or more formation</w:t>
      </w:r>
      <w:r w:rsidRPr="00281C89">
        <w:rPr>
          <w:rFonts w:cs="Arial"/>
        </w:rPr>
        <w:t xml:space="preserve"> passes</w:t>
      </w:r>
      <w:r w:rsidR="00A21B87" w:rsidRPr="00281C89">
        <w:rPr>
          <w:rFonts w:cs="Arial"/>
        </w:rPr>
        <w:t>, ranging from a 2 to 4-ship formation</w:t>
      </w:r>
      <w:r w:rsidR="00E656B7" w:rsidRPr="00281C89">
        <w:rPr>
          <w:rFonts w:cs="Arial"/>
        </w:rPr>
        <w:t xml:space="preserve">, depending on how </w:t>
      </w:r>
      <w:r w:rsidR="00E656B7" w:rsidRPr="00281C89">
        <w:rPr>
          <w:rFonts w:cs="Arial"/>
          <w:color w:val="000000" w:themeColor="text1"/>
        </w:rPr>
        <w:t xml:space="preserve">many </w:t>
      </w:r>
      <w:r w:rsidR="0076256D" w:rsidRPr="00281C89">
        <w:rPr>
          <w:rFonts w:cs="Arial"/>
          <w:color w:val="000000" w:themeColor="text1"/>
        </w:rPr>
        <w:t>Demo</w:t>
      </w:r>
      <w:r w:rsidR="009B6A00" w:rsidRPr="00281C89">
        <w:rPr>
          <w:rFonts w:cs="Arial"/>
          <w:color w:val="000000" w:themeColor="text1"/>
        </w:rPr>
        <w:t>/HF</w:t>
      </w:r>
      <w:r w:rsidR="0076256D" w:rsidRPr="00281C89">
        <w:rPr>
          <w:rFonts w:cs="Arial"/>
          <w:color w:val="000000" w:themeColor="text1"/>
        </w:rPr>
        <w:t xml:space="preserve"> Pilots and </w:t>
      </w:r>
      <w:r w:rsidR="00E656B7" w:rsidRPr="00281C89">
        <w:rPr>
          <w:rFonts w:cs="Arial"/>
        </w:rPr>
        <w:t xml:space="preserve">AFHFF warbird pilots are booked for </w:t>
      </w:r>
      <w:r w:rsidR="009B6A00" w:rsidRPr="00281C89">
        <w:rPr>
          <w:rFonts w:cs="Arial"/>
        </w:rPr>
        <w:t xml:space="preserve">a HF at </w:t>
      </w:r>
      <w:r w:rsidR="00E656B7" w:rsidRPr="00281C89">
        <w:rPr>
          <w:rFonts w:cs="Arial"/>
        </w:rPr>
        <w:t>your show.</w:t>
      </w:r>
      <w:r w:rsidR="00042B46" w:rsidRPr="00281C89">
        <w:rPr>
          <w:rFonts w:cs="Arial"/>
        </w:rPr>
        <w:t xml:space="preserve">  The following are the </w:t>
      </w:r>
      <w:r w:rsidR="00B11D21" w:rsidRPr="00281C89">
        <w:rPr>
          <w:rFonts w:cs="Arial"/>
        </w:rPr>
        <w:t>5</w:t>
      </w:r>
      <w:r w:rsidR="00042B46" w:rsidRPr="00281C89">
        <w:rPr>
          <w:rFonts w:cs="Arial"/>
        </w:rPr>
        <w:t xml:space="preserve"> H</w:t>
      </w:r>
      <w:r w:rsidR="00E656B7" w:rsidRPr="00281C89">
        <w:rPr>
          <w:rFonts w:cs="Arial"/>
        </w:rPr>
        <w:t>F</w:t>
      </w:r>
      <w:r w:rsidR="00042B46" w:rsidRPr="00281C89">
        <w:rPr>
          <w:rFonts w:cs="Arial"/>
        </w:rPr>
        <w:t xml:space="preserve"> display passes:</w:t>
      </w:r>
    </w:p>
    <w:p w14:paraId="3B09DEA2" w14:textId="77777777" w:rsidR="00042B46" w:rsidRPr="00281C89" w:rsidRDefault="00042B46" w:rsidP="00042B46">
      <w:pPr>
        <w:pStyle w:val="ListParagraph"/>
      </w:pPr>
    </w:p>
    <w:p w14:paraId="04AECA71" w14:textId="77777777" w:rsidR="00042B46" w:rsidRPr="00281C89" w:rsidRDefault="00042B46" w:rsidP="00037F8D">
      <w:pPr>
        <w:pStyle w:val="ListParagraph"/>
        <w:numPr>
          <w:ilvl w:val="1"/>
          <w:numId w:val="28"/>
        </w:numPr>
        <w:rPr>
          <w:rFonts w:cs="Arial"/>
        </w:rPr>
      </w:pPr>
      <w:r w:rsidRPr="00281C89">
        <w:rPr>
          <w:rFonts w:cs="Arial"/>
          <w:szCs w:val="24"/>
        </w:rPr>
        <w:t>Arcing Pass</w:t>
      </w:r>
    </w:p>
    <w:p w14:paraId="4098FF82" w14:textId="77777777" w:rsidR="00042B46" w:rsidRPr="00281C89" w:rsidRDefault="00042B46" w:rsidP="00042B46">
      <w:pPr>
        <w:pStyle w:val="ListParagraph"/>
        <w:rPr>
          <w:rFonts w:cs="Arial"/>
          <w:b/>
        </w:rPr>
      </w:pPr>
    </w:p>
    <w:p w14:paraId="488EE961" w14:textId="7706E07C" w:rsidR="00042B46" w:rsidRPr="00281C89" w:rsidRDefault="00B11D21" w:rsidP="00037F8D">
      <w:pPr>
        <w:pStyle w:val="ListParagraph"/>
        <w:numPr>
          <w:ilvl w:val="1"/>
          <w:numId w:val="28"/>
        </w:numPr>
        <w:rPr>
          <w:rFonts w:cs="Arial"/>
        </w:rPr>
      </w:pPr>
      <w:r w:rsidRPr="00281C89">
        <w:rPr>
          <w:rFonts w:cs="Arial"/>
        </w:rPr>
        <w:t>Bottom Up Arcing Pass</w:t>
      </w:r>
    </w:p>
    <w:p w14:paraId="01545DF7" w14:textId="77777777" w:rsidR="00B11D21" w:rsidRPr="00281C89" w:rsidRDefault="00B11D21" w:rsidP="00B11D21">
      <w:pPr>
        <w:pStyle w:val="ListParagraph"/>
        <w:rPr>
          <w:rFonts w:cs="Arial"/>
        </w:rPr>
      </w:pPr>
    </w:p>
    <w:p w14:paraId="5DDEDC4C" w14:textId="2D04DF1E" w:rsidR="00B11D21" w:rsidRPr="00281C89" w:rsidRDefault="00B11D21" w:rsidP="00037F8D">
      <w:pPr>
        <w:pStyle w:val="ListParagraph"/>
        <w:numPr>
          <w:ilvl w:val="1"/>
          <w:numId w:val="28"/>
        </w:numPr>
        <w:rPr>
          <w:rFonts w:cs="Arial"/>
        </w:rPr>
      </w:pPr>
      <w:r w:rsidRPr="00281C89">
        <w:rPr>
          <w:rFonts w:cs="Arial"/>
        </w:rPr>
        <w:t>In Front Over-the-Crowd Pass</w:t>
      </w:r>
    </w:p>
    <w:p w14:paraId="6FA003E7" w14:textId="77777777" w:rsidR="00B11D21" w:rsidRPr="00281C89" w:rsidRDefault="00B11D21" w:rsidP="00B11D21">
      <w:pPr>
        <w:pStyle w:val="ListParagraph"/>
        <w:rPr>
          <w:rFonts w:cs="Arial"/>
        </w:rPr>
      </w:pPr>
    </w:p>
    <w:p w14:paraId="1C78BCD6" w14:textId="77777777" w:rsidR="00B11D21" w:rsidRPr="00281C89" w:rsidRDefault="00B11D21" w:rsidP="001766C2">
      <w:pPr>
        <w:pStyle w:val="ListParagraph"/>
        <w:numPr>
          <w:ilvl w:val="1"/>
          <w:numId w:val="28"/>
        </w:numPr>
        <w:rPr>
          <w:rFonts w:cs="Arial"/>
        </w:rPr>
      </w:pPr>
      <w:r w:rsidRPr="00281C89">
        <w:rPr>
          <w:rFonts w:cs="Arial"/>
        </w:rPr>
        <w:t>Flat Pass</w:t>
      </w:r>
    </w:p>
    <w:p w14:paraId="31529428" w14:textId="77777777" w:rsidR="00B11D21" w:rsidRPr="00281C89" w:rsidRDefault="00B11D21" w:rsidP="00B11D21">
      <w:pPr>
        <w:pStyle w:val="ListParagraph"/>
        <w:rPr>
          <w:rFonts w:cs="Arial"/>
        </w:rPr>
      </w:pPr>
    </w:p>
    <w:p w14:paraId="56FFCCA7" w14:textId="1BE94B60" w:rsidR="00A62543" w:rsidRPr="00281C89" w:rsidRDefault="00042B46" w:rsidP="001766C2">
      <w:pPr>
        <w:pStyle w:val="ListParagraph"/>
        <w:numPr>
          <w:ilvl w:val="1"/>
          <w:numId w:val="28"/>
        </w:numPr>
        <w:rPr>
          <w:rFonts w:cs="Arial"/>
        </w:rPr>
      </w:pPr>
      <w:r w:rsidRPr="00281C89">
        <w:rPr>
          <w:rFonts w:cs="Arial"/>
        </w:rPr>
        <w:t>Over-the-Crowd Pass / Break-to-Land (normally includes aileron rolls as the aircraft break)</w:t>
      </w:r>
    </w:p>
    <w:p w14:paraId="521C83D8" w14:textId="77777777" w:rsidR="0010022A" w:rsidRPr="00281C89" w:rsidRDefault="0010022A" w:rsidP="0010022A">
      <w:pPr>
        <w:pStyle w:val="ListParagraph"/>
        <w:rPr>
          <w:rFonts w:cs="Arial"/>
        </w:rPr>
      </w:pPr>
    </w:p>
    <w:p w14:paraId="5FFD5593" w14:textId="2B763BF0" w:rsidR="0010022A" w:rsidRPr="00281C89" w:rsidRDefault="0010022A" w:rsidP="0010022A">
      <w:pPr>
        <w:pStyle w:val="ListParagraph"/>
        <w:rPr>
          <w:rFonts w:cs="Arial"/>
        </w:rPr>
      </w:pPr>
      <w:r w:rsidRPr="00281C89">
        <w:rPr>
          <w:rFonts w:cs="Arial"/>
        </w:rPr>
        <w:t>NOTE:  Heritage Flights flown in support of sporting events, funerals, memorials, and other events that are only authorized a single pass will only perform a single straight through Heritage Flight pass</w:t>
      </w:r>
      <w:r w:rsidR="00E95F3C" w:rsidRPr="00281C89">
        <w:rPr>
          <w:rFonts w:cs="Arial"/>
        </w:rPr>
        <w:t>.  A M</w:t>
      </w:r>
      <w:r w:rsidRPr="00281C89">
        <w:rPr>
          <w:rFonts w:cs="Arial"/>
        </w:rPr>
        <w:t xml:space="preserve">issing </w:t>
      </w:r>
      <w:r w:rsidR="00E95F3C" w:rsidRPr="00281C89">
        <w:rPr>
          <w:rFonts w:cs="Arial"/>
        </w:rPr>
        <w:t>M</w:t>
      </w:r>
      <w:r w:rsidRPr="00281C89">
        <w:rPr>
          <w:rFonts w:cs="Arial"/>
        </w:rPr>
        <w:t>an pull</w:t>
      </w:r>
      <w:r w:rsidR="00E95F3C" w:rsidRPr="00281C89">
        <w:rPr>
          <w:rFonts w:cs="Arial"/>
        </w:rPr>
        <w:t xml:space="preserve"> may be conducted for those events that have been approved for a M</w:t>
      </w:r>
      <w:r w:rsidRPr="00281C89">
        <w:rPr>
          <w:rFonts w:cs="Arial"/>
        </w:rPr>
        <w:t>issing Man Formation</w:t>
      </w:r>
      <w:r w:rsidR="00E95F3C" w:rsidRPr="00281C89">
        <w:rPr>
          <w:rFonts w:cs="Arial"/>
        </w:rPr>
        <w:t>.</w:t>
      </w:r>
      <w:r w:rsidRPr="00281C89">
        <w:rPr>
          <w:rFonts w:cs="Arial"/>
        </w:rPr>
        <w:t xml:space="preserve"> </w:t>
      </w:r>
    </w:p>
    <w:p w14:paraId="0626DF16" w14:textId="77777777" w:rsidR="00CD22E5" w:rsidRPr="00281C89" w:rsidRDefault="00CD22E5" w:rsidP="00CD22E5">
      <w:pPr>
        <w:pStyle w:val="ListParagraph"/>
        <w:ind w:left="360"/>
        <w:rPr>
          <w:rFonts w:cs="Arial"/>
          <w:b/>
        </w:rPr>
      </w:pPr>
    </w:p>
    <w:p w14:paraId="1C48F3C9" w14:textId="47848B0D" w:rsidR="00D34072" w:rsidRPr="00281C89" w:rsidRDefault="00D34072" w:rsidP="00037F8D">
      <w:pPr>
        <w:pStyle w:val="ListParagraph"/>
        <w:numPr>
          <w:ilvl w:val="0"/>
          <w:numId w:val="28"/>
        </w:numPr>
        <w:rPr>
          <w:rFonts w:cs="Arial"/>
          <w:b/>
          <w:bCs/>
        </w:rPr>
      </w:pPr>
      <w:r w:rsidRPr="00281C89">
        <w:rPr>
          <w:rFonts w:cs="Arial"/>
          <w:b/>
        </w:rPr>
        <w:t>T</w:t>
      </w:r>
      <w:r w:rsidR="009B6A00" w:rsidRPr="00281C89">
        <w:rPr>
          <w:rFonts w:cs="Arial"/>
          <w:b/>
        </w:rPr>
        <w:t>HE TEAM’</w:t>
      </w:r>
      <w:r w:rsidRPr="00281C89">
        <w:rPr>
          <w:rFonts w:cs="Arial"/>
          <w:b/>
        </w:rPr>
        <w:t>s</w:t>
      </w:r>
      <w:r w:rsidRPr="00281C89">
        <w:rPr>
          <w:rFonts w:cs="Arial"/>
        </w:rPr>
        <w:t xml:space="preserve"> takeoff must be no earlier than 1/2 hour after sunrise and no later than one hour prior to official sunset so as to ensure the demonstration </w:t>
      </w:r>
      <w:r w:rsidR="00CD22E5" w:rsidRPr="00281C89">
        <w:rPr>
          <w:rFonts w:cs="Arial"/>
        </w:rPr>
        <w:t>and the HF are</w:t>
      </w:r>
      <w:r w:rsidRPr="00281C89">
        <w:rPr>
          <w:rFonts w:cs="Arial"/>
        </w:rPr>
        <w:t xml:space="preserve"> complete no later than 30 minutes prior to sunset.  The demonstration pilot’s takeoff is approximately five minutes after the narrator takes control of the microphone and your public address system.</w:t>
      </w:r>
      <w:r w:rsidR="00CD22E5" w:rsidRPr="00281C89">
        <w:rPr>
          <w:rFonts w:cs="Arial"/>
        </w:rPr>
        <w:t xml:space="preserve"> </w:t>
      </w:r>
    </w:p>
    <w:p w14:paraId="42D75873" w14:textId="5FF7F76F" w:rsidR="00B11D21" w:rsidRPr="00281C89" w:rsidRDefault="00B11D21" w:rsidP="00B11D21">
      <w:pPr>
        <w:pStyle w:val="ListParagraph"/>
        <w:ind w:left="360"/>
        <w:rPr>
          <w:rFonts w:cs="Arial"/>
          <w:b/>
          <w:bCs/>
        </w:rPr>
      </w:pPr>
    </w:p>
    <w:p w14:paraId="33990286" w14:textId="77777777" w:rsidR="00A21B87" w:rsidRPr="00281C89" w:rsidRDefault="00071305" w:rsidP="00C37036">
      <w:pPr>
        <w:pStyle w:val="ListParagraph"/>
        <w:tabs>
          <w:tab w:val="left" w:pos="360"/>
          <w:tab w:val="left" w:pos="720"/>
          <w:tab w:val="left" w:pos="1170"/>
        </w:tabs>
        <w:ind w:left="0"/>
        <w:rPr>
          <w:rFonts w:cs="Arial"/>
          <w:b/>
          <w:u w:val="single"/>
        </w:rPr>
      </w:pPr>
      <w:r w:rsidRPr="00281C89">
        <w:rPr>
          <w:rFonts w:cs="Arial"/>
          <w:b/>
          <w:u w:val="single"/>
        </w:rPr>
        <w:t>PERFORMANCE NARRATION</w:t>
      </w:r>
    </w:p>
    <w:p w14:paraId="1002A034" w14:textId="77777777" w:rsidR="00A21B87" w:rsidRPr="00281C89" w:rsidRDefault="00A21B87">
      <w:pPr>
        <w:tabs>
          <w:tab w:val="left" w:pos="360"/>
          <w:tab w:val="left" w:pos="720"/>
          <w:tab w:val="left" w:pos="1170"/>
        </w:tabs>
        <w:rPr>
          <w:rFonts w:cs="Arial"/>
        </w:rPr>
      </w:pPr>
    </w:p>
    <w:p w14:paraId="4FC8B658" w14:textId="04E0EB8F" w:rsidR="00071305" w:rsidRPr="00281C89" w:rsidRDefault="00A21B87" w:rsidP="00037F8D">
      <w:pPr>
        <w:pStyle w:val="ListParagraph"/>
        <w:numPr>
          <w:ilvl w:val="0"/>
          <w:numId w:val="58"/>
        </w:numPr>
        <w:rPr>
          <w:rFonts w:cs="Arial"/>
          <w:b/>
          <w:bCs/>
          <w:color w:val="000000" w:themeColor="text1"/>
        </w:rPr>
      </w:pPr>
      <w:r w:rsidRPr="00281C89">
        <w:rPr>
          <w:rFonts w:cs="Arial"/>
          <w:b/>
        </w:rPr>
        <w:t>Demonstration</w:t>
      </w:r>
      <w:r w:rsidR="00211C50" w:rsidRPr="00281C89">
        <w:rPr>
          <w:rFonts w:cs="Arial"/>
        </w:rPr>
        <w:t>:</w:t>
      </w:r>
      <w:r w:rsidR="00CD22E5" w:rsidRPr="00281C89">
        <w:rPr>
          <w:rFonts w:cs="Arial"/>
        </w:rPr>
        <w:t xml:space="preserve"> </w:t>
      </w:r>
      <w:r w:rsidR="00211C50" w:rsidRPr="00281C89">
        <w:rPr>
          <w:rFonts w:cs="Arial"/>
        </w:rPr>
        <w:t xml:space="preserve"> </w:t>
      </w:r>
      <w:r w:rsidR="00E656B7" w:rsidRPr="00281C89">
        <w:rPr>
          <w:rFonts w:cs="Arial"/>
        </w:rPr>
        <w:t xml:space="preserve">Special narration of the single-ship demonstration will be handled by the Demonstration Team Narrator.  </w:t>
      </w:r>
      <w:r w:rsidR="00211C50" w:rsidRPr="00281C89">
        <w:rPr>
          <w:rFonts w:cs="Arial"/>
        </w:rPr>
        <w:t xml:space="preserve">Coordinate with the </w:t>
      </w:r>
      <w:r w:rsidRPr="00281C89">
        <w:rPr>
          <w:rFonts w:cs="Arial"/>
        </w:rPr>
        <w:t>Single</w:t>
      </w:r>
      <w:r w:rsidR="00CD22E5" w:rsidRPr="00281C89">
        <w:rPr>
          <w:rFonts w:cs="Arial"/>
        </w:rPr>
        <w:t>-</w:t>
      </w:r>
      <w:r w:rsidRPr="00281C89">
        <w:rPr>
          <w:rFonts w:cs="Arial"/>
        </w:rPr>
        <w:t xml:space="preserve">Ship </w:t>
      </w:r>
      <w:r w:rsidRPr="00281C89">
        <w:rPr>
          <w:rFonts w:cs="Arial"/>
        </w:rPr>
        <w:lastRenderedPageBreak/>
        <w:t xml:space="preserve">Demonstration Team Narrator </w:t>
      </w:r>
      <w:r w:rsidR="00CD22E5" w:rsidRPr="00281C89">
        <w:rPr>
          <w:rFonts w:cs="Arial"/>
        </w:rPr>
        <w:t xml:space="preserve">as to </w:t>
      </w:r>
      <w:r w:rsidRPr="00281C89">
        <w:rPr>
          <w:rFonts w:cs="Arial"/>
        </w:rPr>
        <w:t>when to pass full control of the public address system</w:t>
      </w:r>
      <w:r w:rsidR="00E656B7" w:rsidRPr="00281C89">
        <w:rPr>
          <w:rFonts w:cs="Arial"/>
        </w:rPr>
        <w:t xml:space="preserve"> over to him or her</w:t>
      </w:r>
      <w:r w:rsidRPr="00281C89">
        <w:rPr>
          <w:rFonts w:cs="Arial"/>
        </w:rPr>
        <w:t xml:space="preserve">.  Once the Narrator has control, he </w:t>
      </w:r>
      <w:r w:rsidR="00E656B7" w:rsidRPr="00281C89">
        <w:rPr>
          <w:rFonts w:cs="Arial"/>
        </w:rPr>
        <w:t xml:space="preserve">or she </w:t>
      </w:r>
      <w:r w:rsidRPr="00281C89">
        <w:rPr>
          <w:rFonts w:cs="Arial"/>
        </w:rPr>
        <w:t xml:space="preserve">should not </w:t>
      </w:r>
      <w:r w:rsidRPr="00281C89">
        <w:rPr>
          <w:rFonts w:cs="Arial"/>
          <w:color w:val="000000" w:themeColor="text1"/>
        </w:rPr>
        <w:t>be interrupted</w:t>
      </w:r>
      <w:r w:rsidR="0010022A" w:rsidRPr="00281C89">
        <w:rPr>
          <w:rFonts w:cs="Arial"/>
          <w:color w:val="000000" w:themeColor="text1"/>
        </w:rPr>
        <w:t>,</w:t>
      </w:r>
      <w:r w:rsidRPr="00281C89">
        <w:rPr>
          <w:rFonts w:cs="Arial"/>
          <w:color w:val="000000" w:themeColor="text1"/>
        </w:rPr>
        <w:t xml:space="preserve"> unless it is an emergency situation.  </w:t>
      </w:r>
    </w:p>
    <w:p w14:paraId="6208246F" w14:textId="77777777" w:rsidR="00D34072" w:rsidRPr="00281C89" w:rsidRDefault="00D34072" w:rsidP="00D34072">
      <w:pPr>
        <w:pStyle w:val="ListParagraph"/>
        <w:ind w:left="360"/>
        <w:rPr>
          <w:rFonts w:cs="Arial"/>
          <w:b/>
          <w:bCs/>
          <w:color w:val="000000" w:themeColor="text1"/>
        </w:rPr>
      </w:pPr>
    </w:p>
    <w:p w14:paraId="6D6AA7B0" w14:textId="6F9908D0" w:rsidR="004B1740" w:rsidRPr="00281C89" w:rsidRDefault="00071305" w:rsidP="00037F8D">
      <w:pPr>
        <w:pStyle w:val="ListParagraph"/>
        <w:numPr>
          <w:ilvl w:val="0"/>
          <w:numId w:val="58"/>
        </w:numPr>
        <w:tabs>
          <w:tab w:val="left" w:pos="360"/>
          <w:tab w:val="left" w:pos="720"/>
          <w:tab w:val="left" w:pos="1170"/>
        </w:tabs>
        <w:rPr>
          <w:rFonts w:cs="Arial"/>
          <w:color w:val="000000" w:themeColor="text1"/>
        </w:rPr>
      </w:pPr>
      <w:r w:rsidRPr="00281C89">
        <w:rPr>
          <w:rFonts w:cs="Arial"/>
          <w:b/>
          <w:color w:val="000000" w:themeColor="text1"/>
          <w:szCs w:val="24"/>
        </w:rPr>
        <w:t>Heritage Flight</w:t>
      </w:r>
      <w:r w:rsidR="00022D37" w:rsidRPr="00281C89">
        <w:rPr>
          <w:rFonts w:cs="Arial"/>
          <w:b/>
          <w:color w:val="000000" w:themeColor="text1"/>
          <w:szCs w:val="24"/>
        </w:rPr>
        <w:t xml:space="preserve"> (See A</w:t>
      </w:r>
      <w:r w:rsidR="00BD062E" w:rsidRPr="00281C89">
        <w:rPr>
          <w:rFonts w:cs="Arial"/>
          <w:b/>
          <w:color w:val="000000" w:themeColor="text1"/>
          <w:szCs w:val="24"/>
        </w:rPr>
        <w:t>ttachment 4)</w:t>
      </w:r>
      <w:r w:rsidRPr="00281C89">
        <w:rPr>
          <w:rFonts w:cs="Arial"/>
          <w:b/>
          <w:color w:val="000000" w:themeColor="text1"/>
          <w:szCs w:val="24"/>
        </w:rPr>
        <w:t>:</w:t>
      </w:r>
      <w:r w:rsidRPr="00281C89">
        <w:rPr>
          <w:rFonts w:cs="Arial"/>
          <w:color w:val="000000" w:themeColor="text1"/>
          <w:szCs w:val="24"/>
        </w:rPr>
        <w:t xml:space="preserve">  </w:t>
      </w:r>
      <w:r w:rsidR="00211C50" w:rsidRPr="00281C89">
        <w:rPr>
          <w:rFonts w:cs="Arial"/>
          <w:color w:val="000000" w:themeColor="text1"/>
        </w:rPr>
        <w:t>The HF performance includes the</w:t>
      </w:r>
      <w:r w:rsidR="00D34072" w:rsidRPr="00281C89">
        <w:rPr>
          <w:rFonts w:cs="Arial"/>
          <w:color w:val="000000" w:themeColor="text1"/>
        </w:rPr>
        <w:t xml:space="preserve"> song “We Remember”.  </w:t>
      </w:r>
      <w:r w:rsidR="009B6A00" w:rsidRPr="00281C89">
        <w:rPr>
          <w:rFonts w:cs="Arial"/>
          <w:color w:val="000000" w:themeColor="text1"/>
        </w:rPr>
        <w:t xml:space="preserve">The </w:t>
      </w:r>
      <w:r w:rsidR="00D849DD" w:rsidRPr="00281C89">
        <w:rPr>
          <w:rFonts w:cs="Arial"/>
          <w:color w:val="000000" w:themeColor="text1"/>
        </w:rPr>
        <w:t>Demo</w:t>
      </w:r>
      <w:r w:rsidR="009B6A00" w:rsidRPr="00281C89">
        <w:rPr>
          <w:rFonts w:cs="Arial"/>
          <w:color w:val="000000" w:themeColor="text1"/>
        </w:rPr>
        <w:t xml:space="preserve"> Team</w:t>
      </w:r>
      <w:r w:rsidR="004E72E2" w:rsidRPr="00281C89">
        <w:rPr>
          <w:rFonts w:cs="Arial"/>
          <w:color w:val="000000" w:themeColor="text1"/>
        </w:rPr>
        <w:t xml:space="preserve"> will provide a copy of this song digitally or via a CD</w:t>
      </w:r>
      <w:r w:rsidR="00211C50" w:rsidRPr="00281C89">
        <w:rPr>
          <w:rFonts w:cs="Arial"/>
          <w:color w:val="000000" w:themeColor="text1"/>
        </w:rPr>
        <w:t xml:space="preserve">. </w:t>
      </w:r>
      <w:r w:rsidR="00BC4D8B" w:rsidRPr="00281C89">
        <w:rPr>
          <w:rFonts w:cs="Arial"/>
          <w:color w:val="000000" w:themeColor="text1"/>
        </w:rPr>
        <w:t xml:space="preserve"> </w:t>
      </w:r>
      <w:r w:rsidR="00BC4D8B" w:rsidRPr="00281C89">
        <w:rPr>
          <w:rFonts w:cs="Arial"/>
          <w:color w:val="000000" w:themeColor="text1"/>
          <w:szCs w:val="24"/>
        </w:rPr>
        <w:t xml:space="preserve">A </w:t>
      </w:r>
      <w:r w:rsidR="00BC4D8B" w:rsidRPr="00281C89">
        <w:rPr>
          <w:rFonts w:cs="Arial"/>
          <w:color w:val="000000" w:themeColor="text1"/>
        </w:rPr>
        <w:t>special narration script will be narrated by the Demonstration Team</w:t>
      </w:r>
      <w:r w:rsidR="00D849DD" w:rsidRPr="00281C89">
        <w:rPr>
          <w:rFonts w:cs="Arial"/>
          <w:color w:val="000000" w:themeColor="text1"/>
        </w:rPr>
        <w:t xml:space="preserve"> N</w:t>
      </w:r>
      <w:r w:rsidR="00BC4D8B" w:rsidRPr="00281C89">
        <w:rPr>
          <w:rFonts w:cs="Arial"/>
          <w:color w:val="000000" w:themeColor="text1"/>
        </w:rPr>
        <w:t>arrator for the HF.</w:t>
      </w:r>
    </w:p>
    <w:p w14:paraId="2FB00453" w14:textId="77777777" w:rsidR="00F20C9C" w:rsidRPr="00281C89" w:rsidRDefault="00F20C9C" w:rsidP="00F20C9C">
      <w:pPr>
        <w:pStyle w:val="ListParagraph"/>
        <w:rPr>
          <w:rFonts w:cs="Arial"/>
          <w:color w:val="000000" w:themeColor="text1"/>
        </w:rPr>
      </w:pPr>
    </w:p>
    <w:p w14:paraId="0EA2A186" w14:textId="5B0573EC" w:rsidR="00F20C9C" w:rsidRPr="00281C89" w:rsidRDefault="00F20C9C" w:rsidP="00037F8D">
      <w:pPr>
        <w:pStyle w:val="ListParagraph"/>
        <w:numPr>
          <w:ilvl w:val="0"/>
          <w:numId w:val="58"/>
        </w:numPr>
        <w:tabs>
          <w:tab w:val="left" w:pos="360"/>
          <w:tab w:val="left" w:pos="720"/>
          <w:tab w:val="left" w:pos="1170"/>
        </w:tabs>
        <w:rPr>
          <w:rFonts w:cs="Arial"/>
          <w:color w:val="000000" w:themeColor="text1"/>
        </w:rPr>
      </w:pPr>
      <w:r w:rsidRPr="00281C89">
        <w:rPr>
          <w:rFonts w:cs="Arial"/>
          <w:color w:val="000000" w:themeColor="text1"/>
        </w:rPr>
        <w:t>For demonstration</w:t>
      </w:r>
      <w:r w:rsidR="00D849DD" w:rsidRPr="00281C89">
        <w:rPr>
          <w:rFonts w:cs="Arial"/>
          <w:color w:val="000000" w:themeColor="text1"/>
        </w:rPr>
        <w:t>s</w:t>
      </w:r>
      <w:r w:rsidRPr="00281C89">
        <w:rPr>
          <w:rFonts w:cs="Arial"/>
          <w:color w:val="000000" w:themeColor="text1"/>
        </w:rPr>
        <w:t xml:space="preserve"> and/or HFs at foreign air or air and trade shows (other than Canada), the narration may need to be translated and/or adjusted for content. Demo</w:t>
      </w:r>
      <w:r w:rsidR="00D849DD" w:rsidRPr="00281C89">
        <w:rPr>
          <w:rFonts w:cs="Arial"/>
          <w:color w:val="000000" w:themeColor="text1"/>
        </w:rPr>
        <w:t xml:space="preserve"> </w:t>
      </w:r>
      <w:r w:rsidRPr="00281C89">
        <w:rPr>
          <w:rFonts w:cs="Arial"/>
          <w:color w:val="000000" w:themeColor="text1"/>
        </w:rPr>
        <w:t>Teams will coordinate with foreign air or air and trade shows if this will be required</w:t>
      </w:r>
      <w:r w:rsidR="00D849DD" w:rsidRPr="00281C89">
        <w:rPr>
          <w:rFonts w:cs="Arial"/>
          <w:color w:val="000000" w:themeColor="text1"/>
        </w:rPr>
        <w:t xml:space="preserve">.  If so, the Demo team will submit the narration to </w:t>
      </w:r>
      <w:r w:rsidR="0010022A" w:rsidRPr="00281C89">
        <w:rPr>
          <w:rFonts w:cs="Arial"/>
          <w:color w:val="000000" w:themeColor="text1"/>
        </w:rPr>
        <w:t>ACC Aerial Events,</w:t>
      </w:r>
      <w:r w:rsidR="00B66856" w:rsidRPr="00281C89">
        <w:rPr>
          <w:rFonts w:cs="Arial"/>
          <w:color w:val="000000" w:themeColor="text1"/>
        </w:rPr>
        <w:t xml:space="preserve"> who will </w:t>
      </w:r>
      <w:r w:rsidR="000154D9" w:rsidRPr="00281C89">
        <w:rPr>
          <w:rFonts w:cs="Arial"/>
          <w:color w:val="000000" w:themeColor="text1"/>
        </w:rPr>
        <w:t xml:space="preserve">review and update verbiage for an international show, </w:t>
      </w:r>
      <w:r w:rsidR="00B66856" w:rsidRPr="00281C89">
        <w:rPr>
          <w:rFonts w:cs="Arial"/>
          <w:color w:val="000000" w:themeColor="text1"/>
        </w:rPr>
        <w:t xml:space="preserve">then </w:t>
      </w:r>
      <w:r w:rsidR="00D849DD" w:rsidRPr="00281C89">
        <w:rPr>
          <w:rFonts w:cs="Arial"/>
          <w:color w:val="000000" w:themeColor="text1"/>
        </w:rPr>
        <w:t xml:space="preserve">submit it to </w:t>
      </w:r>
      <w:r w:rsidR="0010022A" w:rsidRPr="00281C89">
        <w:rPr>
          <w:rFonts w:cs="Arial"/>
          <w:color w:val="000000" w:themeColor="text1"/>
        </w:rPr>
        <w:t xml:space="preserve">ACC/PA </w:t>
      </w:r>
      <w:r w:rsidR="000154D9" w:rsidRPr="00281C89">
        <w:rPr>
          <w:rFonts w:cs="Arial"/>
          <w:color w:val="000000" w:themeColor="text1"/>
        </w:rPr>
        <w:t xml:space="preserve">for coordination, </w:t>
      </w:r>
      <w:r w:rsidR="0010022A" w:rsidRPr="00281C89">
        <w:rPr>
          <w:rFonts w:cs="Arial"/>
          <w:color w:val="000000" w:themeColor="text1"/>
        </w:rPr>
        <w:t xml:space="preserve">and then to </w:t>
      </w:r>
      <w:r w:rsidR="00D849DD" w:rsidRPr="00281C89">
        <w:rPr>
          <w:rFonts w:cs="Arial"/>
          <w:color w:val="000000" w:themeColor="text1"/>
        </w:rPr>
        <w:t>the host MAJCOM Public Affairs Office for their review</w:t>
      </w:r>
      <w:r w:rsidRPr="00281C89">
        <w:rPr>
          <w:rFonts w:cs="Arial"/>
          <w:color w:val="000000" w:themeColor="text1"/>
        </w:rPr>
        <w:t xml:space="preserve">.  </w:t>
      </w:r>
    </w:p>
    <w:p w14:paraId="54BC81D5" w14:textId="77777777" w:rsidR="009E426A" w:rsidRPr="00281C89" w:rsidRDefault="009E426A" w:rsidP="00C37036">
      <w:pPr>
        <w:pStyle w:val="ListParagraph"/>
        <w:tabs>
          <w:tab w:val="left" w:pos="360"/>
          <w:tab w:val="left" w:pos="720"/>
          <w:tab w:val="left" w:pos="1170"/>
        </w:tabs>
        <w:ind w:left="0"/>
        <w:rPr>
          <w:rFonts w:cs="Arial"/>
          <w:b/>
          <w:bCs/>
          <w:color w:val="000000" w:themeColor="text1"/>
          <w:u w:val="single"/>
        </w:rPr>
      </w:pPr>
    </w:p>
    <w:p w14:paraId="7FDD10D9" w14:textId="146729D5" w:rsidR="00DB5854" w:rsidRPr="00281C89" w:rsidRDefault="00071305" w:rsidP="00C37036">
      <w:pPr>
        <w:pStyle w:val="ListParagraph"/>
        <w:tabs>
          <w:tab w:val="left" w:pos="360"/>
          <w:tab w:val="left" w:pos="720"/>
          <w:tab w:val="left" w:pos="1170"/>
        </w:tabs>
        <w:ind w:left="0"/>
        <w:rPr>
          <w:rFonts w:cs="Arial"/>
          <w:b/>
          <w:bCs/>
          <w:color w:val="000000" w:themeColor="text1"/>
          <w:u w:val="single"/>
        </w:rPr>
      </w:pPr>
      <w:r w:rsidRPr="00281C89">
        <w:rPr>
          <w:rFonts w:cs="Arial"/>
          <w:b/>
          <w:bCs/>
          <w:color w:val="000000" w:themeColor="text1"/>
          <w:u w:val="single"/>
        </w:rPr>
        <w:t>COMMUNICATION</w:t>
      </w:r>
    </w:p>
    <w:p w14:paraId="5EDC5482" w14:textId="77777777" w:rsidR="00DB5854" w:rsidRPr="00281C89" w:rsidRDefault="00DB5854">
      <w:pPr>
        <w:tabs>
          <w:tab w:val="left" w:pos="360"/>
          <w:tab w:val="left" w:pos="720"/>
          <w:tab w:val="left" w:pos="1170"/>
        </w:tabs>
        <w:rPr>
          <w:rFonts w:cs="Arial"/>
          <w:b/>
          <w:bCs/>
          <w:color w:val="000000" w:themeColor="text1"/>
        </w:rPr>
      </w:pPr>
    </w:p>
    <w:p w14:paraId="45A2ECD9" w14:textId="36D7A75F" w:rsidR="006851CE" w:rsidRPr="00281C89" w:rsidRDefault="00DB5854" w:rsidP="00037F8D">
      <w:pPr>
        <w:pStyle w:val="ListParagraph"/>
        <w:numPr>
          <w:ilvl w:val="0"/>
          <w:numId w:val="29"/>
        </w:numPr>
        <w:rPr>
          <w:rFonts w:cs="Arial"/>
        </w:rPr>
      </w:pPr>
      <w:r w:rsidRPr="00281C89">
        <w:rPr>
          <w:rFonts w:cs="Arial"/>
          <w:color w:val="000000" w:themeColor="text1"/>
        </w:rPr>
        <w:t xml:space="preserve">In the interest of providing </w:t>
      </w:r>
      <w:r w:rsidR="004B1740" w:rsidRPr="00281C89">
        <w:rPr>
          <w:rFonts w:cs="Arial"/>
          <w:color w:val="000000" w:themeColor="text1"/>
        </w:rPr>
        <w:t>the</w:t>
      </w:r>
      <w:r w:rsidR="00A21B87" w:rsidRPr="00281C89">
        <w:rPr>
          <w:rFonts w:cs="Arial"/>
          <w:color w:val="000000" w:themeColor="text1"/>
        </w:rPr>
        <w:t xml:space="preserve"> </w:t>
      </w:r>
      <w:r w:rsidRPr="00281C89">
        <w:rPr>
          <w:rFonts w:cs="Arial"/>
          <w:color w:val="000000" w:themeColor="text1"/>
        </w:rPr>
        <w:t xml:space="preserve">demonstration pilot the safest environment </w:t>
      </w:r>
      <w:r w:rsidR="00A21B87" w:rsidRPr="00281C89">
        <w:rPr>
          <w:rFonts w:cs="Arial"/>
          <w:color w:val="000000" w:themeColor="text1"/>
        </w:rPr>
        <w:t>to operate in, the</w:t>
      </w:r>
      <w:r w:rsidRPr="00281C89">
        <w:rPr>
          <w:rFonts w:cs="Arial"/>
          <w:color w:val="000000" w:themeColor="text1"/>
        </w:rPr>
        <w:t xml:space="preserve"> pilot and safety observer will operate on a discrete frequency for all demonstrations and practices using their own radios</w:t>
      </w:r>
      <w:r w:rsidR="00A21B87" w:rsidRPr="00281C89">
        <w:rPr>
          <w:rFonts w:cs="Arial"/>
          <w:color w:val="000000" w:themeColor="text1"/>
        </w:rPr>
        <w:t xml:space="preserve"> (not required for HF</w:t>
      </w:r>
      <w:r w:rsidR="007B7547" w:rsidRPr="00281C89">
        <w:rPr>
          <w:rFonts w:cs="Arial"/>
          <w:color w:val="000000" w:themeColor="text1"/>
        </w:rPr>
        <w:t>-only</w:t>
      </w:r>
      <w:r w:rsidR="00A21B87" w:rsidRPr="00281C89">
        <w:rPr>
          <w:rFonts w:cs="Arial"/>
          <w:color w:val="000000" w:themeColor="text1"/>
        </w:rPr>
        <w:t xml:space="preserve"> performance)</w:t>
      </w:r>
      <w:r w:rsidRPr="00281C89">
        <w:rPr>
          <w:rFonts w:cs="Arial"/>
          <w:color w:val="000000" w:themeColor="text1"/>
        </w:rPr>
        <w:t xml:space="preserve">.  This </w:t>
      </w:r>
      <w:r w:rsidR="002469C2" w:rsidRPr="00281C89">
        <w:rPr>
          <w:rFonts w:cs="Arial"/>
          <w:color w:val="000000" w:themeColor="text1"/>
        </w:rPr>
        <w:t xml:space="preserve">will </w:t>
      </w:r>
      <w:r w:rsidRPr="00281C89">
        <w:rPr>
          <w:rFonts w:cs="Arial"/>
          <w:color w:val="000000" w:themeColor="text1"/>
        </w:rPr>
        <w:t xml:space="preserve">minimize the amount of third-party radio chatter </w:t>
      </w:r>
      <w:r w:rsidR="00EA3E17" w:rsidRPr="00281C89">
        <w:rPr>
          <w:rFonts w:cs="Arial"/>
          <w:color w:val="000000" w:themeColor="text1"/>
        </w:rPr>
        <w:t>which</w:t>
      </w:r>
      <w:r w:rsidRPr="00281C89">
        <w:rPr>
          <w:rFonts w:cs="Arial"/>
          <w:color w:val="000000" w:themeColor="text1"/>
        </w:rPr>
        <w:t xml:space="preserve"> </w:t>
      </w:r>
      <w:r w:rsidR="007B7547" w:rsidRPr="00281C89">
        <w:rPr>
          <w:rFonts w:cs="Arial"/>
          <w:color w:val="000000" w:themeColor="text1"/>
        </w:rPr>
        <w:t>can</w:t>
      </w:r>
      <w:r w:rsidRPr="00281C89">
        <w:rPr>
          <w:rFonts w:cs="Arial"/>
          <w:color w:val="000000" w:themeColor="text1"/>
        </w:rPr>
        <w:t xml:space="preserve"> distract our demonstration pilot and step on required radio calls from the pilot and safety observer during the demonstration.  </w:t>
      </w:r>
      <w:r w:rsidR="00754B4A" w:rsidRPr="00281C89">
        <w:rPr>
          <w:rFonts w:cs="Arial"/>
          <w:color w:val="000000" w:themeColor="text1"/>
        </w:rPr>
        <w:t>During the demonstration, t</w:t>
      </w:r>
      <w:r w:rsidRPr="00281C89">
        <w:rPr>
          <w:rFonts w:cs="Arial"/>
          <w:color w:val="000000" w:themeColor="text1"/>
        </w:rPr>
        <w:t>he safety observer will be the only person in direct contact with the demonstration pilot</w:t>
      </w:r>
      <w:r w:rsidRPr="00281C89">
        <w:rPr>
          <w:rFonts w:cs="Arial"/>
          <w:color w:val="000000"/>
        </w:rPr>
        <w:t xml:space="preserve">.  As such, during the demonstration, all other parties must coordinate through the safety observer for any information or coordination needed regarding the demonstration pilot or the demonstration.  </w:t>
      </w:r>
      <w:r w:rsidR="00707145" w:rsidRPr="00281C89">
        <w:rPr>
          <w:rFonts w:cs="Arial"/>
          <w:b/>
          <w:color w:val="000000"/>
        </w:rPr>
        <w:t>Be prepared to</w:t>
      </w:r>
      <w:r w:rsidRPr="00281C89">
        <w:rPr>
          <w:rFonts w:cs="Arial"/>
          <w:b/>
          <w:bCs/>
          <w:color w:val="000000"/>
        </w:rPr>
        <w:t xml:space="preserve"> provide the safety observer with a radio for conta</w:t>
      </w:r>
      <w:r w:rsidR="00864BF1" w:rsidRPr="00281C89">
        <w:rPr>
          <w:rFonts w:cs="Arial"/>
          <w:b/>
          <w:bCs/>
          <w:color w:val="000000"/>
        </w:rPr>
        <w:t>ct with the other agencies (Air</w:t>
      </w:r>
      <w:r w:rsidR="00345254" w:rsidRPr="00281C89">
        <w:rPr>
          <w:rFonts w:cs="Arial"/>
          <w:b/>
          <w:bCs/>
          <w:color w:val="000000"/>
        </w:rPr>
        <w:t xml:space="preserve"> B</w:t>
      </w:r>
      <w:r w:rsidRPr="00281C89">
        <w:rPr>
          <w:rFonts w:cs="Arial"/>
          <w:b/>
          <w:bCs/>
          <w:color w:val="000000"/>
        </w:rPr>
        <w:t>oss, ATC, etc.).</w:t>
      </w:r>
      <w:r w:rsidR="005F7F15" w:rsidRPr="00281C89">
        <w:rPr>
          <w:rFonts w:cs="Arial"/>
          <w:b/>
          <w:bCs/>
          <w:color w:val="000000"/>
        </w:rPr>
        <w:t xml:space="preserve">  If the Air Boss is not co-located with the safety observer and narrator at show center, you MUST provide them with a DIRECT link (radio, </w:t>
      </w:r>
      <w:r w:rsidR="00B76571" w:rsidRPr="00281C89">
        <w:rPr>
          <w:rFonts w:cs="Arial"/>
          <w:b/>
          <w:bCs/>
          <w:color w:val="000000"/>
        </w:rPr>
        <w:t>walkie-talkie</w:t>
      </w:r>
      <w:r w:rsidR="005F7F15" w:rsidRPr="00281C89">
        <w:rPr>
          <w:rFonts w:cs="Arial"/>
          <w:b/>
          <w:bCs/>
          <w:color w:val="000000"/>
        </w:rPr>
        <w:t>, etc</w:t>
      </w:r>
      <w:r w:rsidR="007B7547" w:rsidRPr="00281C89">
        <w:rPr>
          <w:rFonts w:cs="Arial"/>
          <w:b/>
          <w:bCs/>
          <w:color w:val="000000"/>
        </w:rPr>
        <w:t>.</w:t>
      </w:r>
      <w:r w:rsidR="005F7F15" w:rsidRPr="00281C89">
        <w:rPr>
          <w:rFonts w:cs="Arial"/>
          <w:b/>
          <w:bCs/>
          <w:color w:val="000000"/>
        </w:rPr>
        <w:t>) to one another during the actual demonstration.  A “middle-man” is not sufficient for safety purposes during the flying operations.</w:t>
      </w:r>
    </w:p>
    <w:p w14:paraId="07A67677" w14:textId="0764A89B" w:rsidR="00DB5854" w:rsidRPr="00281C89" w:rsidRDefault="00DB5854">
      <w:pPr>
        <w:tabs>
          <w:tab w:val="left" w:pos="360"/>
          <w:tab w:val="left" w:pos="720"/>
          <w:tab w:val="left" w:pos="1170"/>
        </w:tabs>
        <w:rPr>
          <w:rFonts w:cs="Arial"/>
          <w:color w:val="FF0000"/>
        </w:rPr>
      </w:pPr>
    </w:p>
    <w:p w14:paraId="181B75FF" w14:textId="77777777" w:rsidR="00DB5854" w:rsidRPr="00281C89" w:rsidRDefault="007B7547" w:rsidP="00037F8D">
      <w:pPr>
        <w:pStyle w:val="ListParagraph"/>
        <w:numPr>
          <w:ilvl w:val="0"/>
          <w:numId w:val="29"/>
        </w:numPr>
        <w:rPr>
          <w:rFonts w:cs="Arial"/>
        </w:rPr>
      </w:pPr>
      <w:r w:rsidRPr="00281C89">
        <w:rPr>
          <w:rFonts w:cs="Arial"/>
        </w:rPr>
        <w:t>All ACC demonstration</w:t>
      </w:r>
      <w:r w:rsidR="00754B4A" w:rsidRPr="00281C89">
        <w:rPr>
          <w:rFonts w:cs="Arial"/>
        </w:rPr>
        <w:t>/HF</w:t>
      </w:r>
      <w:r w:rsidRPr="00281C89">
        <w:rPr>
          <w:rFonts w:cs="Arial"/>
        </w:rPr>
        <w:t xml:space="preserve"> aircraft are </w:t>
      </w:r>
      <w:r w:rsidR="00DB5854" w:rsidRPr="00281C89">
        <w:rPr>
          <w:rFonts w:cs="Arial"/>
        </w:rPr>
        <w:t>equi</w:t>
      </w:r>
      <w:r w:rsidR="007D71D0" w:rsidRPr="00281C89">
        <w:rPr>
          <w:rFonts w:cs="Arial"/>
        </w:rPr>
        <w:t>pped with UHF</w:t>
      </w:r>
      <w:r w:rsidR="00846F44" w:rsidRPr="00281C89">
        <w:rPr>
          <w:rFonts w:cs="Arial"/>
        </w:rPr>
        <w:t xml:space="preserve"> and VHF</w:t>
      </w:r>
      <w:r w:rsidR="00673B98" w:rsidRPr="00281C89">
        <w:rPr>
          <w:rFonts w:cs="Arial"/>
        </w:rPr>
        <w:t xml:space="preserve"> radios.</w:t>
      </w:r>
    </w:p>
    <w:p w14:paraId="708A650A" w14:textId="77777777" w:rsidR="00A21B87" w:rsidRPr="00281C89" w:rsidRDefault="00A21B87" w:rsidP="00673B98">
      <w:pPr>
        <w:tabs>
          <w:tab w:val="left" w:pos="360"/>
          <w:tab w:val="left" w:pos="720"/>
          <w:tab w:val="left" w:pos="1170"/>
        </w:tabs>
        <w:rPr>
          <w:rFonts w:cs="Arial"/>
        </w:rPr>
      </w:pPr>
    </w:p>
    <w:p w14:paraId="085333B0" w14:textId="77777777" w:rsidR="00673B98" w:rsidRPr="00281C89" w:rsidRDefault="00A21B87" w:rsidP="00037F8D">
      <w:pPr>
        <w:pStyle w:val="ListParagraph"/>
        <w:numPr>
          <w:ilvl w:val="0"/>
          <w:numId w:val="29"/>
        </w:numPr>
        <w:tabs>
          <w:tab w:val="left" w:pos="360"/>
          <w:tab w:val="left" w:pos="720"/>
          <w:tab w:val="left" w:pos="1170"/>
        </w:tabs>
        <w:rPr>
          <w:rFonts w:cs="Arial"/>
        </w:rPr>
      </w:pPr>
      <w:r w:rsidRPr="00281C89">
        <w:t xml:space="preserve">Warbirds are equipped with VHF radios.  </w:t>
      </w:r>
    </w:p>
    <w:p w14:paraId="7AF28E92" w14:textId="77777777" w:rsidR="0080685B" w:rsidRPr="00281C89" w:rsidRDefault="0080685B" w:rsidP="0080685B">
      <w:pPr>
        <w:pStyle w:val="ListParagraph"/>
        <w:tabs>
          <w:tab w:val="left" w:pos="360"/>
          <w:tab w:val="left" w:pos="720"/>
          <w:tab w:val="left" w:pos="1170"/>
        </w:tabs>
        <w:ind w:left="360"/>
        <w:rPr>
          <w:rFonts w:cs="Arial"/>
        </w:rPr>
      </w:pPr>
    </w:p>
    <w:p w14:paraId="46547A9D" w14:textId="5099EF2B" w:rsidR="00673B98" w:rsidRPr="00281C89" w:rsidRDefault="00211C50" w:rsidP="00037F8D">
      <w:pPr>
        <w:pStyle w:val="ListParagraph"/>
        <w:numPr>
          <w:ilvl w:val="0"/>
          <w:numId w:val="29"/>
        </w:numPr>
        <w:rPr>
          <w:rFonts w:cs="Arial"/>
        </w:rPr>
      </w:pPr>
      <w:r w:rsidRPr="00281C89">
        <w:rPr>
          <w:rFonts w:cs="Arial"/>
        </w:rPr>
        <w:t>If not already provided, the Demo Narrator</w:t>
      </w:r>
      <w:r w:rsidR="007A5244" w:rsidRPr="00281C89">
        <w:rPr>
          <w:rFonts w:cs="Arial"/>
        </w:rPr>
        <w:t xml:space="preserve"> will require</w:t>
      </w:r>
      <w:r w:rsidR="00673B98" w:rsidRPr="00281C89">
        <w:rPr>
          <w:rFonts w:cs="Arial"/>
        </w:rPr>
        <w:t xml:space="preserve"> a podium</w:t>
      </w:r>
      <w:r w:rsidR="00E95F3C" w:rsidRPr="00281C89">
        <w:rPr>
          <w:rFonts w:cs="Arial"/>
        </w:rPr>
        <w:t xml:space="preserve"> or table</w:t>
      </w:r>
      <w:r w:rsidR="00673B98" w:rsidRPr="00281C89">
        <w:rPr>
          <w:rFonts w:cs="Arial"/>
        </w:rPr>
        <w:t xml:space="preserve"> and </w:t>
      </w:r>
      <w:r w:rsidR="00E95F3C" w:rsidRPr="00281C89">
        <w:rPr>
          <w:rFonts w:cs="Arial"/>
        </w:rPr>
        <w:t xml:space="preserve">a </w:t>
      </w:r>
      <w:r w:rsidR="00673B98" w:rsidRPr="00281C89">
        <w:rPr>
          <w:rFonts w:cs="Arial"/>
        </w:rPr>
        <w:t xml:space="preserve">public address system with CD </w:t>
      </w:r>
      <w:r w:rsidR="001C3C4A" w:rsidRPr="00281C89">
        <w:rPr>
          <w:rFonts w:cs="Arial"/>
        </w:rPr>
        <w:t xml:space="preserve">and/or MP3 player input </w:t>
      </w:r>
      <w:r w:rsidR="00673B98" w:rsidRPr="00281C89">
        <w:rPr>
          <w:rFonts w:cs="Arial"/>
        </w:rPr>
        <w:t>capability.  The narrator needs this equipment to narrate the performance and play accompanying music.</w:t>
      </w:r>
    </w:p>
    <w:p w14:paraId="31F0B160" w14:textId="77777777" w:rsidR="00C37036" w:rsidRPr="00281C89" w:rsidRDefault="00C37036" w:rsidP="00C37036">
      <w:pPr>
        <w:pStyle w:val="ListParagraph"/>
        <w:tabs>
          <w:tab w:val="left" w:pos="360"/>
          <w:tab w:val="left" w:pos="720"/>
          <w:tab w:val="left" w:pos="1170"/>
        </w:tabs>
        <w:ind w:left="360"/>
        <w:rPr>
          <w:rFonts w:cs="Arial"/>
        </w:rPr>
      </w:pPr>
    </w:p>
    <w:p w14:paraId="79D18FA1" w14:textId="77777777" w:rsidR="007E42BC" w:rsidRPr="00281C89" w:rsidRDefault="00071305" w:rsidP="007E42BC">
      <w:pPr>
        <w:pStyle w:val="ListParagraph"/>
        <w:tabs>
          <w:tab w:val="left" w:pos="360"/>
          <w:tab w:val="left" w:pos="720"/>
          <w:tab w:val="left" w:pos="1170"/>
        </w:tabs>
        <w:ind w:left="0"/>
        <w:rPr>
          <w:rFonts w:cs="Arial"/>
          <w:b/>
          <w:bCs/>
          <w:color w:val="000000" w:themeColor="text1"/>
          <w:u w:val="single"/>
        </w:rPr>
      </w:pPr>
      <w:r w:rsidRPr="00281C89">
        <w:rPr>
          <w:rFonts w:cs="Arial"/>
          <w:b/>
          <w:bCs/>
          <w:color w:val="000000" w:themeColor="text1"/>
          <w:u w:val="single"/>
        </w:rPr>
        <w:t>WEATHER LIMITATION</w:t>
      </w:r>
      <w:r w:rsidR="00561A26" w:rsidRPr="00281C89">
        <w:rPr>
          <w:rFonts w:cs="Arial"/>
          <w:b/>
          <w:bCs/>
          <w:color w:val="000000" w:themeColor="text1"/>
          <w:u w:val="single"/>
        </w:rPr>
        <w:t>S</w:t>
      </w:r>
      <w:r w:rsidRPr="00281C89">
        <w:rPr>
          <w:rFonts w:cs="Arial"/>
          <w:b/>
          <w:bCs/>
          <w:color w:val="000000" w:themeColor="text1"/>
          <w:u w:val="single"/>
        </w:rPr>
        <w:t xml:space="preserve"> </w:t>
      </w:r>
    </w:p>
    <w:p w14:paraId="778018EF" w14:textId="77777777" w:rsidR="007E42BC" w:rsidRPr="00281C89" w:rsidRDefault="007E42BC" w:rsidP="007E42BC">
      <w:pPr>
        <w:pStyle w:val="ListParagraph"/>
        <w:tabs>
          <w:tab w:val="left" w:pos="360"/>
          <w:tab w:val="left" w:pos="720"/>
          <w:tab w:val="left" w:pos="1170"/>
        </w:tabs>
        <w:ind w:left="0"/>
        <w:rPr>
          <w:rFonts w:cs="Arial"/>
          <w:b/>
          <w:bCs/>
          <w:color w:val="000000" w:themeColor="text1"/>
          <w:u w:val="single"/>
        </w:rPr>
      </w:pPr>
    </w:p>
    <w:p w14:paraId="08497600" w14:textId="77777777" w:rsidR="004A6586" w:rsidRPr="00281C89" w:rsidRDefault="004A6586" w:rsidP="007E42BC">
      <w:pPr>
        <w:pStyle w:val="ListParagraph"/>
        <w:tabs>
          <w:tab w:val="left" w:pos="360"/>
          <w:tab w:val="left" w:pos="720"/>
          <w:tab w:val="left" w:pos="1170"/>
        </w:tabs>
        <w:ind w:left="0"/>
        <w:rPr>
          <w:rFonts w:cs="Arial"/>
          <w:b/>
          <w:bCs/>
          <w:color w:val="000000" w:themeColor="text1"/>
          <w:u w:val="single"/>
        </w:rPr>
      </w:pPr>
      <w:r w:rsidRPr="00281C89">
        <w:rPr>
          <w:rFonts w:cs="Arial"/>
          <w:color w:val="000000" w:themeColor="text1"/>
        </w:rPr>
        <w:t>One of the following Demonstration profiles will be flown, depending on the prevailing weather conditions:</w:t>
      </w:r>
    </w:p>
    <w:p w14:paraId="05408424" w14:textId="77777777" w:rsidR="004A6586" w:rsidRPr="00281C89" w:rsidRDefault="004A6586" w:rsidP="009A67D2">
      <w:pPr>
        <w:tabs>
          <w:tab w:val="left" w:pos="360"/>
          <w:tab w:val="left" w:pos="720"/>
          <w:tab w:val="left" w:pos="1170"/>
        </w:tabs>
        <w:rPr>
          <w:rFonts w:cs="Arial"/>
          <w:color w:val="000000" w:themeColor="text1"/>
        </w:rPr>
      </w:pPr>
    </w:p>
    <w:p w14:paraId="171A1E04" w14:textId="0E90C1F1" w:rsidR="004A6586" w:rsidRPr="00281C89" w:rsidRDefault="004A6586" w:rsidP="00037F8D">
      <w:pPr>
        <w:pStyle w:val="ListParagraph"/>
        <w:numPr>
          <w:ilvl w:val="1"/>
          <w:numId w:val="62"/>
        </w:numPr>
        <w:tabs>
          <w:tab w:val="left" w:pos="360"/>
          <w:tab w:val="left" w:pos="720"/>
          <w:tab w:val="left" w:pos="1170"/>
        </w:tabs>
        <w:rPr>
          <w:rFonts w:cs="Arial"/>
          <w:color w:val="000000" w:themeColor="text1"/>
        </w:rPr>
      </w:pPr>
      <w:r w:rsidRPr="00281C89">
        <w:rPr>
          <w:rFonts w:cs="Arial"/>
          <w:color w:val="000000" w:themeColor="text1"/>
        </w:rPr>
        <w:t>High</w:t>
      </w:r>
      <w:r w:rsidRPr="00281C89">
        <w:rPr>
          <w:rFonts w:cs="Arial"/>
          <w:b/>
          <w:bCs/>
          <w:color w:val="000000" w:themeColor="text1"/>
        </w:rPr>
        <w:t xml:space="preserve"> </w:t>
      </w:r>
      <w:r w:rsidRPr="00281C89">
        <w:rPr>
          <w:rFonts w:cs="Arial"/>
          <w:color w:val="000000" w:themeColor="text1"/>
        </w:rPr>
        <w:t>Show</w:t>
      </w:r>
      <w:r w:rsidRPr="00281C89">
        <w:rPr>
          <w:rFonts w:cs="Arial"/>
          <w:b/>
          <w:bCs/>
          <w:color w:val="000000" w:themeColor="text1"/>
        </w:rPr>
        <w:t xml:space="preserve"> </w:t>
      </w:r>
      <w:r w:rsidRPr="00281C89">
        <w:rPr>
          <w:rFonts w:cs="Arial"/>
          <w:bCs/>
          <w:color w:val="000000" w:themeColor="text1"/>
        </w:rPr>
        <w:t xml:space="preserve">– </w:t>
      </w:r>
      <w:r w:rsidR="00CF4214" w:rsidRPr="00281C89">
        <w:rPr>
          <w:rFonts w:cs="Arial"/>
          <w:bCs/>
          <w:color w:val="000000" w:themeColor="text1"/>
        </w:rPr>
        <w:t>4</w:t>
      </w:r>
      <w:r w:rsidRPr="00281C89">
        <w:rPr>
          <w:rFonts w:cs="Arial"/>
          <w:color w:val="000000" w:themeColor="text1"/>
        </w:rPr>
        <w:t>,</w:t>
      </w:r>
      <w:r w:rsidR="00CF4214" w:rsidRPr="00281C89">
        <w:rPr>
          <w:rFonts w:cs="Arial"/>
          <w:color w:val="000000" w:themeColor="text1"/>
        </w:rPr>
        <w:t>5</w:t>
      </w:r>
      <w:r w:rsidRPr="00281C89">
        <w:rPr>
          <w:rFonts w:cs="Arial"/>
          <w:color w:val="000000" w:themeColor="text1"/>
        </w:rPr>
        <w:t>00</w:t>
      </w:r>
      <w:r w:rsidR="00E44C6C" w:rsidRPr="00281C89">
        <w:rPr>
          <w:rFonts w:cs="Arial"/>
          <w:color w:val="000000" w:themeColor="text1"/>
        </w:rPr>
        <w:t>-</w:t>
      </w:r>
      <w:r w:rsidRPr="00281C89">
        <w:rPr>
          <w:rFonts w:cs="Arial"/>
          <w:color w:val="000000" w:themeColor="text1"/>
        </w:rPr>
        <w:t>foot ceiling</w:t>
      </w:r>
      <w:r w:rsidR="00686C39" w:rsidRPr="00281C89">
        <w:rPr>
          <w:rFonts w:cs="Arial"/>
          <w:color w:val="000000" w:themeColor="text1"/>
        </w:rPr>
        <w:t xml:space="preserve"> for the F-22</w:t>
      </w:r>
      <w:r w:rsidR="00F20C9C" w:rsidRPr="00281C89">
        <w:rPr>
          <w:rFonts w:cs="Arial"/>
          <w:color w:val="000000" w:themeColor="text1"/>
        </w:rPr>
        <w:t xml:space="preserve"> </w:t>
      </w:r>
      <w:r w:rsidR="00686C39" w:rsidRPr="00281C89">
        <w:rPr>
          <w:rFonts w:cs="Arial"/>
          <w:color w:val="000000" w:themeColor="text1"/>
        </w:rPr>
        <w:t>/ 7,000</w:t>
      </w:r>
      <w:r w:rsidR="002D7054" w:rsidRPr="00281C89">
        <w:rPr>
          <w:rFonts w:cs="Arial"/>
          <w:color w:val="000000" w:themeColor="text1"/>
        </w:rPr>
        <w:t>-</w:t>
      </w:r>
      <w:r w:rsidR="00686C39" w:rsidRPr="00281C89">
        <w:rPr>
          <w:rFonts w:cs="Arial"/>
          <w:color w:val="000000" w:themeColor="text1"/>
        </w:rPr>
        <w:t>foot ceiling for the F-16</w:t>
      </w:r>
      <w:r w:rsidR="00F20C9C" w:rsidRPr="00281C89">
        <w:rPr>
          <w:rFonts w:cs="Arial"/>
          <w:color w:val="000000" w:themeColor="text1"/>
        </w:rPr>
        <w:t xml:space="preserve"> / </w:t>
      </w:r>
      <w:r w:rsidR="0016426F" w:rsidRPr="00281C89">
        <w:rPr>
          <w:rFonts w:cs="Arial"/>
          <w:color w:val="000000" w:themeColor="text1"/>
        </w:rPr>
        <w:t>4,000 foot ceiling for the A-10</w:t>
      </w:r>
      <w:r w:rsidRPr="00281C89">
        <w:rPr>
          <w:rFonts w:cs="Arial"/>
          <w:color w:val="000000" w:themeColor="text1"/>
        </w:rPr>
        <w:t xml:space="preserve">, </w:t>
      </w:r>
      <w:r w:rsidR="00BE66FD" w:rsidRPr="00281C89">
        <w:rPr>
          <w:rFonts w:cs="Arial"/>
          <w:color w:val="000000" w:themeColor="text1"/>
        </w:rPr>
        <w:t>5</w:t>
      </w:r>
      <w:r w:rsidR="003B73DD" w:rsidRPr="00281C89">
        <w:rPr>
          <w:rFonts w:cs="Arial"/>
          <w:color w:val="000000" w:themeColor="text1"/>
        </w:rPr>
        <w:t xml:space="preserve">,000 foot ceiling for the F-35, </w:t>
      </w:r>
      <w:r w:rsidRPr="00281C89">
        <w:rPr>
          <w:rFonts w:cs="Arial"/>
          <w:color w:val="000000" w:themeColor="text1"/>
        </w:rPr>
        <w:t>3 miles ground visibility and 5 miles in-flight visibility</w:t>
      </w:r>
      <w:r w:rsidR="00E42494" w:rsidRPr="00281C89">
        <w:rPr>
          <w:rFonts w:cs="Arial"/>
          <w:color w:val="000000" w:themeColor="text1"/>
        </w:rPr>
        <w:t>,</w:t>
      </w:r>
      <w:r w:rsidRPr="00281C89">
        <w:rPr>
          <w:rFonts w:cs="Arial"/>
          <w:color w:val="000000" w:themeColor="text1"/>
        </w:rPr>
        <w:t xml:space="preserve"> with a discernible horizon.</w:t>
      </w:r>
    </w:p>
    <w:p w14:paraId="5FFE3720" w14:textId="77777777" w:rsidR="004A6586" w:rsidRPr="00281C89" w:rsidRDefault="004A6586" w:rsidP="009A67D2">
      <w:pPr>
        <w:pStyle w:val="Header"/>
        <w:tabs>
          <w:tab w:val="clear" w:pos="4320"/>
          <w:tab w:val="clear" w:pos="8640"/>
          <w:tab w:val="left" w:pos="360"/>
          <w:tab w:val="left" w:pos="720"/>
          <w:tab w:val="left" w:pos="1170"/>
        </w:tabs>
        <w:rPr>
          <w:rFonts w:cs="Arial"/>
          <w:color w:val="000000" w:themeColor="text1"/>
        </w:rPr>
      </w:pPr>
    </w:p>
    <w:p w14:paraId="36959EE4" w14:textId="069E439C" w:rsidR="004A6586" w:rsidRPr="00281C89" w:rsidRDefault="00236248" w:rsidP="00037F8D">
      <w:pPr>
        <w:pStyle w:val="ListParagraph"/>
        <w:numPr>
          <w:ilvl w:val="1"/>
          <w:numId w:val="62"/>
        </w:numPr>
        <w:tabs>
          <w:tab w:val="left" w:pos="360"/>
          <w:tab w:val="left" w:pos="720"/>
          <w:tab w:val="left" w:pos="1170"/>
        </w:tabs>
        <w:rPr>
          <w:rFonts w:cs="Arial"/>
          <w:color w:val="000000" w:themeColor="text1"/>
        </w:rPr>
      </w:pPr>
      <w:r w:rsidRPr="00281C89">
        <w:rPr>
          <w:rFonts w:cs="Arial"/>
          <w:color w:val="000000" w:themeColor="text1"/>
        </w:rPr>
        <w:t>Low</w:t>
      </w:r>
      <w:r w:rsidR="004A6586" w:rsidRPr="00281C89">
        <w:rPr>
          <w:rFonts w:cs="Arial"/>
          <w:color w:val="000000" w:themeColor="text1"/>
        </w:rPr>
        <w:t xml:space="preserve"> Show – 1,500</w:t>
      </w:r>
      <w:r w:rsidR="002D7054" w:rsidRPr="00281C89">
        <w:rPr>
          <w:rFonts w:cs="Arial"/>
          <w:color w:val="000000" w:themeColor="text1"/>
        </w:rPr>
        <w:t>-</w:t>
      </w:r>
      <w:r w:rsidR="004A6586" w:rsidRPr="00281C89">
        <w:rPr>
          <w:rFonts w:cs="Arial"/>
          <w:color w:val="000000" w:themeColor="text1"/>
        </w:rPr>
        <w:t xml:space="preserve">foot ceiling, 3 miles ground visibility and </w:t>
      </w:r>
      <w:r w:rsidR="00E42494" w:rsidRPr="00281C89">
        <w:rPr>
          <w:rFonts w:cs="Arial"/>
          <w:color w:val="000000" w:themeColor="text1"/>
        </w:rPr>
        <w:t xml:space="preserve">5 miles </w:t>
      </w:r>
      <w:r w:rsidR="004A6586" w:rsidRPr="00281C89">
        <w:rPr>
          <w:rFonts w:cs="Arial"/>
          <w:color w:val="000000" w:themeColor="text1"/>
        </w:rPr>
        <w:t>in-flight visibility</w:t>
      </w:r>
      <w:r w:rsidR="00E42494" w:rsidRPr="00281C89">
        <w:rPr>
          <w:rFonts w:cs="Arial"/>
          <w:color w:val="000000" w:themeColor="text1"/>
        </w:rPr>
        <w:t>, with a discernible horizon</w:t>
      </w:r>
      <w:r w:rsidR="004A6586" w:rsidRPr="00281C89">
        <w:rPr>
          <w:rFonts w:cs="Arial"/>
          <w:color w:val="000000" w:themeColor="text1"/>
        </w:rPr>
        <w:t>.</w:t>
      </w:r>
    </w:p>
    <w:p w14:paraId="24FD699F" w14:textId="77777777" w:rsidR="00E42494" w:rsidRPr="00281C89" w:rsidRDefault="00E42494" w:rsidP="00E42494">
      <w:pPr>
        <w:pStyle w:val="ListParagraph"/>
        <w:tabs>
          <w:tab w:val="left" w:pos="360"/>
          <w:tab w:val="left" w:pos="720"/>
          <w:tab w:val="left" w:pos="1170"/>
        </w:tabs>
        <w:rPr>
          <w:rFonts w:cs="Arial"/>
          <w:color w:val="000000" w:themeColor="text1"/>
        </w:rPr>
      </w:pPr>
    </w:p>
    <w:p w14:paraId="28C9B59B" w14:textId="578F119B" w:rsidR="00B00D01" w:rsidRPr="00281C89" w:rsidRDefault="00E42494" w:rsidP="00037F8D">
      <w:pPr>
        <w:pStyle w:val="ListParagraph"/>
        <w:numPr>
          <w:ilvl w:val="1"/>
          <w:numId w:val="62"/>
        </w:numPr>
        <w:tabs>
          <w:tab w:val="left" w:pos="360"/>
          <w:tab w:val="left" w:pos="720"/>
          <w:tab w:val="left" w:pos="1170"/>
        </w:tabs>
        <w:rPr>
          <w:rFonts w:cs="Arial"/>
          <w:color w:val="000000" w:themeColor="text1"/>
        </w:rPr>
      </w:pPr>
      <w:r w:rsidRPr="00281C89">
        <w:rPr>
          <w:rFonts w:cs="Arial"/>
          <w:color w:val="000000" w:themeColor="text1"/>
        </w:rPr>
        <w:t>USAF HF – 1,500</w:t>
      </w:r>
      <w:r w:rsidR="002D7054" w:rsidRPr="00281C89">
        <w:rPr>
          <w:rFonts w:cs="Arial"/>
          <w:color w:val="000000" w:themeColor="text1"/>
        </w:rPr>
        <w:t>-</w:t>
      </w:r>
      <w:r w:rsidRPr="00281C89">
        <w:rPr>
          <w:rFonts w:cs="Arial"/>
          <w:color w:val="000000" w:themeColor="text1"/>
        </w:rPr>
        <w:t xml:space="preserve">foot ceiling and 3 miles ground </w:t>
      </w:r>
      <w:r w:rsidR="0041303E" w:rsidRPr="00281C89">
        <w:rPr>
          <w:rFonts w:cs="Arial"/>
          <w:color w:val="000000" w:themeColor="text1"/>
        </w:rPr>
        <w:t xml:space="preserve">visibility </w:t>
      </w:r>
      <w:r w:rsidR="0016426F" w:rsidRPr="00281C89">
        <w:rPr>
          <w:rFonts w:cs="Arial"/>
          <w:color w:val="000000" w:themeColor="text1"/>
        </w:rPr>
        <w:t xml:space="preserve">and </w:t>
      </w:r>
      <w:r w:rsidR="0041303E" w:rsidRPr="00281C89">
        <w:rPr>
          <w:rFonts w:cs="Arial"/>
          <w:color w:val="000000" w:themeColor="text1"/>
        </w:rPr>
        <w:t xml:space="preserve">3 miles </w:t>
      </w:r>
      <w:r w:rsidR="0016426F" w:rsidRPr="00281C89">
        <w:rPr>
          <w:rFonts w:cs="Arial"/>
          <w:color w:val="000000" w:themeColor="text1"/>
        </w:rPr>
        <w:t xml:space="preserve">in-flight </w:t>
      </w:r>
      <w:r w:rsidRPr="00281C89">
        <w:rPr>
          <w:rFonts w:cs="Arial"/>
          <w:color w:val="000000" w:themeColor="text1"/>
        </w:rPr>
        <w:t>visibility</w:t>
      </w:r>
      <w:r w:rsidR="0041303E" w:rsidRPr="00281C89">
        <w:rPr>
          <w:rFonts w:cs="Arial"/>
          <w:color w:val="000000" w:themeColor="text1"/>
        </w:rPr>
        <w:t>,</w:t>
      </w:r>
      <w:r w:rsidR="0016426F" w:rsidRPr="00281C89">
        <w:rPr>
          <w:rFonts w:cs="Arial"/>
          <w:color w:val="000000" w:themeColor="text1"/>
        </w:rPr>
        <w:t xml:space="preserve"> </w:t>
      </w:r>
      <w:r w:rsidRPr="00281C89">
        <w:rPr>
          <w:rFonts w:cs="Arial"/>
          <w:color w:val="000000" w:themeColor="text1"/>
        </w:rPr>
        <w:t>with a discernible horizon.</w:t>
      </w:r>
    </w:p>
    <w:p w14:paraId="5D48C1AA" w14:textId="77777777" w:rsidR="006051E6" w:rsidRPr="00281C89" w:rsidRDefault="006051E6" w:rsidP="009A67D2">
      <w:pPr>
        <w:tabs>
          <w:tab w:val="left" w:pos="360"/>
          <w:tab w:val="left" w:pos="720"/>
          <w:tab w:val="left" w:pos="1170"/>
        </w:tabs>
        <w:rPr>
          <w:rFonts w:cs="Arial"/>
          <w:color w:val="000000"/>
        </w:rPr>
      </w:pPr>
    </w:p>
    <w:p w14:paraId="4B3A861A" w14:textId="7951CF78" w:rsidR="00E11BC6" w:rsidRPr="00281C89" w:rsidRDefault="00E11BC6" w:rsidP="00C37036">
      <w:pPr>
        <w:pStyle w:val="ListParagraph"/>
        <w:tabs>
          <w:tab w:val="left" w:pos="360"/>
          <w:tab w:val="left" w:pos="720"/>
          <w:tab w:val="left" w:pos="1170"/>
        </w:tabs>
        <w:ind w:left="0"/>
        <w:rPr>
          <w:rFonts w:cs="Arial"/>
          <w:b/>
          <w:color w:val="000000"/>
          <w:u w:val="single"/>
        </w:rPr>
      </w:pPr>
      <w:r w:rsidRPr="00281C89">
        <w:rPr>
          <w:rFonts w:cs="Arial"/>
          <w:b/>
          <w:color w:val="000000"/>
          <w:u w:val="single"/>
        </w:rPr>
        <w:t>CRASH</w:t>
      </w:r>
      <w:r w:rsidR="00B83263" w:rsidRPr="00281C89">
        <w:rPr>
          <w:rFonts w:cs="Arial"/>
          <w:b/>
          <w:color w:val="000000"/>
          <w:u w:val="single"/>
        </w:rPr>
        <w:t xml:space="preserve">, FIRE and </w:t>
      </w:r>
      <w:r w:rsidRPr="00281C89">
        <w:rPr>
          <w:rFonts w:cs="Arial"/>
          <w:b/>
          <w:color w:val="000000"/>
          <w:u w:val="single"/>
        </w:rPr>
        <w:t>RESCUE</w:t>
      </w:r>
    </w:p>
    <w:p w14:paraId="1F376A24" w14:textId="77777777" w:rsidR="00E11BC6" w:rsidRPr="00281C89" w:rsidRDefault="00E11BC6" w:rsidP="00E11BC6">
      <w:pPr>
        <w:pStyle w:val="ListParagraph"/>
        <w:tabs>
          <w:tab w:val="left" w:pos="720"/>
          <w:tab w:val="left" w:pos="1170"/>
        </w:tabs>
        <w:ind w:left="360"/>
        <w:rPr>
          <w:rFonts w:cs="Arial"/>
          <w:color w:val="000000"/>
        </w:rPr>
      </w:pPr>
    </w:p>
    <w:p w14:paraId="2BEFA0A0" w14:textId="0FA80330" w:rsidR="006051E6" w:rsidRPr="00281C89" w:rsidRDefault="006051E6" w:rsidP="000C1F01">
      <w:pPr>
        <w:pStyle w:val="ListParagraph"/>
        <w:tabs>
          <w:tab w:val="left" w:pos="360"/>
          <w:tab w:val="left" w:pos="720"/>
          <w:tab w:val="left" w:pos="1170"/>
        </w:tabs>
        <w:ind w:left="0"/>
        <w:rPr>
          <w:rFonts w:cs="Arial"/>
          <w:color w:val="000000" w:themeColor="text1"/>
          <w:szCs w:val="24"/>
        </w:rPr>
      </w:pPr>
      <w:r w:rsidRPr="00281C89">
        <w:rPr>
          <w:rFonts w:cs="Arial"/>
          <w:szCs w:val="24"/>
        </w:rPr>
        <w:t xml:space="preserve">In order for </w:t>
      </w:r>
      <w:r w:rsidR="007D3D03" w:rsidRPr="00281C89">
        <w:rPr>
          <w:rFonts w:cs="Arial"/>
          <w:color w:val="000000" w:themeColor="text1"/>
          <w:szCs w:val="24"/>
        </w:rPr>
        <w:t xml:space="preserve">our </w:t>
      </w:r>
      <w:r w:rsidR="00D849DD" w:rsidRPr="00281C89">
        <w:rPr>
          <w:rFonts w:cs="Arial"/>
          <w:color w:val="000000" w:themeColor="text1"/>
          <w:szCs w:val="24"/>
        </w:rPr>
        <w:t>Demo</w:t>
      </w:r>
      <w:r w:rsidR="007D3D03" w:rsidRPr="00281C89">
        <w:rPr>
          <w:rFonts w:cs="Arial"/>
          <w:color w:val="000000" w:themeColor="text1"/>
          <w:szCs w:val="24"/>
        </w:rPr>
        <w:t xml:space="preserve"> Teams to fly</w:t>
      </w:r>
      <w:r w:rsidRPr="00281C89">
        <w:rPr>
          <w:rFonts w:cs="Arial"/>
          <w:color w:val="000000" w:themeColor="text1"/>
          <w:szCs w:val="24"/>
        </w:rPr>
        <w:t>, we require crash</w:t>
      </w:r>
      <w:r w:rsidR="00B83263" w:rsidRPr="00281C89">
        <w:rPr>
          <w:rFonts w:cs="Arial"/>
          <w:color w:val="000000" w:themeColor="text1"/>
          <w:szCs w:val="24"/>
        </w:rPr>
        <w:t xml:space="preserve">, fire and </w:t>
      </w:r>
      <w:r w:rsidRPr="00281C89">
        <w:rPr>
          <w:rFonts w:cs="Arial"/>
          <w:color w:val="000000" w:themeColor="text1"/>
          <w:szCs w:val="24"/>
        </w:rPr>
        <w:t>rescue to be stationed on the field and NOT embedded in the crowd.</w:t>
      </w:r>
      <w:r w:rsidR="00E95F3C" w:rsidRPr="00281C89">
        <w:rPr>
          <w:rFonts w:cs="Arial"/>
          <w:color w:val="000000" w:themeColor="text1"/>
          <w:szCs w:val="24"/>
        </w:rPr>
        <w:t xml:space="preserve">  </w:t>
      </w:r>
    </w:p>
    <w:p w14:paraId="3B8F0DD2" w14:textId="5A302065" w:rsidR="00336C15" w:rsidRPr="00281C89" w:rsidRDefault="00336C15" w:rsidP="000C1F01">
      <w:pPr>
        <w:pStyle w:val="ListParagraph"/>
        <w:tabs>
          <w:tab w:val="left" w:pos="360"/>
          <w:tab w:val="left" w:pos="720"/>
          <w:tab w:val="left" w:pos="1170"/>
        </w:tabs>
        <w:ind w:left="0"/>
        <w:rPr>
          <w:rFonts w:cs="Arial"/>
          <w:color w:val="000000" w:themeColor="text1"/>
          <w:szCs w:val="24"/>
        </w:rPr>
      </w:pPr>
    </w:p>
    <w:p w14:paraId="74B2C819" w14:textId="1233F45A" w:rsidR="00171FE3" w:rsidRPr="00281C89" w:rsidRDefault="00336C15" w:rsidP="000C1F01">
      <w:pPr>
        <w:pStyle w:val="ListParagraph"/>
        <w:tabs>
          <w:tab w:val="left" w:pos="360"/>
          <w:tab w:val="left" w:pos="720"/>
          <w:tab w:val="left" w:pos="1170"/>
        </w:tabs>
        <w:ind w:left="0"/>
        <w:rPr>
          <w:rFonts w:cs="Arial"/>
          <w:color w:val="000000" w:themeColor="text1"/>
          <w:szCs w:val="24"/>
        </w:rPr>
      </w:pPr>
      <w:r w:rsidRPr="00281C89">
        <w:rPr>
          <w:rFonts w:cs="Arial"/>
          <w:b/>
          <w:color w:val="000000" w:themeColor="text1"/>
          <w:szCs w:val="24"/>
          <w:u w:val="single"/>
        </w:rPr>
        <w:t>EMERGENCY RESPONSE EXERCISE</w:t>
      </w:r>
      <w:r w:rsidRPr="00281C89">
        <w:rPr>
          <w:rFonts w:cs="Arial"/>
          <w:color w:val="000000" w:themeColor="text1"/>
          <w:szCs w:val="24"/>
        </w:rPr>
        <w:t xml:space="preserve">  </w:t>
      </w:r>
    </w:p>
    <w:p w14:paraId="3595E49D" w14:textId="1503B3D7" w:rsidR="00171FE3" w:rsidRPr="00281C89" w:rsidRDefault="00171FE3" w:rsidP="000C1F01">
      <w:pPr>
        <w:pStyle w:val="ListParagraph"/>
        <w:tabs>
          <w:tab w:val="left" w:pos="360"/>
          <w:tab w:val="left" w:pos="720"/>
          <w:tab w:val="left" w:pos="1170"/>
        </w:tabs>
        <w:ind w:left="0"/>
        <w:rPr>
          <w:rFonts w:cs="Arial"/>
          <w:color w:val="000000" w:themeColor="text1"/>
          <w:szCs w:val="24"/>
        </w:rPr>
      </w:pPr>
    </w:p>
    <w:p w14:paraId="60D8C1E6" w14:textId="50B39109" w:rsidR="00171FE3" w:rsidRPr="00281C89" w:rsidRDefault="00171FE3" w:rsidP="00171FE3">
      <w:pPr>
        <w:pStyle w:val="ListParagraph"/>
        <w:numPr>
          <w:ilvl w:val="0"/>
          <w:numId w:val="30"/>
        </w:numPr>
        <w:rPr>
          <w:rFonts w:cs="Arial"/>
          <w:b/>
          <w:bCs/>
          <w:color w:val="000000" w:themeColor="text1"/>
        </w:rPr>
      </w:pPr>
      <w:r w:rsidRPr="00281C89">
        <w:rPr>
          <w:rFonts w:cs="Arial"/>
          <w:color w:val="000000" w:themeColor="text1"/>
        </w:rPr>
        <w:t xml:space="preserve">The </w:t>
      </w:r>
      <w:r w:rsidRPr="00281C89">
        <w:rPr>
          <w:rFonts w:cs="Arial"/>
          <w:color w:val="000000" w:themeColor="text1"/>
          <w:szCs w:val="24"/>
        </w:rPr>
        <w:t>airshow will ensure that first responders conduct an emergency exercise during the rehearsal day at the airshow site.</w:t>
      </w:r>
    </w:p>
    <w:p w14:paraId="13CFE608" w14:textId="77777777" w:rsidR="00C73C95" w:rsidRPr="00281C89" w:rsidRDefault="00C73C95" w:rsidP="00C73C95">
      <w:pPr>
        <w:pStyle w:val="ListParagraph"/>
        <w:ind w:left="360"/>
        <w:rPr>
          <w:rFonts w:cs="Arial"/>
          <w:b/>
          <w:bCs/>
          <w:color w:val="000000" w:themeColor="text1"/>
        </w:rPr>
      </w:pPr>
    </w:p>
    <w:p w14:paraId="7BE17163" w14:textId="7C5CB9E0" w:rsidR="00171FE3" w:rsidRPr="00281C89" w:rsidRDefault="00171FE3" w:rsidP="00171FE3">
      <w:pPr>
        <w:pStyle w:val="ListParagraph"/>
        <w:numPr>
          <w:ilvl w:val="0"/>
          <w:numId w:val="30"/>
        </w:numPr>
        <w:rPr>
          <w:rFonts w:cs="Arial"/>
          <w:b/>
          <w:bCs/>
          <w:color w:val="000000" w:themeColor="text1"/>
        </w:rPr>
      </w:pPr>
      <w:r w:rsidRPr="00281C89">
        <w:rPr>
          <w:rFonts w:cs="Arial"/>
          <w:color w:val="000000" w:themeColor="text1"/>
          <w:szCs w:val="24"/>
        </w:rPr>
        <w:t>The exercise will also include the aircraft</w:t>
      </w:r>
      <w:r w:rsidR="00707145" w:rsidRPr="00281C89">
        <w:rPr>
          <w:rFonts w:cs="Arial"/>
          <w:color w:val="000000" w:themeColor="text1"/>
          <w:szCs w:val="24"/>
        </w:rPr>
        <w:t>’s</w:t>
      </w:r>
      <w:r w:rsidRPr="00281C89">
        <w:rPr>
          <w:rFonts w:cs="Arial"/>
          <w:color w:val="000000" w:themeColor="text1"/>
          <w:szCs w:val="24"/>
        </w:rPr>
        <w:t xml:space="preserve"> staging location</w:t>
      </w:r>
      <w:r w:rsidR="00707145" w:rsidRPr="00281C89">
        <w:rPr>
          <w:rFonts w:cs="Arial"/>
          <w:color w:val="000000" w:themeColor="text1"/>
          <w:szCs w:val="24"/>
        </w:rPr>
        <w:t>,</w:t>
      </w:r>
      <w:r w:rsidRPr="00281C89">
        <w:rPr>
          <w:rFonts w:cs="Arial"/>
          <w:color w:val="000000" w:themeColor="text1"/>
          <w:szCs w:val="24"/>
        </w:rPr>
        <w:t xml:space="preserve"> for those aircraft staging from other than the show site</w:t>
      </w:r>
      <w:r w:rsidR="00707145" w:rsidRPr="00281C89">
        <w:rPr>
          <w:rFonts w:cs="Arial"/>
          <w:color w:val="000000" w:themeColor="text1"/>
          <w:szCs w:val="24"/>
        </w:rPr>
        <w:t>,</w:t>
      </w:r>
      <w:r w:rsidRPr="00281C89">
        <w:rPr>
          <w:rFonts w:cs="Arial"/>
          <w:color w:val="000000" w:themeColor="text1"/>
          <w:szCs w:val="24"/>
        </w:rPr>
        <w:t xml:space="preserve"> and the location of the permanent </w:t>
      </w:r>
      <w:r w:rsidR="00ED6AC3" w:rsidRPr="00281C89">
        <w:rPr>
          <w:rFonts w:cs="Arial"/>
          <w:color w:val="000000" w:themeColor="text1"/>
          <w:szCs w:val="24"/>
        </w:rPr>
        <w:t xml:space="preserve">or temporary </w:t>
      </w:r>
      <w:r w:rsidRPr="00281C89">
        <w:rPr>
          <w:rFonts w:cs="Arial"/>
          <w:color w:val="000000" w:themeColor="text1"/>
          <w:szCs w:val="24"/>
        </w:rPr>
        <w:t>arresting gear, if it’s not located at the show</w:t>
      </w:r>
      <w:r w:rsidR="00707145" w:rsidRPr="00281C89">
        <w:rPr>
          <w:rFonts w:cs="Arial"/>
          <w:color w:val="000000" w:themeColor="text1"/>
          <w:szCs w:val="24"/>
        </w:rPr>
        <w:t xml:space="preserve"> s</w:t>
      </w:r>
      <w:r w:rsidRPr="00281C89">
        <w:rPr>
          <w:rFonts w:cs="Arial"/>
          <w:color w:val="000000" w:themeColor="text1"/>
          <w:szCs w:val="24"/>
        </w:rPr>
        <w:t>ite or staging location.  Since the arresting gear location’s only purpose is to handle an emergency divert, it’s essential that personnel at th</w:t>
      </w:r>
      <w:r w:rsidR="00707145" w:rsidRPr="00281C89">
        <w:rPr>
          <w:rFonts w:cs="Arial"/>
          <w:color w:val="000000" w:themeColor="text1"/>
          <w:szCs w:val="24"/>
        </w:rPr>
        <w:t>at</w:t>
      </w:r>
      <w:r w:rsidRPr="00281C89">
        <w:rPr>
          <w:rFonts w:cs="Arial"/>
          <w:color w:val="000000" w:themeColor="text1"/>
          <w:szCs w:val="24"/>
        </w:rPr>
        <w:t xml:space="preserve"> location participate in the exercise. </w:t>
      </w:r>
    </w:p>
    <w:p w14:paraId="22F1E0C9" w14:textId="77777777" w:rsidR="00DB5854" w:rsidRPr="00281C89" w:rsidRDefault="00DB5854">
      <w:pPr>
        <w:tabs>
          <w:tab w:val="left" w:pos="360"/>
          <w:tab w:val="left" w:pos="720"/>
          <w:tab w:val="left" w:pos="1170"/>
        </w:tabs>
        <w:rPr>
          <w:rFonts w:cs="Arial"/>
          <w:color w:val="000000" w:themeColor="text1"/>
          <w:u w:val="single"/>
        </w:rPr>
      </w:pPr>
    </w:p>
    <w:p w14:paraId="34493D83" w14:textId="77777777" w:rsidR="00DB5854" w:rsidRPr="00281C89" w:rsidRDefault="00561A26" w:rsidP="00C37036">
      <w:pPr>
        <w:pStyle w:val="ListParagraph"/>
        <w:tabs>
          <w:tab w:val="left" w:pos="360"/>
          <w:tab w:val="left" w:pos="720"/>
          <w:tab w:val="left" w:pos="1170"/>
        </w:tabs>
        <w:ind w:left="0"/>
        <w:rPr>
          <w:rFonts w:cs="Arial"/>
          <w:color w:val="000000" w:themeColor="text1"/>
          <w:u w:val="single"/>
        </w:rPr>
      </w:pPr>
      <w:r w:rsidRPr="00281C89">
        <w:rPr>
          <w:rFonts w:cs="Arial"/>
          <w:b/>
          <w:color w:val="000000" w:themeColor="text1"/>
          <w:u w:val="single"/>
        </w:rPr>
        <w:t>ADDITIONAL</w:t>
      </w:r>
      <w:r w:rsidR="00DB5854" w:rsidRPr="00281C89">
        <w:rPr>
          <w:rFonts w:cs="Arial"/>
          <w:b/>
          <w:color w:val="000000" w:themeColor="text1"/>
          <w:u w:val="single"/>
        </w:rPr>
        <w:t xml:space="preserve"> INFORMATION</w:t>
      </w:r>
    </w:p>
    <w:p w14:paraId="78C990CB" w14:textId="77777777" w:rsidR="00561A26" w:rsidRPr="00281C89" w:rsidRDefault="00561A26">
      <w:pPr>
        <w:tabs>
          <w:tab w:val="left" w:pos="360"/>
          <w:tab w:val="left" w:pos="720"/>
          <w:tab w:val="left" w:pos="1170"/>
        </w:tabs>
        <w:rPr>
          <w:rFonts w:cs="Arial"/>
          <w:color w:val="000000" w:themeColor="text1"/>
        </w:rPr>
      </w:pPr>
    </w:p>
    <w:p w14:paraId="67C4C384" w14:textId="07E50D80" w:rsidR="00075AD2" w:rsidRPr="00281C89" w:rsidRDefault="00075AD2" w:rsidP="00037F8D">
      <w:pPr>
        <w:pStyle w:val="ListParagraph"/>
        <w:numPr>
          <w:ilvl w:val="0"/>
          <w:numId w:val="30"/>
        </w:numPr>
        <w:rPr>
          <w:rFonts w:cs="Arial"/>
          <w:b/>
          <w:bCs/>
          <w:color w:val="000000" w:themeColor="text1"/>
        </w:rPr>
      </w:pPr>
      <w:r w:rsidRPr="00281C89">
        <w:rPr>
          <w:rFonts w:cs="Arial"/>
          <w:color w:val="000000" w:themeColor="text1"/>
        </w:rPr>
        <w:t xml:space="preserve">The AFHFF pilots and their aircraft operate as part of the United States Air Force Heritage Flight Program (USAFHFP).  Special consideration should be paid to logistical requests </w:t>
      </w:r>
      <w:r w:rsidR="00B372DB" w:rsidRPr="00281C89">
        <w:rPr>
          <w:rFonts w:cs="Arial"/>
          <w:color w:val="000000" w:themeColor="text1"/>
        </w:rPr>
        <w:t xml:space="preserve">required </w:t>
      </w:r>
      <w:r w:rsidRPr="00281C89">
        <w:rPr>
          <w:rFonts w:cs="Arial"/>
          <w:color w:val="000000" w:themeColor="text1"/>
        </w:rPr>
        <w:t xml:space="preserve">to safely launch, fly, and recover the </w:t>
      </w:r>
      <w:r w:rsidR="00365677" w:rsidRPr="00281C89">
        <w:rPr>
          <w:rFonts w:cs="Arial"/>
          <w:color w:val="000000" w:themeColor="text1"/>
        </w:rPr>
        <w:t>HF</w:t>
      </w:r>
      <w:r w:rsidRPr="00281C89">
        <w:rPr>
          <w:rFonts w:cs="Arial"/>
          <w:color w:val="000000" w:themeColor="text1"/>
        </w:rPr>
        <w:t xml:space="preserve">.  Final word on all HF operations at the air show site will be made by the </w:t>
      </w:r>
      <w:r w:rsidR="00D849DD" w:rsidRPr="00281C89">
        <w:rPr>
          <w:rFonts w:cs="Arial"/>
          <w:color w:val="000000" w:themeColor="text1"/>
        </w:rPr>
        <w:t>M</w:t>
      </w:r>
      <w:r w:rsidRPr="00281C89">
        <w:rPr>
          <w:rFonts w:cs="Arial"/>
          <w:color w:val="000000" w:themeColor="text1"/>
        </w:rPr>
        <w:t xml:space="preserve">ilitary </w:t>
      </w:r>
      <w:r w:rsidR="00365677" w:rsidRPr="00281C89">
        <w:rPr>
          <w:rFonts w:cs="Arial"/>
          <w:color w:val="000000" w:themeColor="text1"/>
        </w:rPr>
        <w:t>Demo</w:t>
      </w:r>
      <w:r w:rsidRPr="00281C89">
        <w:rPr>
          <w:rFonts w:cs="Arial"/>
          <w:color w:val="000000" w:themeColor="text1"/>
        </w:rPr>
        <w:t xml:space="preserve"> Pilot, IAW ACC’s USAF HF rules and regulations</w:t>
      </w:r>
      <w:r w:rsidR="004D2971" w:rsidRPr="00281C89">
        <w:rPr>
          <w:rFonts w:cs="Arial"/>
          <w:color w:val="000000" w:themeColor="text1"/>
        </w:rPr>
        <w:t>.</w:t>
      </w:r>
    </w:p>
    <w:p w14:paraId="028D7DE4" w14:textId="77777777" w:rsidR="00075AD2" w:rsidRPr="00281C89" w:rsidRDefault="00075AD2" w:rsidP="00075AD2">
      <w:pPr>
        <w:pStyle w:val="ListParagraph"/>
        <w:ind w:left="360"/>
        <w:rPr>
          <w:rFonts w:cs="Arial"/>
        </w:rPr>
      </w:pPr>
    </w:p>
    <w:p w14:paraId="09234CA1" w14:textId="1C280F5C" w:rsidR="00561A26" w:rsidRPr="00281C89" w:rsidRDefault="006910A2" w:rsidP="00037F8D">
      <w:pPr>
        <w:pStyle w:val="ListParagraph"/>
        <w:numPr>
          <w:ilvl w:val="0"/>
          <w:numId w:val="30"/>
        </w:numPr>
        <w:rPr>
          <w:rFonts w:cs="Arial"/>
        </w:rPr>
      </w:pPr>
      <w:r w:rsidRPr="00281C89">
        <w:rPr>
          <w:rFonts w:cs="Arial"/>
        </w:rPr>
        <w:t xml:space="preserve">The </w:t>
      </w:r>
      <w:r w:rsidR="00E42494" w:rsidRPr="00281C89">
        <w:rPr>
          <w:rFonts w:cs="Arial"/>
        </w:rPr>
        <w:t xml:space="preserve">demos/HFs </w:t>
      </w:r>
      <w:r w:rsidRPr="00281C89">
        <w:rPr>
          <w:rFonts w:cs="Arial"/>
        </w:rPr>
        <w:t xml:space="preserve">will </w:t>
      </w:r>
      <w:r w:rsidR="00707145" w:rsidRPr="00281C89">
        <w:rPr>
          <w:rFonts w:cs="Arial"/>
        </w:rPr>
        <w:t xml:space="preserve">not </w:t>
      </w:r>
      <w:r w:rsidRPr="00281C89">
        <w:rPr>
          <w:rFonts w:cs="Arial"/>
        </w:rPr>
        <w:t xml:space="preserve">be performed </w:t>
      </w:r>
      <w:r w:rsidRPr="00281C89">
        <w:rPr>
          <w:rFonts w:cs="Arial"/>
          <w:b/>
        </w:rPr>
        <w:t>earlier than 1</w:t>
      </w:r>
      <w:r w:rsidR="001F04B6" w:rsidRPr="00281C89">
        <w:rPr>
          <w:rFonts w:cs="Arial"/>
          <w:b/>
        </w:rPr>
        <w:t>2</w:t>
      </w:r>
      <w:r w:rsidR="00707145" w:rsidRPr="00281C89">
        <w:rPr>
          <w:rFonts w:cs="Arial"/>
          <w:b/>
        </w:rPr>
        <w:t xml:space="preserve">: PM </w:t>
      </w:r>
      <w:r w:rsidR="007A5244" w:rsidRPr="00281C89">
        <w:rPr>
          <w:rFonts w:cs="Arial"/>
          <w:b/>
        </w:rPr>
        <w:t>local</w:t>
      </w:r>
      <w:r w:rsidR="007A5244" w:rsidRPr="00281C89">
        <w:rPr>
          <w:rFonts w:cs="Arial"/>
        </w:rPr>
        <w:t xml:space="preserve"> </w:t>
      </w:r>
      <w:r w:rsidR="00707145" w:rsidRPr="00281C89">
        <w:rPr>
          <w:rFonts w:cs="Arial"/>
        </w:rPr>
        <w:t xml:space="preserve">unless approved by the demo pilot(s). </w:t>
      </w:r>
    </w:p>
    <w:p w14:paraId="2A3F63D4" w14:textId="77777777" w:rsidR="00561A26" w:rsidRPr="00281C89" w:rsidRDefault="00561A26" w:rsidP="00561A26">
      <w:pPr>
        <w:pStyle w:val="ListParagraph"/>
        <w:tabs>
          <w:tab w:val="left" w:pos="360"/>
          <w:tab w:val="left" w:pos="720"/>
          <w:tab w:val="left" w:pos="1170"/>
        </w:tabs>
        <w:rPr>
          <w:rFonts w:cs="Arial"/>
          <w:b/>
        </w:rPr>
      </w:pPr>
    </w:p>
    <w:p w14:paraId="5CE59458" w14:textId="77777777" w:rsidR="00DB5854" w:rsidRPr="00281C89" w:rsidRDefault="00DB5854" w:rsidP="00037F8D">
      <w:pPr>
        <w:pStyle w:val="ListParagraph"/>
        <w:numPr>
          <w:ilvl w:val="0"/>
          <w:numId w:val="30"/>
        </w:numPr>
        <w:rPr>
          <w:rFonts w:cs="Arial"/>
          <w:b/>
        </w:rPr>
      </w:pPr>
      <w:r w:rsidRPr="00281C89">
        <w:rPr>
          <w:rFonts w:cs="Arial"/>
        </w:rPr>
        <w:t>With the exception of the U.S. Army Golden Knights, the U.S. Navy Leap Frogs, and the Air Force Academy Jump Team, all landing zones for parachutist demonstrations must be at least 300 feet</w:t>
      </w:r>
      <w:r w:rsidRPr="00281C89">
        <w:rPr>
          <w:rFonts w:cs="Arial"/>
          <w:bCs/>
        </w:rPr>
        <w:t xml:space="preserve"> </w:t>
      </w:r>
      <w:r w:rsidR="004D2971" w:rsidRPr="00281C89">
        <w:rPr>
          <w:rFonts w:cs="Arial"/>
          <w:bCs/>
        </w:rPr>
        <w:t>from</w:t>
      </w:r>
      <w:r w:rsidR="004D2971" w:rsidRPr="00281C89">
        <w:rPr>
          <w:rFonts w:cs="Arial"/>
          <w:b/>
          <w:bCs/>
        </w:rPr>
        <w:t xml:space="preserve"> </w:t>
      </w:r>
      <w:r w:rsidR="00E42494" w:rsidRPr="00281C89">
        <w:rPr>
          <w:rFonts w:cs="Arial"/>
          <w:bCs/>
        </w:rPr>
        <w:t>THE TEAM’s</w:t>
      </w:r>
      <w:r w:rsidR="004D2971" w:rsidRPr="00281C89">
        <w:rPr>
          <w:rFonts w:cs="Arial"/>
        </w:rPr>
        <w:t xml:space="preserve"> </w:t>
      </w:r>
      <w:r w:rsidR="007D3D03" w:rsidRPr="00281C89">
        <w:rPr>
          <w:rFonts w:cs="Arial"/>
        </w:rPr>
        <w:t>aircraft.</w:t>
      </w:r>
    </w:p>
    <w:p w14:paraId="6E78EAD7" w14:textId="77777777" w:rsidR="00561A26" w:rsidRPr="00281C89" w:rsidRDefault="00561A26">
      <w:pPr>
        <w:tabs>
          <w:tab w:val="left" w:pos="360"/>
          <w:tab w:val="left" w:pos="720"/>
          <w:tab w:val="left" w:pos="1170"/>
        </w:tabs>
        <w:rPr>
          <w:rFonts w:cs="Arial"/>
        </w:rPr>
      </w:pPr>
    </w:p>
    <w:p w14:paraId="2FD62DCC" w14:textId="77777777" w:rsidR="00DB5854" w:rsidRPr="00281C89" w:rsidRDefault="00DB5854" w:rsidP="00037F8D">
      <w:pPr>
        <w:pStyle w:val="ListParagraph"/>
        <w:numPr>
          <w:ilvl w:val="0"/>
          <w:numId w:val="30"/>
        </w:numPr>
        <w:rPr>
          <w:rFonts w:cs="Arial"/>
        </w:rPr>
      </w:pPr>
      <w:r w:rsidRPr="00281C89">
        <w:rPr>
          <w:rFonts w:cs="Arial"/>
        </w:rPr>
        <w:t>If radio-controlled model aircraft</w:t>
      </w:r>
      <w:r w:rsidRPr="00281C89">
        <w:rPr>
          <w:rFonts w:cs="Arial"/>
          <w:b/>
          <w:bCs/>
        </w:rPr>
        <w:t xml:space="preserve"> </w:t>
      </w:r>
      <w:r w:rsidRPr="00281C89">
        <w:rPr>
          <w:rFonts w:cs="Arial"/>
        </w:rPr>
        <w:t xml:space="preserve">will operate during your show, they must not come within 300 feet of </w:t>
      </w:r>
      <w:r w:rsidR="00E42494" w:rsidRPr="00281C89">
        <w:rPr>
          <w:rFonts w:cs="Arial"/>
        </w:rPr>
        <w:t>THE TEAM’s</w:t>
      </w:r>
      <w:r w:rsidRPr="00281C89">
        <w:rPr>
          <w:rFonts w:cs="Arial"/>
        </w:rPr>
        <w:t xml:space="preserve"> aircraft</w:t>
      </w:r>
      <w:r w:rsidRPr="00281C89">
        <w:rPr>
          <w:rFonts w:cs="Arial"/>
          <w:b/>
          <w:bCs/>
        </w:rPr>
        <w:t xml:space="preserve">, </w:t>
      </w:r>
      <w:r w:rsidRPr="00281C89">
        <w:rPr>
          <w:rFonts w:cs="Arial"/>
        </w:rPr>
        <w:t>laterally or vertically.</w:t>
      </w:r>
    </w:p>
    <w:p w14:paraId="46A7AFF8" w14:textId="77777777" w:rsidR="00DB5854" w:rsidRPr="00281C89" w:rsidRDefault="00DB5854">
      <w:pPr>
        <w:tabs>
          <w:tab w:val="left" w:pos="360"/>
          <w:tab w:val="left" w:pos="720"/>
          <w:tab w:val="left" w:pos="1170"/>
        </w:tabs>
        <w:rPr>
          <w:rFonts w:cs="Arial"/>
        </w:rPr>
      </w:pPr>
    </w:p>
    <w:p w14:paraId="2A169429" w14:textId="77777777" w:rsidR="00DB5854" w:rsidRPr="00281C89" w:rsidRDefault="00DB5854" w:rsidP="00037F8D">
      <w:pPr>
        <w:pStyle w:val="ListParagraph"/>
        <w:numPr>
          <w:ilvl w:val="0"/>
          <w:numId w:val="30"/>
        </w:numPr>
        <w:rPr>
          <w:rFonts w:cs="Arial"/>
        </w:rPr>
      </w:pPr>
      <w:r w:rsidRPr="00281C89">
        <w:rPr>
          <w:rFonts w:cs="Arial"/>
        </w:rPr>
        <w:lastRenderedPageBreak/>
        <w:t xml:space="preserve">If you plan to use a 500-foot show line for civilian performers, </w:t>
      </w:r>
      <w:r w:rsidR="00713975" w:rsidRPr="00281C89">
        <w:rPr>
          <w:rFonts w:cs="Arial"/>
        </w:rPr>
        <w:t xml:space="preserve">THE TEAM’s </w:t>
      </w:r>
      <w:r w:rsidRPr="00281C89">
        <w:rPr>
          <w:rFonts w:cs="Arial"/>
        </w:rPr>
        <w:t>aircraft must be parked at least 300 feet from the 500-foot show line to avoid over flight of their aircraft.</w:t>
      </w:r>
    </w:p>
    <w:p w14:paraId="3F3EC548" w14:textId="77777777" w:rsidR="00DB5854" w:rsidRPr="00281C89" w:rsidRDefault="00DB5854">
      <w:pPr>
        <w:tabs>
          <w:tab w:val="left" w:pos="360"/>
          <w:tab w:val="left" w:pos="720"/>
          <w:tab w:val="left" w:pos="1170"/>
        </w:tabs>
        <w:rPr>
          <w:rFonts w:cs="Arial"/>
        </w:rPr>
      </w:pPr>
    </w:p>
    <w:p w14:paraId="66233392" w14:textId="77777777" w:rsidR="00DB5854" w:rsidRPr="00281C89" w:rsidRDefault="00DB5854" w:rsidP="00037F8D">
      <w:pPr>
        <w:pStyle w:val="ListParagraph"/>
        <w:numPr>
          <w:ilvl w:val="0"/>
          <w:numId w:val="30"/>
        </w:numPr>
        <w:rPr>
          <w:rFonts w:cs="Arial"/>
        </w:rPr>
      </w:pPr>
      <w:r w:rsidRPr="00281C89">
        <w:rPr>
          <w:rFonts w:cs="Arial"/>
        </w:rPr>
        <w:t>Prohibit other aircraft from running engines during show narration, except for warbirds preparing for HF.</w:t>
      </w:r>
    </w:p>
    <w:p w14:paraId="6F7E4EC3" w14:textId="77777777" w:rsidR="00DB5854" w:rsidRPr="00281C89" w:rsidRDefault="00DB5854">
      <w:pPr>
        <w:tabs>
          <w:tab w:val="left" w:pos="360"/>
          <w:tab w:val="left" w:pos="720"/>
          <w:tab w:val="left" w:pos="1170"/>
        </w:tabs>
        <w:rPr>
          <w:rFonts w:cs="Arial"/>
        </w:rPr>
      </w:pPr>
    </w:p>
    <w:p w14:paraId="5BA0902A" w14:textId="325DB056" w:rsidR="00DB5854" w:rsidRPr="00281C89" w:rsidRDefault="00B6368A" w:rsidP="00037F8D">
      <w:pPr>
        <w:pStyle w:val="ListParagraph"/>
        <w:keepNext/>
        <w:keepLines/>
        <w:numPr>
          <w:ilvl w:val="0"/>
          <w:numId w:val="30"/>
        </w:numPr>
        <w:tabs>
          <w:tab w:val="left" w:pos="360"/>
          <w:tab w:val="left" w:pos="720"/>
        </w:tabs>
        <w:rPr>
          <w:rFonts w:cs="Arial"/>
        </w:rPr>
      </w:pPr>
      <w:r w:rsidRPr="00281C89">
        <w:rPr>
          <w:rFonts w:cs="Arial"/>
        </w:rPr>
        <w:t>D</w:t>
      </w:r>
      <w:r w:rsidR="00DB5854" w:rsidRPr="00281C89">
        <w:rPr>
          <w:rFonts w:cs="Arial"/>
        </w:rPr>
        <w:t xml:space="preserve">o not allow </w:t>
      </w:r>
      <w:r w:rsidR="00707145" w:rsidRPr="00281C89">
        <w:rPr>
          <w:rFonts w:cs="Arial"/>
        </w:rPr>
        <w:t xml:space="preserve">the sale of </w:t>
      </w:r>
      <w:r w:rsidR="00DB5854" w:rsidRPr="00281C89">
        <w:rPr>
          <w:rFonts w:cs="Arial"/>
        </w:rPr>
        <w:t>helium</w:t>
      </w:r>
      <w:r w:rsidR="00707145" w:rsidRPr="00281C89">
        <w:rPr>
          <w:rFonts w:cs="Arial"/>
        </w:rPr>
        <w:t xml:space="preserve"> / hydrogen</w:t>
      </w:r>
      <w:r w:rsidR="00DB5854" w:rsidRPr="00281C89">
        <w:rPr>
          <w:rFonts w:cs="Arial"/>
        </w:rPr>
        <w:t>-filled balloons</w:t>
      </w:r>
      <w:r w:rsidR="00707145" w:rsidRPr="00281C89">
        <w:rPr>
          <w:rFonts w:cs="Arial"/>
        </w:rPr>
        <w:t xml:space="preserve"> at your airshow, as t</w:t>
      </w:r>
      <w:r w:rsidR="00DB5854" w:rsidRPr="00281C89">
        <w:rPr>
          <w:rFonts w:cs="Arial"/>
        </w:rPr>
        <w:t>hey are a threat to safe flying operations.</w:t>
      </w:r>
    </w:p>
    <w:p w14:paraId="39C788E1" w14:textId="77777777" w:rsidR="004D1CFE" w:rsidRPr="00281C89" w:rsidRDefault="004D1CFE" w:rsidP="004D1CFE">
      <w:pPr>
        <w:pStyle w:val="ListParagraph"/>
        <w:keepNext/>
        <w:keepLines/>
        <w:tabs>
          <w:tab w:val="left" w:pos="360"/>
          <w:tab w:val="left" w:pos="720"/>
        </w:tabs>
        <w:ind w:left="360"/>
        <w:rPr>
          <w:rFonts w:cs="Arial"/>
        </w:rPr>
      </w:pPr>
    </w:p>
    <w:p w14:paraId="36DAEF9D" w14:textId="77777777" w:rsidR="00DB5854" w:rsidRPr="00281C89" w:rsidRDefault="00DB5854" w:rsidP="00037F8D">
      <w:pPr>
        <w:pStyle w:val="ListParagraph"/>
        <w:numPr>
          <w:ilvl w:val="0"/>
          <w:numId w:val="30"/>
        </w:numPr>
        <w:rPr>
          <w:rFonts w:cs="Arial"/>
        </w:rPr>
      </w:pPr>
      <w:r w:rsidRPr="00281C89">
        <w:rPr>
          <w:rFonts w:cs="Arial"/>
        </w:rPr>
        <w:t xml:space="preserve">If hot-air balloons are a part of your air show, ensure they are not inflated during </w:t>
      </w:r>
      <w:r w:rsidR="00713975" w:rsidRPr="00281C89">
        <w:rPr>
          <w:rFonts w:cs="Arial"/>
        </w:rPr>
        <w:t>THE TEAM’s</w:t>
      </w:r>
      <w:r w:rsidRPr="00281C89">
        <w:rPr>
          <w:rFonts w:cs="Arial"/>
        </w:rPr>
        <w:t xml:space="preserve"> arrival, practice, or demonstration</w:t>
      </w:r>
      <w:r w:rsidR="004D2971" w:rsidRPr="00281C89">
        <w:rPr>
          <w:rFonts w:cs="Arial"/>
        </w:rPr>
        <w:t>/HF</w:t>
      </w:r>
      <w:r w:rsidRPr="00281C89">
        <w:rPr>
          <w:rFonts w:cs="Arial"/>
        </w:rPr>
        <w:t>.</w:t>
      </w:r>
    </w:p>
    <w:p w14:paraId="082725A4" w14:textId="77777777" w:rsidR="00DB5854" w:rsidRPr="00281C89" w:rsidRDefault="00DB5854">
      <w:pPr>
        <w:keepNext/>
        <w:keepLines/>
        <w:tabs>
          <w:tab w:val="left" w:pos="360"/>
          <w:tab w:val="left" w:pos="720"/>
        </w:tabs>
        <w:rPr>
          <w:rFonts w:cs="Arial"/>
        </w:rPr>
      </w:pPr>
    </w:p>
    <w:p w14:paraId="60DBC29E" w14:textId="7068D42E" w:rsidR="00DB5854" w:rsidRPr="00281C89" w:rsidRDefault="007A5244" w:rsidP="00037F8D">
      <w:pPr>
        <w:pStyle w:val="ListParagraph"/>
        <w:numPr>
          <w:ilvl w:val="0"/>
          <w:numId w:val="30"/>
        </w:numPr>
        <w:rPr>
          <w:rFonts w:cs="Arial"/>
          <w:color w:val="000000" w:themeColor="text1"/>
        </w:rPr>
      </w:pPr>
      <w:r w:rsidRPr="00281C89">
        <w:rPr>
          <w:rFonts w:cs="Arial"/>
        </w:rPr>
        <w:t>E</w:t>
      </w:r>
      <w:r w:rsidR="007D3D03" w:rsidRPr="00281C89">
        <w:rPr>
          <w:rFonts w:cs="Arial"/>
        </w:rPr>
        <w:t xml:space="preserve">nsure </w:t>
      </w:r>
      <w:r w:rsidR="005211E2" w:rsidRPr="00281C89">
        <w:rPr>
          <w:rFonts w:cs="Arial"/>
        </w:rPr>
        <w:t xml:space="preserve">the military </w:t>
      </w:r>
      <w:r w:rsidR="00365677" w:rsidRPr="00281C89">
        <w:rPr>
          <w:rFonts w:cs="Arial"/>
        </w:rPr>
        <w:t>Demo</w:t>
      </w:r>
      <w:r w:rsidR="00DB5854" w:rsidRPr="00281C89">
        <w:rPr>
          <w:rFonts w:cs="Arial"/>
          <w:color w:val="000000"/>
        </w:rPr>
        <w:t xml:space="preserve"> </w:t>
      </w:r>
      <w:r w:rsidR="00737F8F" w:rsidRPr="00281C89">
        <w:rPr>
          <w:rFonts w:cs="Arial"/>
          <w:color w:val="000000"/>
        </w:rPr>
        <w:t>T</w:t>
      </w:r>
      <w:r w:rsidR="00DB5854" w:rsidRPr="00281C89">
        <w:rPr>
          <w:rFonts w:cs="Arial"/>
          <w:color w:val="000000"/>
        </w:rPr>
        <w:t xml:space="preserve">eam members </w:t>
      </w:r>
      <w:r w:rsidR="00737F8F" w:rsidRPr="00281C89">
        <w:rPr>
          <w:rFonts w:cs="Arial"/>
          <w:color w:val="000000"/>
        </w:rPr>
        <w:t xml:space="preserve">and the civilian AFHFF pilots and maintenance personnel </w:t>
      </w:r>
      <w:r w:rsidR="00DB5854" w:rsidRPr="00281C89">
        <w:rPr>
          <w:rFonts w:cs="Arial"/>
          <w:color w:val="000000"/>
        </w:rPr>
        <w:t>have access to VIP</w:t>
      </w:r>
      <w:r w:rsidR="00D849DD" w:rsidRPr="00281C89">
        <w:rPr>
          <w:rFonts w:cs="Arial"/>
          <w:color w:val="000000"/>
        </w:rPr>
        <w:t xml:space="preserve"> tents/chalets/other</w:t>
      </w:r>
      <w:r w:rsidR="00DB5854" w:rsidRPr="00281C89">
        <w:rPr>
          <w:rFonts w:cs="Arial"/>
          <w:color w:val="000000"/>
        </w:rPr>
        <w:t xml:space="preserve"> areas to sign autographs and meet VIPs</w:t>
      </w:r>
      <w:r w:rsidR="00DB5854" w:rsidRPr="00281C89">
        <w:rPr>
          <w:rFonts w:cs="Arial"/>
          <w:color w:val="000000" w:themeColor="text1"/>
        </w:rPr>
        <w:t xml:space="preserve">.  To accommodate friends and family members, we </w:t>
      </w:r>
      <w:r w:rsidR="00E90DF0" w:rsidRPr="00281C89">
        <w:rPr>
          <w:rFonts w:cs="Arial"/>
          <w:color w:val="000000" w:themeColor="text1"/>
        </w:rPr>
        <w:t>requ</w:t>
      </w:r>
      <w:r w:rsidR="00585ED9" w:rsidRPr="00281C89">
        <w:rPr>
          <w:rFonts w:cs="Arial"/>
          <w:color w:val="000000" w:themeColor="text1"/>
        </w:rPr>
        <w:t>est access to these areas for team</w:t>
      </w:r>
      <w:r w:rsidR="002526C2" w:rsidRPr="00281C89">
        <w:rPr>
          <w:rFonts w:cs="Arial"/>
          <w:color w:val="000000" w:themeColor="text1"/>
        </w:rPr>
        <w:t>’s</w:t>
      </w:r>
      <w:r w:rsidR="00585ED9" w:rsidRPr="00281C89">
        <w:rPr>
          <w:rFonts w:cs="Arial"/>
          <w:color w:val="000000" w:themeColor="text1"/>
        </w:rPr>
        <w:t xml:space="preserve"> family members and friends upon</w:t>
      </w:r>
      <w:r w:rsidR="002526C2" w:rsidRPr="00281C89">
        <w:rPr>
          <w:rFonts w:cs="Arial"/>
          <w:color w:val="000000" w:themeColor="text1"/>
        </w:rPr>
        <w:t xml:space="preserve"> request.  If unable, we require</w:t>
      </w:r>
      <w:r w:rsidR="00CC0A92" w:rsidRPr="00281C89">
        <w:rPr>
          <w:rFonts w:cs="Arial"/>
          <w:color w:val="000000" w:themeColor="text1"/>
        </w:rPr>
        <w:t xml:space="preserve"> </w:t>
      </w:r>
      <w:r w:rsidR="0041303E" w:rsidRPr="00281C89">
        <w:rPr>
          <w:rFonts w:cs="Arial"/>
          <w:color w:val="000000" w:themeColor="text1"/>
        </w:rPr>
        <w:t>up to 20</w:t>
      </w:r>
      <w:r w:rsidR="00DB5854" w:rsidRPr="00281C89">
        <w:rPr>
          <w:rFonts w:cs="Arial"/>
          <w:color w:val="000000" w:themeColor="text1"/>
        </w:rPr>
        <w:t xml:space="preserve"> </w:t>
      </w:r>
      <w:r w:rsidR="002526C2" w:rsidRPr="00281C89">
        <w:rPr>
          <w:rFonts w:cs="Arial"/>
          <w:color w:val="000000" w:themeColor="text1"/>
        </w:rPr>
        <w:t xml:space="preserve">or more </w:t>
      </w:r>
      <w:r w:rsidR="00DB5854" w:rsidRPr="00281C89">
        <w:rPr>
          <w:rFonts w:cs="Arial"/>
          <w:color w:val="000000" w:themeColor="text1"/>
        </w:rPr>
        <w:t>reserved seats</w:t>
      </w:r>
      <w:r w:rsidR="00227F24" w:rsidRPr="00281C89">
        <w:rPr>
          <w:rFonts w:cs="Arial"/>
          <w:color w:val="000000" w:themeColor="text1"/>
        </w:rPr>
        <w:t xml:space="preserve">, upon request, </w:t>
      </w:r>
      <w:r w:rsidR="00846F44" w:rsidRPr="00281C89">
        <w:rPr>
          <w:rFonts w:cs="Arial"/>
          <w:color w:val="000000" w:themeColor="text1"/>
        </w:rPr>
        <w:t>in a covered area with water</w:t>
      </w:r>
      <w:r w:rsidR="00234A5D" w:rsidRPr="00281C89">
        <w:rPr>
          <w:rFonts w:cs="Arial"/>
          <w:color w:val="000000" w:themeColor="text1"/>
        </w:rPr>
        <w:t xml:space="preserve"> </w:t>
      </w:r>
      <w:r w:rsidR="00234A5D" w:rsidRPr="00281C89">
        <w:rPr>
          <w:rFonts w:cs="Arial"/>
          <w:color w:val="000000" w:themeColor="text1"/>
          <w:szCs w:val="24"/>
        </w:rPr>
        <w:t>(it can be ice water in Igloo-type coolers)</w:t>
      </w:r>
      <w:r w:rsidR="00846F44" w:rsidRPr="00281C89">
        <w:rPr>
          <w:rFonts w:cs="Arial"/>
          <w:color w:val="000000" w:themeColor="text1"/>
        </w:rPr>
        <w:t xml:space="preserve"> available</w:t>
      </w:r>
      <w:r w:rsidR="00822BAE" w:rsidRPr="00281C89">
        <w:rPr>
          <w:rFonts w:cs="Arial"/>
          <w:color w:val="000000" w:themeColor="text1"/>
        </w:rPr>
        <w:t xml:space="preserve"> </w:t>
      </w:r>
      <w:r w:rsidR="007D3D03" w:rsidRPr="00281C89">
        <w:rPr>
          <w:rFonts w:cs="Arial"/>
          <w:color w:val="000000" w:themeColor="text1"/>
        </w:rPr>
        <w:t>for</w:t>
      </w:r>
      <w:r w:rsidR="00DB5854" w:rsidRPr="00281C89">
        <w:rPr>
          <w:rFonts w:cs="Arial"/>
          <w:color w:val="000000" w:themeColor="text1"/>
        </w:rPr>
        <w:t xml:space="preserve"> team guests, opposite show center, if possible</w:t>
      </w:r>
      <w:r w:rsidR="002526C2" w:rsidRPr="00281C89">
        <w:rPr>
          <w:rFonts w:cs="Arial"/>
          <w:color w:val="000000" w:themeColor="text1"/>
        </w:rPr>
        <w:t>; however, if</w:t>
      </w:r>
      <w:r w:rsidR="00DB5854" w:rsidRPr="00281C89">
        <w:rPr>
          <w:rFonts w:cs="Arial"/>
          <w:color w:val="000000" w:themeColor="text1"/>
        </w:rPr>
        <w:t xml:space="preserve"> it is easier for your show site to loca</w:t>
      </w:r>
      <w:r w:rsidR="007D3D03" w:rsidRPr="00281C89">
        <w:rPr>
          <w:rFonts w:cs="Arial"/>
          <w:color w:val="000000" w:themeColor="text1"/>
        </w:rPr>
        <w:t xml:space="preserve">te </w:t>
      </w:r>
      <w:r w:rsidR="00713975" w:rsidRPr="00281C89">
        <w:rPr>
          <w:rFonts w:cs="Arial"/>
          <w:color w:val="000000" w:themeColor="text1"/>
        </w:rPr>
        <w:t xml:space="preserve">THE TEAM’s </w:t>
      </w:r>
      <w:r w:rsidR="00DB5854" w:rsidRPr="00281C89">
        <w:rPr>
          <w:rFonts w:cs="Arial"/>
          <w:color w:val="000000" w:themeColor="text1"/>
        </w:rPr>
        <w:t>seating within your main VIP seating section, please do so.  This will alleviate you from having to construct a separate area ju</w:t>
      </w:r>
      <w:r w:rsidR="007D3D03" w:rsidRPr="00281C89">
        <w:rPr>
          <w:rFonts w:cs="Arial"/>
          <w:color w:val="000000" w:themeColor="text1"/>
        </w:rPr>
        <w:t>st for our</w:t>
      </w:r>
      <w:r w:rsidR="00DB5854" w:rsidRPr="00281C89">
        <w:rPr>
          <w:rFonts w:cs="Arial"/>
          <w:color w:val="000000" w:themeColor="text1"/>
        </w:rPr>
        <w:t xml:space="preserve"> team, and will</w:t>
      </w:r>
      <w:r w:rsidR="007D3D03" w:rsidRPr="00281C89">
        <w:rPr>
          <w:rFonts w:cs="Arial"/>
          <w:color w:val="000000" w:themeColor="text1"/>
        </w:rPr>
        <w:t xml:space="preserve"> allow our</w:t>
      </w:r>
      <w:r w:rsidR="00822BAE" w:rsidRPr="00281C89">
        <w:rPr>
          <w:rFonts w:cs="Arial"/>
          <w:color w:val="000000" w:themeColor="text1"/>
        </w:rPr>
        <w:t xml:space="preserve"> personnel </w:t>
      </w:r>
      <w:r w:rsidR="00DB5854" w:rsidRPr="00281C89">
        <w:rPr>
          <w:rFonts w:cs="Arial"/>
          <w:color w:val="000000" w:themeColor="text1"/>
        </w:rPr>
        <w:t xml:space="preserve">and their families to enjoy your hospitality. </w:t>
      </w:r>
    </w:p>
    <w:p w14:paraId="69C61085" w14:textId="77777777" w:rsidR="00C472DF" w:rsidRPr="00281C89" w:rsidRDefault="00DB5854">
      <w:pPr>
        <w:tabs>
          <w:tab w:val="left" w:pos="360"/>
          <w:tab w:val="left" w:pos="720"/>
          <w:tab w:val="left" w:pos="1260"/>
        </w:tabs>
        <w:rPr>
          <w:rFonts w:cs="Arial"/>
          <w:color w:val="000000" w:themeColor="text1"/>
        </w:rPr>
      </w:pPr>
      <w:r w:rsidRPr="00281C89">
        <w:rPr>
          <w:rFonts w:cs="Arial"/>
          <w:color w:val="000000" w:themeColor="text1"/>
        </w:rPr>
        <w:tab/>
      </w:r>
    </w:p>
    <w:p w14:paraId="6E74B872" w14:textId="4D1E469E" w:rsidR="00DB5854" w:rsidRPr="00281C89" w:rsidRDefault="00B6368A" w:rsidP="00037F8D">
      <w:pPr>
        <w:pStyle w:val="ListParagraph"/>
        <w:numPr>
          <w:ilvl w:val="0"/>
          <w:numId w:val="30"/>
        </w:numPr>
        <w:rPr>
          <w:rFonts w:cs="Arial"/>
          <w:color w:val="000000" w:themeColor="text1"/>
          <w:szCs w:val="24"/>
          <w:u w:val="single"/>
        </w:rPr>
      </w:pPr>
      <w:r w:rsidRPr="00281C89">
        <w:rPr>
          <w:rFonts w:cs="Arial"/>
          <w:color w:val="000000" w:themeColor="text1"/>
        </w:rPr>
        <w:t>E</w:t>
      </w:r>
      <w:r w:rsidR="007D3D03" w:rsidRPr="00281C89">
        <w:rPr>
          <w:rFonts w:cs="Arial"/>
          <w:color w:val="000000" w:themeColor="text1"/>
        </w:rPr>
        <w:t xml:space="preserve">nsure </w:t>
      </w:r>
      <w:r w:rsidR="00713975" w:rsidRPr="00281C89">
        <w:rPr>
          <w:rFonts w:cs="Arial"/>
          <w:color w:val="000000" w:themeColor="text1"/>
        </w:rPr>
        <w:t>THE TEAM has</w:t>
      </w:r>
      <w:r w:rsidR="00DB5854" w:rsidRPr="00281C89">
        <w:rPr>
          <w:rFonts w:cs="Arial"/>
          <w:color w:val="000000" w:themeColor="text1"/>
        </w:rPr>
        <w:t xml:space="preserve"> easy access to meals </w:t>
      </w:r>
      <w:r w:rsidR="00637A81" w:rsidRPr="00281C89">
        <w:rPr>
          <w:rFonts w:cs="Arial"/>
          <w:color w:val="000000" w:themeColor="text1"/>
        </w:rPr>
        <w:t xml:space="preserve">and water </w:t>
      </w:r>
      <w:r w:rsidR="00DB5854" w:rsidRPr="00281C89">
        <w:rPr>
          <w:rFonts w:cs="Arial"/>
          <w:color w:val="000000" w:themeColor="text1"/>
        </w:rPr>
        <w:t xml:space="preserve">from aircraft parking ramp area during the </w:t>
      </w:r>
      <w:r w:rsidR="00DB5854" w:rsidRPr="00281C89">
        <w:rPr>
          <w:rFonts w:cs="Arial"/>
          <w:b/>
          <w:color w:val="000000" w:themeColor="text1"/>
        </w:rPr>
        <w:t>air show</w:t>
      </w:r>
      <w:r w:rsidR="00605A59" w:rsidRPr="00281C89">
        <w:rPr>
          <w:rFonts w:cs="Arial"/>
          <w:b/>
          <w:color w:val="000000" w:themeColor="text1"/>
        </w:rPr>
        <w:t xml:space="preserve"> days and rehearsal days</w:t>
      </w:r>
      <w:r w:rsidR="00DB5854" w:rsidRPr="00281C89">
        <w:rPr>
          <w:rFonts w:cs="Arial"/>
          <w:color w:val="000000" w:themeColor="text1"/>
        </w:rPr>
        <w:t>.</w:t>
      </w:r>
      <w:r w:rsidRPr="00281C89">
        <w:rPr>
          <w:rFonts w:cs="Arial"/>
          <w:color w:val="000000" w:themeColor="text1"/>
        </w:rPr>
        <w:t xml:space="preserve">  P</w:t>
      </w:r>
      <w:r w:rsidR="00234A5D" w:rsidRPr="00281C89">
        <w:rPr>
          <w:rFonts w:cs="Arial"/>
          <w:color w:val="000000" w:themeColor="text1"/>
        </w:rPr>
        <w:t>rovide t</w:t>
      </w:r>
      <w:r w:rsidR="00234A5D" w:rsidRPr="00281C89">
        <w:rPr>
          <w:rFonts w:cs="Arial"/>
          <w:color w:val="000000" w:themeColor="text1"/>
          <w:szCs w:val="24"/>
        </w:rPr>
        <w:t xml:space="preserve">wo 5-gallon Igloo-type coolers filled with ice and water by the aircraft for </w:t>
      </w:r>
      <w:r w:rsidR="00CB1A86" w:rsidRPr="00281C89">
        <w:rPr>
          <w:rFonts w:cs="Arial"/>
          <w:color w:val="000000" w:themeColor="text1"/>
          <w:szCs w:val="24"/>
        </w:rPr>
        <w:t>the HF warbird pilot and Demo</w:t>
      </w:r>
      <w:r w:rsidR="00751C40" w:rsidRPr="00281C89">
        <w:rPr>
          <w:rFonts w:cs="Arial"/>
          <w:color w:val="000000" w:themeColor="text1"/>
          <w:szCs w:val="24"/>
        </w:rPr>
        <w:t xml:space="preserve"> Team </w:t>
      </w:r>
      <w:r w:rsidR="00CB1A86" w:rsidRPr="00281C89">
        <w:rPr>
          <w:rFonts w:cs="Arial"/>
          <w:color w:val="000000" w:themeColor="text1"/>
          <w:szCs w:val="24"/>
        </w:rPr>
        <w:t xml:space="preserve">personnel, </w:t>
      </w:r>
      <w:r w:rsidR="00751C40" w:rsidRPr="00281C89">
        <w:rPr>
          <w:rFonts w:cs="Arial"/>
          <w:color w:val="000000" w:themeColor="text1"/>
          <w:szCs w:val="24"/>
        </w:rPr>
        <w:t xml:space="preserve">to include staging locations. </w:t>
      </w:r>
    </w:p>
    <w:p w14:paraId="0ED4F078" w14:textId="77777777" w:rsidR="005F7F15" w:rsidRPr="00281C89" w:rsidRDefault="005F7F15" w:rsidP="00234A5D">
      <w:pPr>
        <w:autoSpaceDE w:val="0"/>
        <w:autoSpaceDN w:val="0"/>
        <w:adjustRightInd w:val="0"/>
        <w:rPr>
          <w:rFonts w:cs="Arial"/>
          <w:color w:val="000000" w:themeColor="text1"/>
          <w:szCs w:val="24"/>
        </w:rPr>
      </w:pPr>
    </w:p>
    <w:p w14:paraId="1A19D33C" w14:textId="110ECF1B" w:rsidR="00DB5854" w:rsidRPr="00281C89" w:rsidRDefault="005B3FB9" w:rsidP="00037F8D">
      <w:pPr>
        <w:pStyle w:val="ListParagraph"/>
        <w:numPr>
          <w:ilvl w:val="0"/>
          <w:numId w:val="30"/>
        </w:numPr>
        <w:rPr>
          <w:rFonts w:cs="Arial"/>
        </w:rPr>
      </w:pPr>
      <w:r w:rsidRPr="00281C89">
        <w:rPr>
          <w:rFonts w:cs="Arial"/>
          <w:color w:val="000000"/>
        </w:rPr>
        <w:t xml:space="preserve">Restroom </w:t>
      </w:r>
      <w:r w:rsidR="005F7F15" w:rsidRPr="00281C89">
        <w:rPr>
          <w:rFonts w:cs="Arial"/>
          <w:color w:val="000000"/>
        </w:rPr>
        <w:t xml:space="preserve">facilities </w:t>
      </w:r>
      <w:r w:rsidR="00707145" w:rsidRPr="00281C89">
        <w:rPr>
          <w:rFonts w:cs="Arial"/>
          <w:color w:val="000000"/>
        </w:rPr>
        <w:t>should be within walking distance of t</w:t>
      </w:r>
      <w:r w:rsidR="005F7F15" w:rsidRPr="00281C89">
        <w:rPr>
          <w:rFonts w:cs="Arial"/>
          <w:color w:val="000000"/>
        </w:rPr>
        <w:t>he aircraft parking locations, and restricted from general public use.</w:t>
      </w:r>
      <w:r w:rsidR="005F7F15" w:rsidRPr="00281C89">
        <w:rPr>
          <w:rFonts w:cs="Arial"/>
          <w:color w:val="FF0000"/>
        </w:rPr>
        <w:t xml:space="preserve">  </w:t>
      </w:r>
    </w:p>
    <w:p w14:paraId="6BC95BA4" w14:textId="77777777" w:rsidR="005F7F15" w:rsidRPr="00281C89" w:rsidRDefault="00043DB8">
      <w:pPr>
        <w:tabs>
          <w:tab w:val="left" w:pos="360"/>
          <w:tab w:val="left" w:pos="720"/>
          <w:tab w:val="left" w:pos="1170"/>
        </w:tabs>
        <w:rPr>
          <w:rFonts w:cs="Arial"/>
        </w:rPr>
      </w:pPr>
      <w:r w:rsidRPr="00281C89">
        <w:rPr>
          <w:rFonts w:cs="Arial"/>
        </w:rPr>
        <w:tab/>
      </w:r>
    </w:p>
    <w:p w14:paraId="26CDA149" w14:textId="77777777" w:rsidR="00561A26" w:rsidRPr="00281C89" w:rsidRDefault="00804F5A" w:rsidP="00037F8D">
      <w:pPr>
        <w:pStyle w:val="ListParagraph"/>
        <w:numPr>
          <w:ilvl w:val="0"/>
          <w:numId w:val="30"/>
        </w:numPr>
        <w:rPr>
          <w:rFonts w:cs="Arial"/>
          <w:szCs w:val="24"/>
        </w:rPr>
      </w:pPr>
      <w:r w:rsidRPr="00281C89">
        <w:rPr>
          <w:rFonts w:cs="Arial"/>
          <w:szCs w:val="24"/>
        </w:rPr>
        <w:t>D</w:t>
      </w:r>
      <w:r w:rsidR="00043DB8" w:rsidRPr="00281C89">
        <w:rPr>
          <w:rFonts w:cs="Arial"/>
          <w:szCs w:val="24"/>
        </w:rPr>
        <w:t xml:space="preserve">o not schedule </w:t>
      </w:r>
      <w:r w:rsidR="00365677" w:rsidRPr="00281C89">
        <w:rPr>
          <w:rFonts w:cs="Arial"/>
          <w:szCs w:val="24"/>
        </w:rPr>
        <w:t>the demo/HF</w:t>
      </w:r>
      <w:r w:rsidRPr="00281C89">
        <w:rPr>
          <w:rFonts w:cs="Arial"/>
          <w:szCs w:val="24"/>
        </w:rPr>
        <w:t xml:space="preserve"> </w:t>
      </w:r>
      <w:r w:rsidR="00043DB8" w:rsidRPr="00281C89">
        <w:rPr>
          <w:rFonts w:cs="Arial"/>
          <w:szCs w:val="24"/>
        </w:rPr>
        <w:t xml:space="preserve">within 30 minutes either side of Thunderbirds or Blue Angels engine run or </w:t>
      </w:r>
      <w:r w:rsidRPr="00281C89">
        <w:rPr>
          <w:rFonts w:cs="Arial"/>
          <w:szCs w:val="24"/>
        </w:rPr>
        <w:t>start of their ground show.</w:t>
      </w:r>
      <w:r w:rsidR="00043DB8" w:rsidRPr="00281C89">
        <w:rPr>
          <w:rFonts w:cs="Arial"/>
          <w:szCs w:val="24"/>
        </w:rPr>
        <w:t xml:space="preserve"> </w:t>
      </w:r>
    </w:p>
    <w:p w14:paraId="39B126FE" w14:textId="77777777" w:rsidR="00561A26" w:rsidRPr="00281C89" w:rsidRDefault="00561A26" w:rsidP="00561A26">
      <w:pPr>
        <w:pStyle w:val="ListParagraph"/>
        <w:tabs>
          <w:tab w:val="left" w:pos="360"/>
          <w:tab w:val="left" w:pos="720"/>
          <w:tab w:val="left" w:pos="1170"/>
        </w:tabs>
        <w:rPr>
          <w:rFonts w:cs="Arial"/>
          <w:szCs w:val="24"/>
        </w:rPr>
      </w:pPr>
    </w:p>
    <w:p w14:paraId="5C319DF6" w14:textId="29CAE5A8" w:rsidR="00731C50" w:rsidRPr="00281C89" w:rsidRDefault="00707145" w:rsidP="00037F8D">
      <w:pPr>
        <w:pStyle w:val="ListParagraph"/>
        <w:numPr>
          <w:ilvl w:val="0"/>
          <w:numId w:val="30"/>
        </w:numPr>
        <w:rPr>
          <w:rFonts w:cs="Arial"/>
          <w:szCs w:val="24"/>
        </w:rPr>
        <w:sectPr w:rsidR="00731C50" w:rsidRPr="00281C89" w:rsidSect="00FB137B">
          <w:pgSz w:w="12240" w:h="15840"/>
          <w:pgMar w:top="1440" w:right="1440" w:bottom="1440" w:left="1440" w:header="720" w:footer="720" w:gutter="0"/>
          <w:pgNumType w:chapStyle="1"/>
          <w:cols w:space="720"/>
        </w:sectPr>
      </w:pPr>
      <w:r w:rsidRPr="00281C89">
        <w:rPr>
          <w:rFonts w:cs="Arial"/>
          <w:szCs w:val="24"/>
        </w:rPr>
        <w:t>I</w:t>
      </w:r>
      <w:r w:rsidR="00731C50" w:rsidRPr="00281C89">
        <w:rPr>
          <w:rFonts w:cs="Arial"/>
          <w:szCs w:val="24"/>
        </w:rPr>
        <w:t>mme</w:t>
      </w:r>
      <w:r w:rsidR="007D3D03" w:rsidRPr="00281C89">
        <w:rPr>
          <w:rFonts w:cs="Arial"/>
          <w:szCs w:val="24"/>
        </w:rPr>
        <w:t>diately notify the ACC</w:t>
      </w:r>
      <w:r w:rsidR="00E95F3C" w:rsidRPr="00281C89">
        <w:rPr>
          <w:rFonts w:cs="Arial"/>
          <w:szCs w:val="24"/>
        </w:rPr>
        <w:t xml:space="preserve"> and/or </w:t>
      </w:r>
      <w:r w:rsidR="00713975" w:rsidRPr="00281C89">
        <w:rPr>
          <w:rFonts w:cs="Arial"/>
          <w:szCs w:val="24"/>
        </w:rPr>
        <w:t>HF Warbird</w:t>
      </w:r>
      <w:r w:rsidR="00731C50" w:rsidRPr="00281C89">
        <w:rPr>
          <w:rFonts w:cs="Arial"/>
          <w:szCs w:val="24"/>
        </w:rPr>
        <w:t xml:space="preserve"> </w:t>
      </w:r>
      <w:r w:rsidR="00754B4A" w:rsidRPr="00281C89">
        <w:rPr>
          <w:rFonts w:cs="Arial"/>
          <w:szCs w:val="24"/>
        </w:rPr>
        <w:t>p</w:t>
      </w:r>
      <w:r w:rsidR="00E35FA2" w:rsidRPr="00281C89">
        <w:rPr>
          <w:rFonts w:cs="Arial"/>
          <w:szCs w:val="24"/>
        </w:rPr>
        <w:t>ilot</w:t>
      </w:r>
      <w:r w:rsidR="00B66D49" w:rsidRPr="00281C89">
        <w:rPr>
          <w:rFonts w:cs="Arial"/>
          <w:szCs w:val="24"/>
        </w:rPr>
        <w:t>(s)</w:t>
      </w:r>
      <w:r w:rsidR="00E35FA2" w:rsidRPr="00281C89">
        <w:rPr>
          <w:rFonts w:cs="Arial"/>
          <w:szCs w:val="24"/>
        </w:rPr>
        <w:t xml:space="preserve"> </w:t>
      </w:r>
      <w:r w:rsidR="00731C50" w:rsidRPr="00281C89">
        <w:rPr>
          <w:rFonts w:cs="Arial"/>
          <w:szCs w:val="24"/>
        </w:rPr>
        <w:t xml:space="preserve">if you change the arrival time/window you provided them, for example via a Prior Permission Required (PPR) Number.  </w:t>
      </w:r>
    </w:p>
    <w:p w14:paraId="7685CF57" w14:textId="77777777" w:rsidR="00DB5854" w:rsidRPr="00281C89" w:rsidRDefault="00DB5854" w:rsidP="00971DDC">
      <w:pPr>
        <w:pStyle w:val="Heading1"/>
        <w:numPr>
          <w:ilvl w:val="0"/>
          <w:numId w:val="2"/>
        </w:numPr>
        <w:pBdr>
          <w:top w:val="single" w:sz="4" w:space="1" w:color="auto"/>
          <w:left w:val="single" w:sz="4" w:space="4" w:color="auto"/>
          <w:bottom w:val="single" w:sz="4" w:space="1" w:color="auto"/>
          <w:right w:val="single" w:sz="4" w:space="4" w:color="auto"/>
        </w:pBdr>
        <w:shd w:val="clear" w:color="auto" w:fill="D9D9D9"/>
        <w:jc w:val="center"/>
        <w:rPr>
          <w:sz w:val="24"/>
        </w:rPr>
      </w:pPr>
      <w:r w:rsidRPr="00281C89">
        <w:rPr>
          <w:sz w:val="24"/>
        </w:rPr>
        <w:lastRenderedPageBreak/>
        <w:t xml:space="preserve">– </w:t>
      </w:r>
      <w:r w:rsidRPr="00281C89">
        <w:rPr>
          <w:sz w:val="28"/>
          <w:szCs w:val="28"/>
        </w:rPr>
        <w:t>FAA WAIVER/NOTAMS</w:t>
      </w:r>
    </w:p>
    <w:p w14:paraId="067028CE" w14:textId="77777777" w:rsidR="00DB5854" w:rsidRPr="00281C89" w:rsidRDefault="00DB5854">
      <w:pPr>
        <w:rPr>
          <w:rFonts w:cs="Arial"/>
        </w:rPr>
      </w:pPr>
    </w:p>
    <w:p w14:paraId="17DA2567" w14:textId="77777777" w:rsidR="00DB5854" w:rsidRPr="00281C89" w:rsidRDefault="00E11BC6" w:rsidP="00C37036">
      <w:pPr>
        <w:pStyle w:val="ListParagraph"/>
        <w:tabs>
          <w:tab w:val="left" w:pos="360"/>
        </w:tabs>
        <w:ind w:left="0"/>
        <w:rPr>
          <w:rFonts w:cs="Arial"/>
          <w:b/>
          <w:u w:val="single"/>
        </w:rPr>
      </w:pPr>
      <w:r w:rsidRPr="00281C89">
        <w:rPr>
          <w:rFonts w:cs="Arial"/>
          <w:b/>
          <w:u w:val="single"/>
        </w:rPr>
        <w:t>FAA WAIVER</w:t>
      </w:r>
    </w:p>
    <w:p w14:paraId="26D9AD99" w14:textId="77777777" w:rsidR="00561A26" w:rsidRPr="00281C89" w:rsidRDefault="00561A26">
      <w:pPr>
        <w:tabs>
          <w:tab w:val="left" w:pos="360"/>
        </w:tabs>
        <w:rPr>
          <w:rFonts w:cs="Arial"/>
        </w:rPr>
      </w:pPr>
    </w:p>
    <w:p w14:paraId="07E57D82" w14:textId="309FC467" w:rsidR="00D33581" w:rsidRPr="00281C89" w:rsidRDefault="00DB5854" w:rsidP="00037F8D">
      <w:pPr>
        <w:pStyle w:val="ListParagraph"/>
        <w:numPr>
          <w:ilvl w:val="0"/>
          <w:numId w:val="8"/>
        </w:numPr>
        <w:tabs>
          <w:tab w:val="left" w:pos="360"/>
        </w:tabs>
        <w:rPr>
          <w:rFonts w:cs="Arial"/>
        </w:rPr>
      </w:pPr>
      <w:r w:rsidRPr="00281C89">
        <w:rPr>
          <w:rFonts w:cs="Arial"/>
        </w:rPr>
        <w:t xml:space="preserve">A waiver from the Federal Aviation Administration is required for </w:t>
      </w:r>
      <w:r w:rsidR="00FA34B4" w:rsidRPr="00281C89">
        <w:rPr>
          <w:rFonts w:cs="Arial"/>
        </w:rPr>
        <w:t>THE TEAM’s</w:t>
      </w:r>
      <w:r w:rsidRPr="00281C89">
        <w:rPr>
          <w:rFonts w:cs="Arial"/>
        </w:rPr>
        <w:t xml:space="preserve"> aerobatic maneuvers </w:t>
      </w:r>
      <w:r w:rsidR="007D3D03" w:rsidRPr="00281C89">
        <w:rPr>
          <w:rFonts w:cs="Arial"/>
        </w:rPr>
        <w:t xml:space="preserve">for </w:t>
      </w:r>
      <w:r w:rsidR="00574C7E" w:rsidRPr="00281C89">
        <w:rPr>
          <w:rFonts w:cs="Arial"/>
        </w:rPr>
        <w:t xml:space="preserve">arrival maneuvers and </w:t>
      </w:r>
      <w:r w:rsidRPr="00281C89">
        <w:rPr>
          <w:rFonts w:cs="Arial"/>
        </w:rPr>
        <w:t xml:space="preserve">both the </w:t>
      </w:r>
      <w:r w:rsidR="005308F3" w:rsidRPr="00281C89">
        <w:rPr>
          <w:rFonts w:cs="Arial"/>
        </w:rPr>
        <w:t xml:space="preserve">rehearsal </w:t>
      </w:r>
      <w:r w:rsidRPr="00281C89">
        <w:rPr>
          <w:rFonts w:cs="Arial"/>
        </w:rPr>
        <w:t>and actual air show de</w:t>
      </w:r>
      <w:r w:rsidR="007D3D03" w:rsidRPr="00281C89">
        <w:rPr>
          <w:rFonts w:cs="Arial"/>
        </w:rPr>
        <w:t>monstrations</w:t>
      </w:r>
      <w:r w:rsidR="00574C7E" w:rsidRPr="00281C89">
        <w:rPr>
          <w:rFonts w:cs="Arial"/>
        </w:rPr>
        <w:t xml:space="preserve"> / HFs</w:t>
      </w:r>
      <w:r w:rsidR="007D3D03" w:rsidRPr="00281C89">
        <w:rPr>
          <w:rFonts w:cs="Arial"/>
        </w:rPr>
        <w:t xml:space="preserve">. </w:t>
      </w:r>
      <w:r w:rsidR="005308F3" w:rsidRPr="00281C89">
        <w:rPr>
          <w:rFonts w:cs="Arial"/>
        </w:rPr>
        <w:t xml:space="preserve"> (NOTE: </w:t>
      </w:r>
      <w:r w:rsidR="007D3D03" w:rsidRPr="00281C89">
        <w:rPr>
          <w:rFonts w:cs="Arial"/>
        </w:rPr>
        <w:t xml:space="preserve"> </w:t>
      </w:r>
      <w:r w:rsidR="00CF7578" w:rsidRPr="00281C89">
        <w:rPr>
          <w:rFonts w:cs="Arial"/>
        </w:rPr>
        <w:t xml:space="preserve">If </w:t>
      </w:r>
      <w:r w:rsidR="00B11B10" w:rsidRPr="00281C89">
        <w:rPr>
          <w:rFonts w:cs="Arial"/>
        </w:rPr>
        <w:t xml:space="preserve">any of </w:t>
      </w:r>
      <w:r w:rsidR="005308F3" w:rsidRPr="00281C89">
        <w:rPr>
          <w:rFonts w:cs="Arial"/>
        </w:rPr>
        <w:t>our HF pilots</w:t>
      </w:r>
      <w:r w:rsidR="00B11B10" w:rsidRPr="00281C89">
        <w:rPr>
          <w:rFonts w:cs="Arial"/>
        </w:rPr>
        <w:t xml:space="preserve"> are</w:t>
      </w:r>
      <w:r w:rsidR="005308F3" w:rsidRPr="00281C89">
        <w:rPr>
          <w:rFonts w:cs="Arial"/>
        </w:rPr>
        <w:t xml:space="preserve"> non-current in the HF, </w:t>
      </w:r>
      <w:r w:rsidR="00CF7578" w:rsidRPr="00281C89">
        <w:rPr>
          <w:rFonts w:cs="Arial"/>
        </w:rPr>
        <w:t xml:space="preserve">you must provide </w:t>
      </w:r>
      <w:r w:rsidR="005308F3" w:rsidRPr="00281C89">
        <w:rPr>
          <w:rFonts w:cs="Arial"/>
        </w:rPr>
        <w:t xml:space="preserve">an Aviation Practice Area or other protected airspace </w:t>
      </w:r>
      <w:r w:rsidR="00CF7578" w:rsidRPr="00281C89">
        <w:rPr>
          <w:rFonts w:cs="Arial"/>
        </w:rPr>
        <w:t>for them to practice</w:t>
      </w:r>
      <w:r w:rsidR="005308F3" w:rsidRPr="00281C89">
        <w:rPr>
          <w:rFonts w:cs="Arial"/>
        </w:rPr>
        <w:t xml:space="preserve"> the </w:t>
      </w:r>
      <w:r w:rsidR="00B11B10" w:rsidRPr="00281C89">
        <w:rPr>
          <w:rFonts w:cs="Arial"/>
        </w:rPr>
        <w:t>HF</w:t>
      </w:r>
      <w:r w:rsidR="005308F3" w:rsidRPr="00281C89">
        <w:rPr>
          <w:rFonts w:cs="Arial"/>
        </w:rPr>
        <w:t>)</w:t>
      </w:r>
      <w:r w:rsidR="00CF7578" w:rsidRPr="00281C89">
        <w:rPr>
          <w:rFonts w:cs="Arial"/>
        </w:rPr>
        <w:t xml:space="preserve">.  </w:t>
      </w:r>
      <w:r w:rsidR="007D3D03" w:rsidRPr="00281C89">
        <w:rPr>
          <w:rFonts w:cs="Arial"/>
        </w:rPr>
        <w:t>You may</w:t>
      </w:r>
      <w:r w:rsidRPr="00281C89">
        <w:rPr>
          <w:rFonts w:cs="Arial"/>
        </w:rPr>
        <w:t xml:space="preserve"> submit all waiver requests on FAA Form 7711-2, Application for Certificate of Waiver or Authorization.  You </w:t>
      </w:r>
      <w:r w:rsidR="005B2434" w:rsidRPr="00281C89">
        <w:rPr>
          <w:rFonts w:cs="Arial"/>
        </w:rPr>
        <w:t>must</w:t>
      </w:r>
      <w:r w:rsidRPr="00281C89">
        <w:rPr>
          <w:rFonts w:cs="Arial"/>
        </w:rPr>
        <w:t xml:space="preserve"> initiate the waiver at least </w:t>
      </w:r>
      <w:r w:rsidRPr="00281C89">
        <w:rPr>
          <w:rFonts w:cs="Arial"/>
          <w:b/>
          <w:bCs/>
        </w:rPr>
        <w:t xml:space="preserve">90 days </w:t>
      </w:r>
      <w:r w:rsidRPr="00281C89">
        <w:rPr>
          <w:rFonts w:cs="Arial"/>
        </w:rPr>
        <w:t>before your scheduled show date.</w:t>
      </w:r>
    </w:p>
    <w:p w14:paraId="0A0C9D2D" w14:textId="77777777" w:rsidR="00D33581" w:rsidRPr="00281C89" w:rsidRDefault="00D33581" w:rsidP="00D33581">
      <w:pPr>
        <w:tabs>
          <w:tab w:val="left" w:pos="360"/>
        </w:tabs>
      </w:pPr>
    </w:p>
    <w:p w14:paraId="20F67CA0" w14:textId="77777777" w:rsidR="00DB5854" w:rsidRPr="00281C89" w:rsidRDefault="00D33581" w:rsidP="00D33581">
      <w:pPr>
        <w:tabs>
          <w:tab w:val="left" w:pos="360"/>
        </w:tabs>
        <w:rPr>
          <w:rFonts w:cs="Arial"/>
        </w:rPr>
      </w:pPr>
      <w:r w:rsidRPr="00281C89">
        <w:t xml:space="preserve">     </w:t>
      </w:r>
      <w:hyperlink r:id="rId59" w:history="1">
        <w:r w:rsidRPr="00281C89">
          <w:rPr>
            <w:rStyle w:val="Hyperlink"/>
            <w:rFonts w:cs="Arial"/>
          </w:rPr>
          <w:t>http://www.faa.gov/documentLibrary/media/form/faa7711-2.pdf</w:t>
        </w:r>
      </w:hyperlink>
    </w:p>
    <w:p w14:paraId="2B17BF39" w14:textId="77777777" w:rsidR="00DB5854" w:rsidRPr="00281C89" w:rsidRDefault="00DB5854">
      <w:pPr>
        <w:pStyle w:val="Header"/>
        <w:tabs>
          <w:tab w:val="clear" w:pos="4320"/>
          <w:tab w:val="clear" w:pos="8640"/>
          <w:tab w:val="left" w:pos="360"/>
        </w:tabs>
        <w:rPr>
          <w:rFonts w:cs="Arial"/>
        </w:rPr>
      </w:pPr>
    </w:p>
    <w:p w14:paraId="490FB0EB" w14:textId="7D083FD7" w:rsidR="00DB5854" w:rsidRPr="00281C89" w:rsidRDefault="00DB5854" w:rsidP="00037F8D">
      <w:pPr>
        <w:pStyle w:val="ListParagraph"/>
        <w:numPr>
          <w:ilvl w:val="0"/>
          <w:numId w:val="8"/>
        </w:numPr>
        <w:tabs>
          <w:tab w:val="left" w:pos="360"/>
        </w:tabs>
        <w:rPr>
          <w:rFonts w:cs="Arial"/>
        </w:rPr>
      </w:pPr>
      <w:r w:rsidRPr="00281C89">
        <w:rPr>
          <w:rFonts w:cs="Arial"/>
          <w:color w:val="000000" w:themeColor="text1"/>
        </w:rPr>
        <w:t xml:space="preserve">Your request for waiver </w:t>
      </w:r>
      <w:r w:rsidRPr="00281C89">
        <w:rPr>
          <w:rFonts w:cs="Arial"/>
          <w:b/>
          <w:bCs/>
          <w:color w:val="000000" w:themeColor="text1"/>
        </w:rPr>
        <w:t xml:space="preserve">must not </w:t>
      </w:r>
      <w:r w:rsidRPr="00281C89">
        <w:rPr>
          <w:rFonts w:cs="Arial"/>
          <w:color w:val="000000" w:themeColor="text1"/>
        </w:rPr>
        <w:t>be issued to the “</w:t>
      </w:r>
      <w:r w:rsidR="00697C56" w:rsidRPr="00281C89">
        <w:rPr>
          <w:rFonts w:cs="Arial"/>
          <w:color w:val="000000" w:themeColor="text1"/>
        </w:rPr>
        <w:t>F-22, F-16, A-10</w:t>
      </w:r>
      <w:r w:rsidR="007D3D03" w:rsidRPr="00281C89">
        <w:rPr>
          <w:rFonts w:cs="Arial"/>
          <w:color w:val="000000" w:themeColor="text1"/>
        </w:rPr>
        <w:t xml:space="preserve"> </w:t>
      </w:r>
      <w:r w:rsidR="00751C40" w:rsidRPr="00281C89">
        <w:rPr>
          <w:rFonts w:cs="Arial"/>
          <w:color w:val="000000" w:themeColor="text1"/>
        </w:rPr>
        <w:t xml:space="preserve">or </w:t>
      </w:r>
      <w:r w:rsidR="00697C56" w:rsidRPr="00281C89">
        <w:rPr>
          <w:rFonts w:cs="Arial"/>
          <w:color w:val="000000" w:themeColor="text1"/>
        </w:rPr>
        <w:t>F-35</w:t>
      </w:r>
      <w:r w:rsidR="00751C40" w:rsidRPr="00281C89">
        <w:rPr>
          <w:rFonts w:cs="Arial"/>
          <w:color w:val="000000" w:themeColor="text1"/>
        </w:rPr>
        <w:t xml:space="preserve"> </w:t>
      </w:r>
      <w:r w:rsidR="00574C7E" w:rsidRPr="00281C89">
        <w:rPr>
          <w:rFonts w:cs="Arial"/>
          <w:color w:val="000000" w:themeColor="text1"/>
        </w:rPr>
        <w:t>Single-Ship Demonstration”</w:t>
      </w:r>
      <w:r w:rsidR="00F81D2E" w:rsidRPr="00281C89">
        <w:rPr>
          <w:rFonts w:cs="Arial"/>
          <w:color w:val="000000" w:themeColor="text1"/>
        </w:rPr>
        <w:t xml:space="preserve">, </w:t>
      </w:r>
      <w:r w:rsidR="00574C7E" w:rsidRPr="00281C89">
        <w:rPr>
          <w:rFonts w:cs="Arial"/>
          <w:color w:val="000000" w:themeColor="text1"/>
        </w:rPr>
        <w:t xml:space="preserve">or the “ACC </w:t>
      </w:r>
      <w:r w:rsidR="007D3D03" w:rsidRPr="00281C89">
        <w:rPr>
          <w:rFonts w:cs="Arial"/>
          <w:color w:val="000000" w:themeColor="text1"/>
        </w:rPr>
        <w:t>Aerial Event Team”</w:t>
      </w:r>
      <w:r w:rsidRPr="00281C89">
        <w:rPr>
          <w:rFonts w:cs="Arial"/>
          <w:color w:val="000000" w:themeColor="text1"/>
        </w:rPr>
        <w:t xml:space="preserve"> but must cite a representative of your </w:t>
      </w:r>
      <w:r w:rsidRPr="00281C89">
        <w:rPr>
          <w:rFonts w:cs="Arial"/>
        </w:rPr>
        <w:t>organization in the “issued to” block of the waiver.</w:t>
      </w:r>
    </w:p>
    <w:p w14:paraId="7A02FE96" w14:textId="77777777" w:rsidR="00DB5854" w:rsidRPr="00281C89" w:rsidRDefault="00DB5854">
      <w:pPr>
        <w:tabs>
          <w:tab w:val="left" w:pos="360"/>
        </w:tabs>
        <w:rPr>
          <w:rFonts w:cs="Arial"/>
        </w:rPr>
      </w:pPr>
    </w:p>
    <w:p w14:paraId="5FEDAAD0" w14:textId="2A9AA90B" w:rsidR="00D86723" w:rsidRPr="00281C89" w:rsidRDefault="00DB5854" w:rsidP="00037F8D">
      <w:pPr>
        <w:pStyle w:val="ListParagraph"/>
        <w:numPr>
          <w:ilvl w:val="0"/>
          <w:numId w:val="8"/>
        </w:numPr>
        <w:tabs>
          <w:tab w:val="left" w:pos="360"/>
        </w:tabs>
        <w:rPr>
          <w:rFonts w:cs="Arial"/>
          <w:szCs w:val="24"/>
        </w:rPr>
      </w:pPr>
      <w:r w:rsidRPr="00281C89">
        <w:rPr>
          <w:rFonts w:cs="Arial"/>
        </w:rPr>
        <w:t xml:space="preserve">The </w:t>
      </w:r>
      <w:r w:rsidR="007D3D03" w:rsidRPr="00281C89">
        <w:rPr>
          <w:rFonts w:cs="Arial"/>
        </w:rPr>
        <w:t xml:space="preserve">ACC </w:t>
      </w:r>
      <w:r w:rsidR="004C5A4E" w:rsidRPr="00281C89">
        <w:rPr>
          <w:rFonts w:cs="Arial"/>
        </w:rPr>
        <w:t>p</w:t>
      </w:r>
      <w:r w:rsidR="00574C7E" w:rsidRPr="00281C89">
        <w:rPr>
          <w:rFonts w:cs="Arial"/>
        </w:rPr>
        <w:t xml:space="preserve">ilot </w:t>
      </w:r>
      <w:r w:rsidR="00E53E4D" w:rsidRPr="00281C89">
        <w:rPr>
          <w:rFonts w:cs="Arial"/>
        </w:rPr>
        <w:t xml:space="preserve">will </w:t>
      </w:r>
      <w:r w:rsidR="00F0432B" w:rsidRPr="00281C89">
        <w:rPr>
          <w:rFonts w:cs="Arial"/>
        </w:rPr>
        <w:t xml:space="preserve">read and </w:t>
      </w:r>
      <w:r w:rsidR="00E53E4D" w:rsidRPr="00281C89">
        <w:rPr>
          <w:rFonts w:cs="Arial"/>
        </w:rPr>
        <w:t xml:space="preserve">sign the waiver </w:t>
      </w:r>
      <w:r w:rsidR="00D86723" w:rsidRPr="00281C89">
        <w:rPr>
          <w:rFonts w:cs="Arial"/>
          <w:szCs w:val="24"/>
        </w:rPr>
        <w:t xml:space="preserve">and all of the special provisions.  Normally the pilot will </w:t>
      </w:r>
      <w:r w:rsidR="00913A70" w:rsidRPr="00281C89">
        <w:rPr>
          <w:rFonts w:cs="Arial"/>
          <w:szCs w:val="24"/>
        </w:rPr>
        <w:t xml:space="preserve">review and </w:t>
      </w:r>
      <w:r w:rsidR="00D86723" w:rsidRPr="00281C89">
        <w:rPr>
          <w:rFonts w:cs="Arial"/>
          <w:szCs w:val="24"/>
        </w:rPr>
        <w:t>sign the waiver after the first briefing</w:t>
      </w:r>
      <w:r w:rsidR="007138B4" w:rsidRPr="00281C89">
        <w:rPr>
          <w:rFonts w:cs="Arial"/>
          <w:szCs w:val="24"/>
        </w:rPr>
        <w:t>,</w:t>
      </w:r>
      <w:r w:rsidR="00D86723" w:rsidRPr="00281C89">
        <w:rPr>
          <w:rFonts w:cs="Arial"/>
          <w:szCs w:val="24"/>
        </w:rPr>
        <w:t xml:space="preserve"> </w:t>
      </w:r>
      <w:r w:rsidR="00707145" w:rsidRPr="00281C89">
        <w:rPr>
          <w:rFonts w:cs="Arial"/>
          <w:szCs w:val="24"/>
        </w:rPr>
        <w:t xml:space="preserve">indicating </w:t>
      </w:r>
      <w:r w:rsidR="00B372DB" w:rsidRPr="00281C89">
        <w:rPr>
          <w:rFonts w:cs="Arial"/>
          <w:szCs w:val="24"/>
        </w:rPr>
        <w:t>he</w:t>
      </w:r>
      <w:r w:rsidR="00707145" w:rsidRPr="00281C89">
        <w:rPr>
          <w:rFonts w:cs="Arial"/>
          <w:szCs w:val="24"/>
        </w:rPr>
        <w:t>/she</w:t>
      </w:r>
      <w:r w:rsidR="00B372DB" w:rsidRPr="00281C89">
        <w:rPr>
          <w:rFonts w:cs="Arial"/>
          <w:szCs w:val="24"/>
        </w:rPr>
        <w:t xml:space="preserve"> has </w:t>
      </w:r>
      <w:r w:rsidR="00D86723" w:rsidRPr="00281C89">
        <w:rPr>
          <w:rFonts w:cs="Arial"/>
          <w:szCs w:val="24"/>
        </w:rPr>
        <w:t>been briefed.</w:t>
      </w:r>
    </w:p>
    <w:p w14:paraId="3BBEE42D" w14:textId="77777777" w:rsidR="00DB5854" w:rsidRPr="00281C89" w:rsidRDefault="00DB5854">
      <w:pPr>
        <w:tabs>
          <w:tab w:val="left" w:pos="360"/>
        </w:tabs>
        <w:rPr>
          <w:rFonts w:cs="Arial"/>
        </w:rPr>
      </w:pPr>
    </w:p>
    <w:p w14:paraId="25445A6E" w14:textId="77777777" w:rsidR="00DB5854" w:rsidRPr="00281C89" w:rsidRDefault="007D3D03" w:rsidP="00C37036">
      <w:pPr>
        <w:pStyle w:val="ListParagraph"/>
        <w:tabs>
          <w:tab w:val="left" w:pos="360"/>
        </w:tabs>
        <w:ind w:left="0"/>
        <w:rPr>
          <w:rFonts w:cs="Arial"/>
          <w:b/>
          <w:u w:val="single"/>
        </w:rPr>
      </w:pPr>
      <w:r w:rsidRPr="00281C89">
        <w:rPr>
          <w:rFonts w:cs="Arial"/>
          <w:b/>
          <w:u w:val="single"/>
        </w:rPr>
        <w:t>PERFORMANCE</w:t>
      </w:r>
      <w:r w:rsidR="00E11BC6" w:rsidRPr="00281C89">
        <w:rPr>
          <w:rFonts w:cs="Arial"/>
          <w:b/>
          <w:u w:val="single"/>
        </w:rPr>
        <w:t xml:space="preserve"> AND PRACTICE WAIVERS</w:t>
      </w:r>
    </w:p>
    <w:p w14:paraId="4A4DFDC2" w14:textId="77777777" w:rsidR="00DB5854" w:rsidRPr="00281C89" w:rsidRDefault="00DB5854">
      <w:pPr>
        <w:tabs>
          <w:tab w:val="left" w:pos="360"/>
        </w:tabs>
        <w:rPr>
          <w:rFonts w:cs="Arial"/>
        </w:rPr>
      </w:pPr>
    </w:p>
    <w:p w14:paraId="2D0CE67A" w14:textId="77777777" w:rsidR="00561A26" w:rsidRPr="00281C89" w:rsidRDefault="00DB5854" w:rsidP="00037F8D">
      <w:pPr>
        <w:pStyle w:val="ListParagraph"/>
        <w:numPr>
          <w:ilvl w:val="0"/>
          <w:numId w:val="31"/>
        </w:numPr>
        <w:tabs>
          <w:tab w:val="left" w:pos="360"/>
        </w:tabs>
        <w:rPr>
          <w:rFonts w:cs="Arial"/>
        </w:rPr>
      </w:pPr>
      <w:r w:rsidRPr="00281C89">
        <w:rPr>
          <w:rFonts w:cs="Arial"/>
        </w:rPr>
        <w:t xml:space="preserve">In order for </w:t>
      </w:r>
      <w:r w:rsidR="00FA34B4" w:rsidRPr="00281C89">
        <w:rPr>
          <w:rFonts w:cs="Arial"/>
          <w:b/>
        </w:rPr>
        <w:t xml:space="preserve">THE </w:t>
      </w:r>
      <w:r w:rsidR="005211E2" w:rsidRPr="00281C89">
        <w:rPr>
          <w:rFonts w:cs="Arial"/>
          <w:b/>
        </w:rPr>
        <w:t>T</w:t>
      </w:r>
      <w:r w:rsidR="00FA34B4" w:rsidRPr="00281C89">
        <w:rPr>
          <w:rFonts w:cs="Arial"/>
          <w:b/>
        </w:rPr>
        <w:t>EAM</w:t>
      </w:r>
      <w:r w:rsidRPr="00281C89">
        <w:rPr>
          <w:rFonts w:cs="Arial"/>
        </w:rPr>
        <w:t xml:space="preserve"> to perform at your air show, you must request a waiver to the following FAA regulations.</w:t>
      </w:r>
    </w:p>
    <w:p w14:paraId="62F2987B" w14:textId="77777777" w:rsidR="00561A26" w:rsidRPr="00281C89" w:rsidRDefault="00561A26" w:rsidP="00561A26">
      <w:pPr>
        <w:pStyle w:val="ListParagraph"/>
        <w:tabs>
          <w:tab w:val="left" w:pos="360"/>
        </w:tabs>
        <w:rPr>
          <w:rFonts w:cs="Arial"/>
        </w:rPr>
      </w:pPr>
    </w:p>
    <w:p w14:paraId="0FD08F70" w14:textId="77777777" w:rsidR="00DB5854" w:rsidRPr="00281C89" w:rsidRDefault="00DB5854" w:rsidP="00037F8D">
      <w:pPr>
        <w:pStyle w:val="ListParagraph"/>
        <w:numPr>
          <w:ilvl w:val="1"/>
          <w:numId w:val="31"/>
        </w:numPr>
        <w:tabs>
          <w:tab w:val="left" w:pos="360"/>
        </w:tabs>
        <w:rPr>
          <w:rFonts w:cs="Arial"/>
        </w:rPr>
      </w:pPr>
      <w:r w:rsidRPr="00281C89">
        <w:rPr>
          <w:rFonts w:cs="Arial"/>
        </w:rPr>
        <w:t>91.117(a) – Aircraft speed in excess of 250 knots below 10,000 feet</w:t>
      </w:r>
    </w:p>
    <w:p w14:paraId="4F1B6C9D" w14:textId="77777777" w:rsidR="00DB5854" w:rsidRPr="00281C89" w:rsidRDefault="00DB5854">
      <w:pPr>
        <w:tabs>
          <w:tab w:val="left" w:pos="360"/>
        </w:tabs>
        <w:rPr>
          <w:rFonts w:cs="Arial"/>
        </w:rPr>
      </w:pPr>
    </w:p>
    <w:p w14:paraId="6A22B453" w14:textId="77777777" w:rsidR="00DB5854" w:rsidRPr="00281C89" w:rsidRDefault="00DB5854" w:rsidP="00037F8D">
      <w:pPr>
        <w:pStyle w:val="ListParagraph"/>
        <w:numPr>
          <w:ilvl w:val="1"/>
          <w:numId w:val="31"/>
        </w:numPr>
        <w:tabs>
          <w:tab w:val="left" w:pos="360"/>
        </w:tabs>
        <w:rPr>
          <w:rFonts w:cs="Arial"/>
        </w:rPr>
      </w:pPr>
      <w:r w:rsidRPr="00281C89">
        <w:rPr>
          <w:rFonts w:cs="Arial"/>
        </w:rPr>
        <w:t>91.117(b) – Aircraft speeds in an airport traffic area</w:t>
      </w:r>
    </w:p>
    <w:p w14:paraId="506CC691" w14:textId="77777777" w:rsidR="00DB5854" w:rsidRPr="00281C89" w:rsidRDefault="00DB5854">
      <w:pPr>
        <w:tabs>
          <w:tab w:val="left" w:pos="360"/>
        </w:tabs>
        <w:rPr>
          <w:rFonts w:cs="Arial"/>
        </w:rPr>
      </w:pPr>
    </w:p>
    <w:p w14:paraId="780A9086" w14:textId="77777777" w:rsidR="00DB5854" w:rsidRPr="00281C89" w:rsidRDefault="00DB5854" w:rsidP="00037F8D">
      <w:pPr>
        <w:pStyle w:val="ListParagraph"/>
        <w:numPr>
          <w:ilvl w:val="1"/>
          <w:numId w:val="31"/>
        </w:numPr>
        <w:tabs>
          <w:tab w:val="left" w:pos="360"/>
        </w:tabs>
        <w:rPr>
          <w:rFonts w:cs="Arial"/>
        </w:rPr>
      </w:pPr>
      <w:r w:rsidRPr="00281C89">
        <w:rPr>
          <w:rFonts w:cs="Arial"/>
        </w:rPr>
        <w:t>91.119(b) – Minimum safe altitudes over congested areas (Military teams with approved maneuvers packages only)</w:t>
      </w:r>
    </w:p>
    <w:p w14:paraId="48575B71" w14:textId="77777777" w:rsidR="00DB5854" w:rsidRPr="00281C89" w:rsidRDefault="00DB5854" w:rsidP="00C37036">
      <w:pPr>
        <w:tabs>
          <w:tab w:val="left" w:pos="360"/>
        </w:tabs>
        <w:rPr>
          <w:rFonts w:cs="Arial"/>
        </w:rPr>
      </w:pPr>
    </w:p>
    <w:p w14:paraId="5A5BD424" w14:textId="77777777" w:rsidR="00DB5854" w:rsidRPr="00281C89" w:rsidRDefault="00DB5854" w:rsidP="00037F8D">
      <w:pPr>
        <w:pStyle w:val="ListParagraph"/>
        <w:numPr>
          <w:ilvl w:val="1"/>
          <w:numId w:val="31"/>
        </w:numPr>
        <w:tabs>
          <w:tab w:val="left" w:pos="360"/>
        </w:tabs>
        <w:rPr>
          <w:rFonts w:cs="Arial"/>
        </w:rPr>
      </w:pPr>
      <w:r w:rsidRPr="00281C89">
        <w:rPr>
          <w:rFonts w:cs="Arial"/>
        </w:rPr>
        <w:t>91.119(c) – Minimum safe altitudes over other than congested areas, except not closer than 500 feet to persons</w:t>
      </w:r>
    </w:p>
    <w:p w14:paraId="0FE65DF8" w14:textId="77777777" w:rsidR="00DB5854" w:rsidRPr="00281C89" w:rsidRDefault="00DB5854">
      <w:pPr>
        <w:tabs>
          <w:tab w:val="left" w:pos="360"/>
        </w:tabs>
        <w:rPr>
          <w:rFonts w:cs="Arial"/>
        </w:rPr>
      </w:pPr>
    </w:p>
    <w:p w14:paraId="13AFB45C" w14:textId="77777777" w:rsidR="00DB5854" w:rsidRPr="00281C89" w:rsidRDefault="00DB5854" w:rsidP="00037F8D">
      <w:pPr>
        <w:pStyle w:val="ListParagraph"/>
        <w:numPr>
          <w:ilvl w:val="1"/>
          <w:numId w:val="31"/>
        </w:numPr>
        <w:tabs>
          <w:tab w:val="left" w:pos="360"/>
        </w:tabs>
        <w:rPr>
          <w:rFonts w:cs="Arial"/>
        </w:rPr>
      </w:pPr>
      <w:r w:rsidRPr="00281C89">
        <w:rPr>
          <w:rFonts w:cs="Arial"/>
        </w:rPr>
        <w:t>91.127 – Operating on or in the vicinity of an airport</w:t>
      </w:r>
    </w:p>
    <w:p w14:paraId="56A6E8EA" w14:textId="77777777" w:rsidR="00DB5854" w:rsidRPr="00281C89" w:rsidRDefault="00DB5854">
      <w:pPr>
        <w:tabs>
          <w:tab w:val="left" w:pos="360"/>
        </w:tabs>
        <w:rPr>
          <w:rFonts w:cs="Arial"/>
        </w:rPr>
      </w:pPr>
    </w:p>
    <w:p w14:paraId="5C423B63" w14:textId="77777777" w:rsidR="00DB5854" w:rsidRPr="00281C89" w:rsidRDefault="00DB5854" w:rsidP="00037F8D">
      <w:pPr>
        <w:pStyle w:val="ListParagraph"/>
        <w:numPr>
          <w:ilvl w:val="1"/>
          <w:numId w:val="31"/>
        </w:numPr>
        <w:tabs>
          <w:tab w:val="left" w:pos="360"/>
        </w:tabs>
        <w:rPr>
          <w:rFonts w:cs="Arial"/>
        </w:rPr>
      </w:pPr>
      <w:r w:rsidRPr="00281C89">
        <w:rPr>
          <w:rFonts w:cs="Arial"/>
        </w:rPr>
        <w:t>91-129 – Operations at airports with operating control towers (when appropriate)</w:t>
      </w:r>
    </w:p>
    <w:p w14:paraId="73ED31C2" w14:textId="77777777" w:rsidR="00526A10" w:rsidRPr="00281C89" w:rsidRDefault="00526A10">
      <w:pPr>
        <w:tabs>
          <w:tab w:val="left" w:pos="360"/>
        </w:tabs>
        <w:rPr>
          <w:rFonts w:cs="Arial"/>
        </w:rPr>
      </w:pPr>
    </w:p>
    <w:p w14:paraId="6D9AD5C9" w14:textId="77777777" w:rsidR="00526A10" w:rsidRPr="00281C89" w:rsidRDefault="00526A10" w:rsidP="00037F8D">
      <w:pPr>
        <w:pStyle w:val="ListParagraph"/>
        <w:numPr>
          <w:ilvl w:val="1"/>
          <w:numId w:val="31"/>
        </w:numPr>
        <w:tabs>
          <w:tab w:val="left" w:pos="360"/>
        </w:tabs>
        <w:rPr>
          <w:rFonts w:cs="Arial"/>
        </w:rPr>
      </w:pPr>
      <w:r w:rsidRPr="00281C89">
        <w:rPr>
          <w:rFonts w:cs="Arial"/>
        </w:rPr>
        <w:t>91-155 - Buffer zone around clouds</w:t>
      </w:r>
    </w:p>
    <w:p w14:paraId="68087907" w14:textId="77777777" w:rsidR="00DB5854" w:rsidRPr="00281C89" w:rsidRDefault="00DB5854">
      <w:pPr>
        <w:tabs>
          <w:tab w:val="left" w:pos="360"/>
        </w:tabs>
        <w:rPr>
          <w:rFonts w:cs="Arial"/>
        </w:rPr>
      </w:pPr>
    </w:p>
    <w:p w14:paraId="2817E8DF" w14:textId="77777777" w:rsidR="00DB5854" w:rsidRPr="00281C89" w:rsidRDefault="00561A26" w:rsidP="00037F8D">
      <w:pPr>
        <w:pStyle w:val="ListParagraph"/>
        <w:numPr>
          <w:ilvl w:val="1"/>
          <w:numId w:val="31"/>
        </w:numPr>
        <w:tabs>
          <w:tab w:val="left" w:pos="360"/>
        </w:tabs>
        <w:rPr>
          <w:rFonts w:cs="Arial"/>
        </w:rPr>
      </w:pPr>
      <w:r w:rsidRPr="00281C89">
        <w:rPr>
          <w:rFonts w:cs="Arial"/>
        </w:rPr>
        <w:t xml:space="preserve"> </w:t>
      </w:r>
      <w:r w:rsidR="00DB5854" w:rsidRPr="00281C89">
        <w:rPr>
          <w:rFonts w:cs="Arial"/>
        </w:rPr>
        <w:t>91.303 – Definition of aerobatic flight</w:t>
      </w:r>
    </w:p>
    <w:p w14:paraId="384D78FF" w14:textId="77777777" w:rsidR="00DB5854" w:rsidRPr="00281C89" w:rsidRDefault="00DB5854">
      <w:pPr>
        <w:tabs>
          <w:tab w:val="left" w:pos="360"/>
        </w:tabs>
        <w:rPr>
          <w:rFonts w:cs="Arial"/>
        </w:rPr>
      </w:pPr>
    </w:p>
    <w:p w14:paraId="0F279B24" w14:textId="77777777" w:rsidR="00DB5854" w:rsidRPr="00281C89" w:rsidRDefault="00DB5854" w:rsidP="00037F8D">
      <w:pPr>
        <w:pStyle w:val="ListParagraph"/>
        <w:numPr>
          <w:ilvl w:val="1"/>
          <w:numId w:val="31"/>
        </w:numPr>
        <w:tabs>
          <w:tab w:val="left" w:pos="360"/>
        </w:tabs>
        <w:rPr>
          <w:rFonts w:cs="Arial"/>
        </w:rPr>
      </w:pPr>
      <w:r w:rsidRPr="00281C89">
        <w:rPr>
          <w:rFonts w:cs="Arial"/>
        </w:rPr>
        <w:lastRenderedPageBreak/>
        <w:t>91.303(c) – Aerobatic flight within a federal airway</w:t>
      </w:r>
    </w:p>
    <w:p w14:paraId="7D777902" w14:textId="77777777" w:rsidR="00DB5854" w:rsidRPr="00281C89" w:rsidRDefault="00DB5854">
      <w:pPr>
        <w:tabs>
          <w:tab w:val="left" w:pos="360"/>
        </w:tabs>
        <w:rPr>
          <w:rFonts w:cs="Arial"/>
        </w:rPr>
      </w:pPr>
    </w:p>
    <w:p w14:paraId="6B6A461F" w14:textId="77777777" w:rsidR="00DB5854" w:rsidRPr="00281C89" w:rsidRDefault="00DB5854" w:rsidP="00037F8D">
      <w:pPr>
        <w:pStyle w:val="ListParagraph"/>
        <w:numPr>
          <w:ilvl w:val="1"/>
          <w:numId w:val="31"/>
        </w:numPr>
        <w:tabs>
          <w:tab w:val="left" w:pos="360"/>
        </w:tabs>
        <w:rPr>
          <w:rFonts w:cs="Arial"/>
        </w:rPr>
      </w:pPr>
      <w:r w:rsidRPr="00281C89">
        <w:rPr>
          <w:rFonts w:cs="Arial"/>
        </w:rPr>
        <w:t>91.303(e) – Aerobatic flight below an altitude of 1,500 feet above the surface</w:t>
      </w:r>
    </w:p>
    <w:p w14:paraId="671111F7" w14:textId="77777777" w:rsidR="00DB5854" w:rsidRPr="00281C89" w:rsidRDefault="00DB5854">
      <w:pPr>
        <w:tabs>
          <w:tab w:val="left" w:pos="360"/>
        </w:tabs>
        <w:rPr>
          <w:rFonts w:cs="Arial"/>
        </w:rPr>
      </w:pPr>
    </w:p>
    <w:p w14:paraId="4D3C0587" w14:textId="54D38D51" w:rsidR="00100B25" w:rsidRPr="00281C89" w:rsidRDefault="00DB5854" w:rsidP="00037F8D">
      <w:pPr>
        <w:pStyle w:val="ListParagraph"/>
        <w:numPr>
          <w:ilvl w:val="0"/>
          <w:numId w:val="31"/>
        </w:numPr>
        <w:tabs>
          <w:tab w:val="left" w:pos="360"/>
        </w:tabs>
        <w:rPr>
          <w:rFonts w:cs="Arial"/>
        </w:rPr>
      </w:pPr>
      <w:r w:rsidRPr="00281C89">
        <w:rPr>
          <w:rFonts w:cs="Arial"/>
        </w:rPr>
        <w:t xml:space="preserve">As a minimum, waiver time for the practice and demonstration must begin </w:t>
      </w:r>
      <w:r w:rsidRPr="00281C89">
        <w:rPr>
          <w:rFonts w:cs="Arial"/>
          <w:b/>
          <w:bCs/>
        </w:rPr>
        <w:t>5 minutes before scheduled takeoff and extend for 30 minutes</w:t>
      </w:r>
      <w:r w:rsidR="006C407D" w:rsidRPr="00281C89">
        <w:rPr>
          <w:rFonts w:cs="Arial"/>
          <w:b/>
          <w:bCs/>
        </w:rPr>
        <w:t xml:space="preserve"> after takeoff</w:t>
      </w:r>
      <w:r w:rsidRPr="00281C89">
        <w:rPr>
          <w:rFonts w:cs="Arial"/>
          <w:b/>
          <w:bCs/>
        </w:rPr>
        <w:t xml:space="preserve">.   </w:t>
      </w:r>
      <w:r w:rsidRPr="00281C89">
        <w:rPr>
          <w:rFonts w:cs="Arial"/>
        </w:rPr>
        <w:t xml:space="preserve">Although the actual </w:t>
      </w:r>
      <w:r w:rsidR="00475C1D" w:rsidRPr="00281C89">
        <w:rPr>
          <w:rFonts w:cs="Arial"/>
        </w:rPr>
        <w:t xml:space="preserve">demo </w:t>
      </w:r>
      <w:r w:rsidR="007D3D03" w:rsidRPr="00281C89">
        <w:rPr>
          <w:rFonts w:cs="Arial"/>
        </w:rPr>
        <w:t>performance</w:t>
      </w:r>
      <w:r w:rsidRPr="00281C89">
        <w:rPr>
          <w:rFonts w:cs="Arial"/>
        </w:rPr>
        <w:t xml:space="preserve"> only lasts approximately 15 minutes,</w:t>
      </w:r>
      <w:r w:rsidRPr="00281C89">
        <w:rPr>
          <w:rFonts w:cs="Arial"/>
          <w:b/>
          <w:bCs/>
        </w:rPr>
        <w:t xml:space="preserve"> </w:t>
      </w:r>
      <w:r w:rsidRPr="00281C89">
        <w:rPr>
          <w:rFonts w:cs="Arial"/>
        </w:rPr>
        <w:t xml:space="preserve">the additional time is requested to allow flexibility for possible maintenance problems or weather conditions.  Once again, these </w:t>
      </w:r>
      <w:r w:rsidR="00526A10" w:rsidRPr="00281C89">
        <w:rPr>
          <w:rFonts w:cs="Arial"/>
        </w:rPr>
        <w:t xml:space="preserve">are minimum </w:t>
      </w:r>
      <w:r w:rsidRPr="00281C89">
        <w:rPr>
          <w:rFonts w:cs="Arial"/>
        </w:rPr>
        <w:t>times</w:t>
      </w:r>
      <w:r w:rsidR="00526A10" w:rsidRPr="00281C89">
        <w:rPr>
          <w:rFonts w:cs="Arial"/>
        </w:rPr>
        <w:t>.</w:t>
      </w:r>
      <w:r w:rsidRPr="00281C89">
        <w:rPr>
          <w:rFonts w:cs="Arial"/>
        </w:rPr>
        <w:t xml:space="preserve">  Additional time can be requested.  Please ensure the required time blocks are accurately reflected on the waiver request.  You could encounter unnecessary delays trying to obtain a new waiver.</w:t>
      </w:r>
    </w:p>
    <w:p w14:paraId="1E727083" w14:textId="77777777" w:rsidR="00100B25" w:rsidRPr="00281C89" w:rsidRDefault="00100B25" w:rsidP="00100B25">
      <w:pPr>
        <w:pStyle w:val="ListParagraph"/>
        <w:tabs>
          <w:tab w:val="left" w:pos="360"/>
        </w:tabs>
        <w:ind w:left="360"/>
        <w:rPr>
          <w:rFonts w:cs="Arial"/>
        </w:rPr>
      </w:pPr>
    </w:p>
    <w:p w14:paraId="26F40B7F" w14:textId="3C9BB3C6" w:rsidR="00100B25" w:rsidRPr="00281C89" w:rsidRDefault="00100B25" w:rsidP="00037F8D">
      <w:pPr>
        <w:pStyle w:val="ListParagraph"/>
        <w:numPr>
          <w:ilvl w:val="0"/>
          <w:numId w:val="31"/>
        </w:numPr>
        <w:tabs>
          <w:tab w:val="left" w:pos="360"/>
        </w:tabs>
        <w:rPr>
          <w:rFonts w:cs="Arial"/>
        </w:rPr>
      </w:pPr>
      <w:r w:rsidRPr="00281C89">
        <w:rPr>
          <w:rFonts w:cs="Arial"/>
        </w:rPr>
        <w:t xml:space="preserve">Please ensure the accuracy of your waivers with the FAA National Air Show Coordinator, Mr. Kevin Raymond, (847) 294-7155, </w:t>
      </w:r>
      <w:hyperlink r:id="rId60" w:history="1">
        <w:r w:rsidRPr="00281C89">
          <w:rPr>
            <w:rStyle w:val="Hyperlink"/>
            <w:rFonts w:cs="Arial"/>
          </w:rPr>
          <w:t>kevin.raymond@faa.gov</w:t>
        </w:r>
      </w:hyperlink>
      <w:r w:rsidRPr="00281C89">
        <w:rPr>
          <w:rFonts w:cs="Arial"/>
        </w:rPr>
        <w:t xml:space="preserve">. </w:t>
      </w:r>
    </w:p>
    <w:p w14:paraId="1D49CD6F" w14:textId="72EFEBC7" w:rsidR="00751C40" w:rsidRPr="00281C89" w:rsidRDefault="00751C40" w:rsidP="00751C40">
      <w:pPr>
        <w:tabs>
          <w:tab w:val="left" w:pos="360"/>
        </w:tabs>
        <w:rPr>
          <w:rFonts w:cs="Arial"/>
        </w:rPr>
      </w:pPr>
    </w:p>
    <w:p w14:paraId="22FBFB6A" w14:textId="77777777" w:rsidR="00DB5854" w:rsidRPr="00281C89" w:rsidRDefault="00E11BC6" w:rsidP="00C37036">
      <w:pPr>
        <w:pStyle w:val="ListParagraph"/>
        <w:tabs>
          <w:tab w:val="left" w:pos="360"/>
        </w:tabs>
        <w:ind w:left="0"/>
        <w:rPr>
          <w:rFonts w:cs="Arial"/>
          <w:b/>
          <w:u w:val="single"/>
        </w:rPr>
      </w:pPr>
      <w:r w:rsidRPr="00281C89">
        <w:rPr>
          <w:rFonts w:cs="Arial"/>
          <w:b/>
          <w:u w:val="single"/>
        </w:rPr>
        <w:t>NOTICE TO AIRMEN (NOTAMs)</w:t>
      </w:r>
    </w:p>
    <w:p w14:paraId="37E8DEC2" w14:textId="77777777" w:rsidR="00DB5854" w:rsidRPr="00281C89" w:rsidRDefault="00DB5854">
      <w:pPr>
        <w:tabs>
          <w:tab w:val="left" w:pos="360"/>
        </w:tabs>
        <w:rPr>
          <w:rFonts w:cs="Arial"/>
        </w:rPr>
      </w:pPr>
    </w:p>
    <w:p w14:paraId="7BB69CBA" w14:textId="3C7B173C" w:rsidR="00DB5854" w:rsidRPr="00281C89" w:rsidRDefault="00DB5854" w:rsidP="00037F8D">
      <w:pPr>
        <w:pStyle w:val="ListParagraph"/>
        <w:numPr>
          <w:ilvl w:val="0"/>
          <w:numId w:val="32"/>
        </w:numPr>
        <w:tabs>
          <w:tab w:val="left" w:pos="360"/>
        </w:tabs>
        <w:rPr>
          <w:rFonts w:cs="Arial"/>
        </w:rPr>
      </w:pPr>
      <w:r w:rsidRPr="00281C89">
        <w:rPr>
          <w:rFonts w:cs="Arial"/>
        </w:rPr>
        <w:t xml:space="preserve">Your airfield must be closed for the total time issued on the waiver </w:t>
      </w:r>
      <w:r w:rsidRPr="00281C89">
        <w:rPr>
          <w:rFonts w:cs="Arial"/>
          <w:b/>
        </w:rPr>
        <w:t>for both the practice and actual</w:t>
      </w:r>
      <w:r w:rsidRPr="00281C89">
        <w:rPr>
          <w:rFonts w:cs="Arial"/>
        </w:rPr>
        <w:t xml:space="preserve"> aerial </w:t>
      </w:r>
      <w:r w:rsidR="00574C7E" w:rsidRPr="00281C89">
        <w:rPr>
          <w:rFonts w:cs="Arial"/>
        </w:rPr>
        <w:t>demonstration / HF</w:t>
      </w:r>
      <w:r w:rsidRPr="00281C89">
        <w:rPr>
          <w:rFonts w:cs="Arial"/>
        </w:rPr>
        <w:t xml:space="preserve">.  This time includes closure to airlines at commercial or joint-use airfields.  If you anticipate any conflicts, contact the </w:t>
      </w:r>
      <w:r w:rsidR="00574C7E" w:rsidRPr="00281C89">
        <w:rPr>
          <w:rFonts w:cs="Arial"/>
          <w:color w:val="000000" w:themeColor="text1"/>
        </w:rPr>
        <w:t>S</w:t>
      </w:r>
      <w:r w:rsidRPr="00281C89">
        <w:rPr>
          <w:rFonts w:cs="Arial"/>
          <w:color w:val="000000" w:themeColor="text1"/>
        </w:rPr>
        <w:t>ingle-</w:t>
      </w:r>
      <w:r w:rsidR="00574C7E" w:rsidRPr="00281C89">
        <w:rPr>
          <w:rFonts w:cs="Arial"/>
          <w:color w:val="000000" w:themeColor="text1"/>
        </w:rPr>
        <w:t>S</w:t>
      </w:r>
      <w:r w:rsidRPr="00281C89">
        <w:rPr>
          <w:rFonts w:cs="Arial"/>
          <w:color w:val="000000" w:themeColor="text1"/>
        </w:rPr>
        <w:t xml:space="preserve">hip </w:t>
      </w:r>
      <w:r w:rsidR="00574C7E" w:rsidRPr="00281C89">
        <w:rPr>
          <w:rFonts w:cs="Arial"/>
          <w:color w:val="000000" w:themeColor="text1"/>
        </w:rPr>
        <w:t>D</w:t>
      </w:r>
      <w:r w:rsidRPr="00281C89">
        <w:rPr>
          <w:rFonts w:cs="Arial"/>
          <w:color w:val="000000" w:themeColor="text1"/>
        </w:rPr>
        <w:t>emonstration</w:t>
      </w:r>
      <w:r w:rsidR="00FA34B4" w:rsidRPr="00281C89">
        <w:rPr>
          <w:rFonts w:cs="Arial"/>
          <w:color w:val="000000" w:themeColor="text1"/>
        </w:rPr>
        <w:t xml:space="preserve"> </w:t>
      </w:r>
      <w:r w:rsidR="00574C7E" w:rsidRPr="00281C89">
        <w:rPr>
          <w:rFonts w:cs="Arial"/>
          <w:color w:val="000000" w:themeColor="text1"/>
        </w:rPr>
        <w:t>T</w:t>
      </w:r>
      <w:r w:rsidRPr="00281C89">
        <w:rPr>
          <w:rFonts w:cs="Arial"/>
          <w:color w:val="000000" w:themeColor="text1"/>
        </w:rPr>
        <w:t>eam and</w:t>
      </w:r>
      <w:r w:rsidR="007D3D03" w:rsidRPr="00281C89">
        <w:rPr>
          <w:rFonts w:cs="Arial"/>
          <w:color w:val="000000" w:themeColor="text1"/>
        </w:rPr>
        <w:t>/or</w:t>
      </w:r>
      <w:r w:rsidRPr="00281C89">
        <w:rPr>
          <w:rFonts w:cs="Arial"/>
          <w:color w:val="000000" w:themeColor="text1"/>
        </w:rPr>
        <w:t xml:space="preserve"> HQ ACC/</w:t>
      </w:r>
      <w:r w:rsidR="00F0432B" w:rsidRPr="00281C89">
        <w:rPr>
          <w:rFonts w:cs="Arial"/>
          <w:color w:val="000000" w:themeColor="text1"/>
        </w:rPr>
        <w:t>A3TA</w:t>
      </w:r>
      <w:r w:rsidRPr="00281C89">
        <w:rPr>
          <w:rFonts w:cs="Arial"/>
          <w:color w:val="000000" w:themeColor="text1"/>
        </w:rPr>
        <w:t xml:space="preserve"> (Aerial Events Sched</w:t>
      </w:r>
      <w:r w:rsidR="00822BAE" w:rsidRPr="00281C89">
        <w:rPr>
          <w:rFonts w:cs="Arial"/>
          <w:color w:val="000000" w:themeColor="text1"/>
        </w:rPr>
        <w:t>ulers</w:t>
      </w:r>
      <w:r w:rsidRPr="00281C89">
        <w:rPr>
          <w:rFonts w:cs="Arial"/>
          <w:color w:val="000000" w:themeColor="text1"/>
        </w:rPr>
        <w:t>)</w:t>
      </w:r>
      <w:r w:rsidR="00822BAE" w:rsidRPr="00281C89">
        <w:rPr>
          <w:rFonts w:cs="Arial"/>
          <w:color w:val="000000" w:themeColor="text1"/>
        </w:rPr>
        <w:t xml:space="preserve">.  </w:t>
      </w:r>
    </w:p>
    <w:p w14:paraId="27A78D20" w14:textId="77777777" w:rsidR="00DB5854" w:rsidRPr="00281C89" w:rsidRDefault="00DB5854">
      <w:pPr>
        <w:tabs>
          <w:tab w:val="left" w:pos="360"/>
        </w:tabs>
        <w:rPr>
          <w:rFonts w:cs="Arial"/>
        </w:rPr>
      </w:pPr>
    </w:p>
    <w:p w14:paraId="61DDBA59" w14:textId="21603C19" w:rsidR="00DB5854" w:rsidRPr="00281C89" w:rsidRDefault="00DB5854" w:rsidP="00037F8D">
      <w:pPr>
        <w:pStyle w:val="ListParagraph"/>
        <w:numPr>
          <w:ilvl w:val="0"/>
          <w:numId w:val="32"/>
        </w:numPr>
        <w:tabs>
          <w:tab w:val="left" w:pos="360"/>
        </w:tabs>
        <w:rPr>
          <w:rFonts w:cs="Arial"/>
          <w:color w:val="000000" w:themeColor="text1"/>
        </w:rPr>
      </w:pPr>
      <w:r w:rsidRPr="00281C89">
        <w:rPr>
          <w:rFonts w:cs="Arial"/>
        </w:rPr>
        <w:t xml:space="preserve">Ensure a NOTAM is issued at least </w:t>
      </w:r>
      <w:r w:rsidRPr="00281C89">
        <w:rPr>
          <w:rFonts w:cs="Arial"/>
          <w:b/>
          <w:bCs/>
        </w:rPr>
        <w:t xml:space="preserve">48 hours in advance </w:t>
      </w:r>
      <w:r w:rsidR="007D3D03" w:rsidRPr="00281C89">
        <w:rPr>
          <w:rFonts w:cs="Arial"/>
        </w:rPr>
        <w:t xml:space="preserve">of </w:t>
      </w:r>
      <w:r w:rsidR="002C15E9" w:rsidRPr="00281C89">
        <w:rPr>
          <w:rFonts w:cs="Arial"/>
          <w:b/>
        </w:rPr>
        <w:t>THE TEAM’s</w:t>
      </w:r>
      <w:r w:rsidR="002C15E9" w:rsidRPr="00281C89">
        <w:rPr>
          <w:rFonts w:cs="Arial"/>
        </w:rPr>
        <w:t xml:space="preserve"> </w:t>
      </w:r>
      <w:r w:rsidR="007D3D03" w:rsidRPr="00281C89">
        <w:rPr>
          <w:rFonts w:cs="Arial"/>
        </w:rPr>
        <w:t xml:space="preserve">aircraft </w:t>
      </w:r>
      <w:r w:rsidR="00F0432B" w:rsidRPr="00281C89">
        <w:rPr>
          <w:rFonts w:cs="Arial"/>
        </w:rPr>
        <w:t>arrival</w:t>
      </w:r>
      <w:r w:rsidR="006C407D" w:rsidRPr="00281C89">
        <w:rPr>
          <w:rFonts w:cs="Arial"/>
        </w:rPr>
        <w:t xml:space="preserve"> that covers 30 minutes before/after planned arrival time, </w:t>
      </w:r>
      <w:r w:rsidR="00F0432B" w:rsidRPr="00281C89">
        <w:rPr>
          <w:rFonts w:cs="Arial"/>
        </w:rPr>
        <w:t xml:space="preserve">and in advance of the times specified in </w:t>
      </w:r>
      <w:r w:rsidRPr="00281C89">
        <w:rPr>
          <w:rFonts w:cs="Arial"/>
        </w:rPr>
        <w:t xml:space="preserve">both practice and actual </w:t>
      </w:r>
      <w:r w:rsidR="007D3D03" w:rsidRPr="00281C89">
        <w:rPr>
          <w:rFonts w:cs="Arial"/>
        </w:rPr>
        <w:t>performance</w:t>
      </w:r>
      <w:r w:rsidRPr="00281C89">
        <w:rPr>
          <w:rFonts w:cs="Arial"/>
        </w:rPr>
        <w:t xml:space="preserve"> waivers.  It is of the utmost importance to not only provide a NOTAM closing the airfield</w:t>
      </w:r>
      <w:r w:rsidR="006C407D" w:rsidRPr="00281C89">
        <w:rPr>
          <w:rFonts w:cs="Arial"/>
        </w:rPr>
        <w:t xml:space="preserve"> for rehearsals and show performances</w:t>
      </w:r>
      <w:r w:rsidRPr="00281C89">
        <w:rPr>
          <w:rFonts w:cs="Arial"/>
        </w:rPr>
        <w:t xml:space="preserve">, but to include </w:t>
      </w:r>
      <w:r w:rsidR="00640898" w:rsidRPr="00281C89">
        <w:rPr>
          <w:rFonts w:cs="Arial"/>
        </w:rPr>
        <w:t>the closure requirements of 5</w:t>
      </w:r>
      <w:r w:rsidR="00673B98" w:rsidRPr="00281C89">
        <w:rPr>
          <w:rFonts w:cs="Arial"/>
        </w:rPr>
        <w:t>NM</w:t>
      </w:r>
      <w:r w:rsidRPr="00281C89">
        <w:rPr>
          <w:rFonts w:cs="Arial"/>
        </w:rPr>
        <w:t xml:space="preserve"> from show center and </w:t>
      </w:r>
      <w:r w:rsidR="0041303E" w:rsidRPr="00281C89">
        <w:rPr>
          <w:rFonts w:cs="Arial"/>
          <w:color w:val="000000" w:themeColor="text1"/>
        </w:rPr>
        <w:t>8</w:t>
      </w:r>
      <w:r w:rsidR="00FA67A0" w:rsidRPr="00281C89">
        <w:rPr>
          <w:rFonts w:cs="Arial"/>
          <w:color w:val="000000" w:themeColor="text1"/>
        </w:rPr>
        <w:t>,000</w:t>
      </w:r>
      <w:r w:rsidRPr="00281C89">
        <w:rPr>
          <w:rFonts w:cs="Arial"/>
          <w:color w:val="000000" w:themeColor="text1"/>
        </w:rPr>
        <w:t xml:space="preserve"> </w:t>
      </w:r>
      <w:r w:rsidRPr="00281C89">
        <w:rPr>
          <w:rFonts w:cs="Arial"/>
        </w:rPr>
        <w:t xml:space="preserve">feet AGL </w:t>
      </w:r>
      <w:r w:rsidR="00FA67A0" w:rsidRPr="00281C89">
        <w:rPr>
          <w:rFonts w:cs="Arial"/>
        </w:rPr>
        <w:t xml:space="preserve">for the </w:t>
      </w:r>
      <w:r w:rsidR="0016426F" w:rsidRPr="00281C89">
        <w:rPr>
          <w:rFonts w:cs="Arial"/>
          <w:color w:val="000000" w:themeColor="text1"/>
        </w:rPr>
        <w:t xml:space="preserve">A-10 </w:t>
      </w:r>
      <w:r w:rsidR="00FA67A0" w:rsidRPr="00281C89">
        <w:rPr>
          <w:rFonts w:cs="Arial"/>
          <w:color w:val="000000" w:themeColor="text1"/>
        </w:rPr>
        <w:t>demo</w:t>
      </w:r>
      <w:r w:rsidR="007E42BC" w:rsidRPr="00281C89">
        <w:rPr>
          <w:rFonts w:cs="Arial"/>
          <w:color w:val="000000" w:themeColor="text1"/>
        </w:rPr>
        <w:t xml:space="preserve"> </w:t>
      </w:r>
      <w:r w:rsidR="005554F5" w:rsidRPr="00281C89">
        <w:rPr>
          <w:rFonts w:cs="Arial"/>
          <w:color w:val="000000" w:themeColor="text1"/>
        </w:rPr>
        <w:t xml:space="preserve">/ 15,000 feet AGL for the </w:t>
      </w:r>
      <w:r w:rsidR="0041303E" w:rsidRPr="00281C89">
        <w:rPr>
          <w:rFonts w:cs="Arial"/>
          <w:color w:val="000000" w:themeColor="text1"/>
        </w:rPr>
        <w:t xml:space="preserve">F-22, </w:t>
      </w:r>
      <w:r w:rsidR="005554F5" w:rsidRPr="00281C89">
        <w:rPr>
          <w:rFonts w:cs="Arial"/>
          <w:color w:val="000000" w:themeColor="text1"/>
        </w:rPr>
        <w:t>F-16</w:t>
      </w:r>
      <w:r w:rsidR="003B73DD" w:rsidRPr="00281C89">
        <w:rPr>
          <w:rFonts w:cs="Arial"/>
          <w:color w:val="000000" w:themeColor="text1"/>
        </w:rPr>
        <w:t xml:space="preserve"> and F-35</w:t>
      </w:r>
      <w:r w:rsidR="005554F5" w:rsidRPr="00281C89">
        <w:rPr>
          <w:rFonts w:cs="Arial"/>
          <w:color w:val="000000" w:themeColor="text1"/>
        </w:rPr>
        <w:t xml:space="preserve"> demo</w:t>
      </w:r>
      <w:r w:rsidR="00C26FC9" w:rsidRPr="00281C89">
        <w:rPr>
          <w:rFonts w:cs="Arial"/>
          <w:color w:val="000000" w:themeColor="text1"/>
        </w:rPr>
        <w:t>s</w:t>
      </w:r>
      <w:r w:rsidR="002C15E9" w:rsidRPr="00281C89">
        <w:rPr>
          <w:rFonts w:cs="Arial"/>
          <w:color w:val="000000" w:themeColor="text1"/>
        </w:rPr>
        <w:t xml:space="preserve"> / 1,500 feet AGL for just a Heritage </w:t>
      </w:r>
      <w:r w:rsidR="0016426F" w:rsidRPr="00281C89">
        <w:rPr>
          <w:rFonts w:cs="Arial"/>
          <w:color w:val="000000" w:themeColor="text1"/>
        </w:rPr>
        <w:t>F</w:t>
      </w:r>
      <w:r w:rsidR="002C15E9" w:rsidRPr="00281C89">
        <w:rPr>
          <w:rFonts w:cs="Arial"/>
          <w:color w:val="000000" w:themeColor="text1"/>
        </w:rPr>
        <w:t>light</w:t>
      </w:r>
      <w:r w:rsidR="005554F5" w:rsidRPr="00281C89">
        <w:rPr>
          <w:rFonts w:cs="Arial"/>
          <w:color w:val="000000" w:themeColor="text1"/>
        </w:rPr>
        <w:t xml:space="preserve"> </w:t>
      </w:r>
      <w:r w:rsidRPr="00281C89">
        <w:rPr>
          <w:rFonts w:cs="Arial"/>
          <w:color w:val="000000" w:themeColor="text1"/>
        </w:rPr>
        <w:t xml:space="preserve">for </w:t>
      </w:r>
      <w:r w:rsidR="007E42BC" w:rsidRPr="00281C89">
        <w:rPr>
          <w:rFonts w:cs="Arial"/>
          <w:color w:val="000000" w:themeColor="text1"/>
        </w:rPr>
        <w:t>rehearsal</w:t>
      </w:r>
      <w:r w:rsidRPr="00281C89">
        <w:rPr>
          <w:rFonts w:cs="Arial"/>
          <w:color w:val="000000" w:themeColor="text1"/>
        </w:rPr>
        <w:t xml:space="preserve"> or</w:t>
      </w:r>
      <w:r w:rsidR="007E42BC" w:rsidRPr="00281C89">
        <w:rPr>
          <w:rFonts w:cs="Arial"/>
          <w:color w:val="000000" w:themeColor="text1"/>
        </w:rPr>
        <w:t xml:space="preserve"> actual show</w:t>
      </w:r>
      <w:r w:rsidRPr="00281C89">
        <w:rPr>
          <w:rFonts w:cs="Arial"/>
          <w:color w:val="000000" w:themeColor="text1"/>
        </w:rPr>
        <w:t xml:space="preserve"> </w:t>
      </w:r>
      <w:r w:rsidR="007D3D03" w:rsidRPr="00281C89">
        <w:rPr>
          <w:rFonts w:cs="Arial"/>
          <w:color w:val="000000" w:themeColor="text1"/>
        </w:rPr>
        <w:t>performance</w:t>
      </w:r>
      <w:r w:rsidR="00FA67A0" w:rsidRPr="00281C89">
        <w:rPr>
          <w:rFonts w:cs="Arial"/>
          <w:color w:val="000000" w:themeColor="text1"/>
        </w:rPr>
        <w:t>s</w:t>
      </w:r>
      <w:r w:rsidRPr="00281C89">
        <w:rPr>
          <w:rFonts w:cs="Arial"/>
          <w:color w:val="000000" w:themeColor="text1"/>
        </w:rPr>
        <w:t xml:space="preserve">.  </w:t>
      </w:r>
    </w:p>
    <w:p w14:paraId="1242CB3E" w14:textId="77777777" w:rsidR="00DB5854" w:rsidRPr="00281C89" w:rsidRDefault="00DB5854">
      <w:pPr>
        <w:tabs>
          <w:tab w:val="left" w:pos="360"/>
        </w:tabs>
        <w:rPr>
          <w:rFonts w:cs="Arial"/>
          <w:color w:val="000000" w:themeColor="text1"/>
        </w:rPr>
      </w:pPr>
    </w:p>
    <w:p w14:paraId="277BB402" w14:textId="77777777" w:rsidR="00DB5854" w:rsidRPr="00281C89" w:rsidRDefault="00DB5854">
      <w:pPr>
        <w:tabs>
          <w:tab w:val="left" w:pos="360"/>
        </w:tabs>
        <w:jc w:val="center"/>
        <w:rPr>
          <w:rFonts w:cs="Arial"/>
          <w:b/>
          <w:color w:val="000000" w:themeColor="text1"/>
        </w:rPr>
      </w:pPr>
      <w:r w:rsidRPr="00281C89">
        <w:rPr>
          <w:rFonts w:cs="Arial"/>
          <w:b/>
          <w:color w:val="000000" w:themeColor="text1"/>
        </w:rPr>
        <w:t xml:space="preserve">Sample NOTAM (for practice or </w:t>
      </w:r>
      <w:r w:rsidR="007D3D03" w:rsidRPr="00281C89">
        <w:rPr>
          <w:rFonts w:cs="Arial"/>
          <w:b/>
          <w:color w:val="000000" w:themeColor="text1"/>
        </w:rPr>
        <w:t>actual performance</w:t>
      </w:r>
      <w:r w:rsidRPr="00281C89">
        <w:rPr>
          <w:rFonts w:cs="Arial"/>
          <w:b/>
          <w:color w:val="000000" w:themeColor="text1"/>
        </w:rPr>
        <w:t>)</w:t>
      </w:r>
    </w:p>
    <w:p w14:paraId="4FB58A31" w14:textId="77777777" w:rsidR="00DB5854" w:rsidRPr="00281C89" w:rsidRDefault="00DB5854">
      <w:pPr>
        <w:tabs>
          <w:tab w:val="left" w:pos="360"/>
        </w:tabs>
        <w:rPr>
          <w:rFonts w:cs="Arial"/>
          <w:color w:val="000000" w:themeColor="text1"/>
        </w:rPr>
      </w:pPr>
    </w:p>
    <w:p w14:paraId="02834F00" w14:textId="77777777" w:rsidR="00DB5854" w:rsidRPr="00281C89" w:rsidRDefault="00DB5854">
      <w:pPr>
        <w:tabs>
          <w:tab w:val="left" w:pos="360"/>
        </w:tabs>
        <w:rPr>
          <w:rFonts w:cs="Arial"/>
          <w:color w:val="000000" w:themeColor="text1"/>
        </w:rPr>
      </w:pPr>
      <w:r w:rsidRPr="00281C89">
        <w:rPr>
          <w:rFonts w:cs="Arial"/>
          <w:color w:val="000000" w:themeColor="text1"/>
        </w:rPr>
        <w:t>Airspace surface to _________ MSL closed within 5 NM of _____________</w:t>
      </w:r>
    </w:p>
    <w:p w14:paraId="027A5446" w14:textId="77777777" w:rsidR="00DB5854" w:rsidRPr="00281C89" w:rsidRDefault="00DB5854">
      <w:pPr>
        <w:tabs>
          <w:tab w:val="left" w:pos="360"/>
        </w:tabs>
        <w:rPr>
          <w:rFonts w:cs="Arial"/>
          <w:color w:val="000000" w:themeColor="text1"/>
        </w:rPr>
      </w:pPr>
    </w:p>
    <w:p w14:paraId="29FFA76C" w14:textId="77777777" w:rsidR="00DB5854" w:rsidRPr="00281C89" w:rsidRDefault="00DB5854">
      <w:pPr>
        <w:tabs>
          <w:tab w:val="left" w:pos="360"/>
        </w:tabs>
        <w:rPr>
          <w:rFonts w:cs="Arial"/>
          <w:color w:val="000000" w:themeColor="text1"/>
        </w:rPr>
      </w:pPr>
      <w:r w:rsidRPr="00281C89">
        <w:rPr>
          <w:rFonts w:cs="Arial"/>
          <w:color w:val="000000" w:themeColor="text1"/>
        </w:rPr>
        <w:t>Airfield/TACAN from _________ Z to ___________ Z on ____________</w:t>
      </w:r>
      <w:r w:rsidR="00043DB8" w:rsidRPr="00281C89">
        <w:rPr>
          <w:rFonts w:cs="Arial"/>
          <w:color w:val="000000" w:themeColor="text1"/>
        </w:rPr>
        <w:t>_ (</w:t>
      </w:r>
      <w:r w:rsidRPr="00281C89">
        <w:rPr>
          <w:rFonts w:cs="Arial"/>
          <w:color w:val="000000" w:themeColor="text1"/>
        </w:rPr>
        <w:t>date).</w:t>
      </w:r>
    </w:p>
    <w:p w14:paraId="4FC6A83B" w14:textId="77777777" w:rsidR="00DB5854" w:rsidRPr="00281C89" w:rsidRDefault="00DB5854">
      <w:pPr>
        <w:tabs>
          <w:tab w:val="left" w:pos="360"/>
        </w:tabs>
        <w:rPr>
          <w:rFonts w:cs="Arial"/>
          <w:color w:val="000000" w:themeColor="text1"/>
        </w:rPr>
      </w:pPr>
    </w:p>
    <w:p w14:paraId="1330B501" w14:textId="77777777" w:rsidR="00E11BC6" w:rsidRPr="00281C89" w:rsidRDefault="00E11BC6" w:rsidP="00C37036">
      <w:pPr>
        <w:pStyle w:val="ListParagraph"/>
        <w:ind w:left="0"/>
        <w:rPr>
          <w:rFonts w:cs="Arial"/>
          <w:b/>
          <w:color w:val="000000" w:themeColor="text1"/>
          <w:u w:val="single"/>
        </w:rPr>
      </w:pPr>
      <w:r w:rsidRPr="00281C89">
        <w:rPr>
          <w:rFonts w:cs="Arial"/>
          <w:b/>
          <w:color w:val="000000" w:themeColor="text1"/>
          <w:u w:val="single"/>
        </w:rPr>
        <w:t>TEMPORARY FLIGHT RESTRICTION (TFR)</w:t>
      </w:r>
    </w:p>
    <w:p w14:paraId="4E9CAB79" w14:textId="77777777" w:rsidR="00E11BC6" w:rsidRPr="00281C89" w:rsidRDefault="00E11BC6" w:rsidP="00E11BC6">
      <w:pPr>
        <w:pStyle w:val="ListParagraph"/>
        <w:ind w:left="360"/>
        <w:rPr>
          <w:rFonts w:cs="Arial"/>
          <w:color w:val="000000" w:themeColor="text1"/>
        </w:rPr>
      </w:pPr>
    </w:p>
    <w:p w14:paraId="6B6B1F11" w14:textId="22CF2967" w:rsidR="00331D3A" w:rsidRPr="00281C89" w:rsidRDefault="008557DA" w:rsidP="00037F8D">
      <w:pPr>
        <w:pStyle w:val="ListParagraph"/>
        <w:numPr>
          <w:ilvl w:val="0"/>
          <w:numId w:val="59"/>
        </w:numPr>
        <w:tabs>
          <w:tab w:val="left" w:pos="360"/>
        </w:tabs>
        <w:rPr>
          <w:rFonts w:cs="Arial"/>
        </w:rPr>
      </w:pPr>
      <w:r w:rsidRPr="00281C89">
        <w:rPr>
          <w:rFonts w:cs="Arial"/>
          <w:color w:val="000000" w:themeColor="text1"/>
        </w:rPr>
        <w:t xml:space="preserve">Please ensure a TFR is in place for your </w:t>
      </w:r>
      <w:r w:rsidR="009A458D" w:rsidRPr="00281C89">
        <w:rPr>
          <w:rFonts w:cs="Arial"/>
          <w:color w:val="000000" w:themeColor="text1"/>
        </w:rPr>
        <w:t>airfield</w:t>
      </w:r>
      <w:r w:rsidRPr="00281C89">
        <w:rPr>
          <w:rFonts w:cs="Arial"/>
          <w:color w:val="000000" w:themeColor="text1"/>
        </w:rPr>
        <w:t xml:space="preserve"> </w:t>
      </w:r>
      <w:r w:rsidR="00A02DFC" w:rsidRPr="00281C89">
        <w:rPr>
          <w:rFonts w:cs="Arial"/>
          <w:color w:val="000000" w:themeColor="text1"/>
        </w:rPr>
        <w:t xml:space="preserve">during rehearsal and actual show days </w:t>
      </w:r>
      <w:r w:rsidRPr="00281C89">
        <w:rPr>
          <w:rFonts w:cs="Arial"/>
          <w:color w:val="000000" w:themeColor="text1"/>
        </w:rPr>
        <w:t>that will cover the entire air show circle –</w:t>
      </w:r>
      <w:r w:rsidR="00640898" w:rsidRPr="00281C89">
        <w:rPr>
          <w:rFonts w:cs="Arial"/>
          <w:color w:val="000000" w:themeColor="text1"/>
        </w:rPr>
        <w:t xml:space="preserve"> 5</w:t>
      </w:r>
      <w:r w:rsidR="00673B98" w:rsidRPr="00281C89">
        <w:rPr>
          <w:rFonts w:cs="Arial"/>
          <w:color w:val="000000" w:themeColor="text1"/>
        </w:rPr>
        <w:t>NM</w:t>
      </w:r>
      <w:r w:rsidR="00640898" w:rsidRPr="00281C89">
        <w:rPr>
          <w:rFonts w:cs="Arial"/>
          <w:color w:val="000000" w:themeColor="text1"/>
        </w:rPr>
        <w:t xml:space="preserve"> from show center and </w:t>
      </w:r>
      <w:r w:rsidR="00957293" w:rsidRPr="00281C89">
        <w:rPr>
          <w:rFonts w:cs="Arial"/>
          <w:color w:val="000000" w:themeColor="text1"/>
        </w:rPr>
        <w:t xml:space="preserve">8,000 feet AGL for the </w:t>
      </w:r>
      <w:r w:rsidR="0016426F" w:rsidRPr="00281C89">
        <w:rPr>
          <w:rFonts w:cs="Arial"/>
          <w:color w:val="000000" w:themeColor="text1"/>
        </w:rPr>
        <w:t xml:space="preserve">A-10 </w:t>
      </w:r>
      <w:r w:rsidR="007E42BC" w:rsidRPr="00281C89">
        <w:rPr>
          <w:rFonts w:cs="Arial"/>
          <w:color w:val="000000" w:themeColor="text1"/>
        </w:rPr>
        <w:t>demo</w:t>
      </w:r>
      <w:r w:rsidR="005554F5" w:rsidRPr="00281C89">
        <w:rPr>
          <w:rFonts w:cs="Arial"/>
          <w:color w:val="000000" w:themeColor="text1"/>
        </w:rPr>
        <w:t xml:space="preserve"> / 15,000 feet AGL for the </w:t>
      </w:r>
      <w:r w:rsidR="0041303E" w:rsidRPr="00281C89">
        <w:rPr>
          <w:rFonts w:cs="Arial"/>
          <w:color w:val="000000" w:themeColor="text1"/>
        </w:rPr>
        <w:t xml:space="preserve">F-22, </w:t>
      </w:r>
      <w:r w:rsidR="005554F5" w:rsidRPr="00281C89">
        <w:rPr>
          <w:rFonts w:cs="Arial"/>
          <w:color w:val="000000" w:themeColor="text1"/>
        </w:rPr>
        <w:t>F-16</w:t>
      </w:r>
      <w:r w:rsidR="003B73DD" w:rsidRPr="00281C89">
        <w:rPr>
          <w:rFonts w:cs="Arial"/>
          <w:color w:val="000000" w:themeColor="text1"/>
        </w:rPr>
        <w:t xml:space="preserve"> and F-35</w:t>
      </w:r>
      <w:r w:rsidR="005554F5" w:rsidRPr="00281C89">
        <w:rPr>
          <w:rFonts w:cs="Arial"/>
          <w:color w:val="000000" w:themeColor="text1"/>
        </w:rPr>
        <w:t xml:space="preserve"> demo</w:t>
      </w:r>
      <w:r w:rsidR="00751C40" w:rsidRPr="00281C89">
        <w:rPr>
          <w:rFonts w:cs="Arial"/>
          <w:color w:val="000000" w:themeColor="text1"/>
        </w:rPr>
        <w:t>s</w:t>
      </w:r>
      <w:r w:rsidR="002C15E9" w:rsidRPr="00281C89">
        <w:rPr>
          <w:rFonts w:cs="Arial"/>
          <w:color w:val="000000" w:themeColor="text1"/>
        </w:rPr>
        <w:t xml:space="preserve"> / 1,500 feet AGL for just a Heritage Flight</w:t>
      </w:r>
      <w:r w:rsidR="00640898" w:rsidRPr="00281C89">
        <w:rPr>
          <w:rFonts w:cs="Arial"/>
          <w:color w:val="000000" w:themeColor="text1"/>
        </w:rPr>
        <w:t>.</w:t>
      </w:r>
      <w:r w:rsidR="00F0432B" w:rsidRPr="00281C89">
        <w:rPr>
          <w:rFonts w:cs="Arial"/>
          <w:color w:val="000000" w:themeColor="text1"/>
        </w:rPr>
        <w:t xml:space="preserve">  To ensure you </w:t>
      </w:r>
      <w:r w:rsidR="00F0432B" w:rsidRPr="00281C89">
        <w:rPr>
          <w:rFonts w:cs="Arial"/>
        </w:rPr>
        <w:t>follow</w:t>
      </w:r>
      <w:r w:rsidR="00765892" w:rsidRPr="00281C89">
        <w:rPr>
          <w:rFonts w:cs="Arial"/>
        </w:rPr>
        <w:t xml:space="preserve"> the appropriate steps in acquiring a TFR, follow the steps listed for TFRs on the following web site:  </w:t>
      </w:r>
    </w:p>
    <w:p w14:paraId="0793AE6A" w14:textId="77777777" w:rsidR="00331D3A" w:rsidRPr="00281C89" w:rsidRDefault="00331D3A" w:rsidP="00331D3A">
      <w:pPr>
        <w:tabs>
          <w:tab w:val="left" w:pos="360"/>
        </w:tabs>
        <w:rPr>
          <w:rFonts w:cs="Arial"/>
        </w:rPr>
      </w:pPr>
    </w:p>
    <w:p w14:paraId="4796C6E3" w14:textId="77777777" w:rsidR="00043AA3" w:rsidRPr="00281C89" w:rsidRDefault="00331D3A" w:rsidP="00331D3A">
      <w:pPr>
        <w:tabs>
          <w:tab w:val="left" w:pos="360"/>
        </w:tabs>
        <w:rPr>
          <w:rFonts w:cs="Arial"/>
        </w:rPr>
      </w:pPr>
      <w:r w:rsidRPr="00281C89">
        <w:rPr>
          <w:rFonts w:cs="Arial"/>
        </w:rPr>
        <w:lastRenderedPageBreak/>
        <w:t xml:space="preserve">      </w:t>
      </w:r>
      <w:hyperlink r:id="rId61" w:history="1">
        <w:r w:rsidR="00043AA3" w:rsidRPr="00281C89">
          <w:rPr>
            <w:rStyle w:val="Hyperlink"/>
            <w:rFonts w:cs="Arial"/>
          </w:rPr>
          <w:t>http://www.faa.gov/about/initiatives/airshow/tfr/media/Airshow_TFR_Worksheet.pdf</w:t>
        </w:r>
      </w:hyperlink>
    </w:p>
    <w:p w14:paraId="7E58DD02" w14:textId="77777777" w:rsidR="00075AD2" w:rsidRPr="00281C89" w:rsidRDefault="00075AD2" w:rsidP="00075AD2">
      <w:pPr>
        <w:pStyle w:val="ListParagraph"/>
        <w:tabs>
          <w:tab w:val="left" w:pos="360"/>
        </w:tabs>
        <w:ind w:left="360"/>
        <w:rPr>
          <w:rFonts w:cs="Arial"/>
        </w:rPr>
      </w:pPr>
    </w:p>
    <w:p w14:paraId="3223A12B" w14:textId="77777777" w:rsidR="00DB5854" w:rsidRPr="00281C89" w:rsidRDefault="00765892" w:rsidP="00037F8D">
      <w:pPr>
        <w:pStyle w:val="ListParagraph"/>
        <w:numPr>
          <w:ilvl w:val="0"/>
          <w:numId w:val="59"/>
        </w:numPr>
        <w:tabs>
          <w:tab w:val="left" w:pos="360"/>
        </w:tabs>
        <w:rPr>
          <w:rFonts w:cs="Arial"/>
        </w:rPr>
        <w:sectPr w:rsidR="00DB5854" w:rsidRPr="00281C89" w:rsidSect="00FB137B">
          <w:pgSz w:w="12240" w:h="15840"/>
          <w:pgMar w:top="1440" w:right="1440" w:bottom="1440" w:left="1440" w:header="720" w:footer="720" w:gutter="0"/>
          <w:pgNumType w:chapStyle="1"/>
          <w:cols w:space="720"/>
        </w:sectPr>
      </w:pPr>
      <w:r w:rsidRPr="00281C89">
        <w:rPr>
          <w:rFonts w:cs="Arial"/>
        </w:rPr>
        <w:t xml:space="preserve">If you are unable to access this site, contact the FAA Flight Standards District Office (FSDO) </w:t>
      </w:r>
      <w:r w:rsidR="00D7779A" w:rsidRPr="00281C89">
        <w:rPr>
          <w:rFonts w:cs="Arial"/>
        </w:rPr>
        <w:t>which</w:t>
      </w:r>
      <w:r w:rsidRPr="00281C89">
        <w:rPr>
          <w:rFonts w:cs="Arial"/>
        </w:rPr>
        <w:t xml:space="preserve"> approved your DD Form 2535.  The FSDO does not accep</w:t>
      </w:r>
      <w:r w:rsidR="00F0432B" w:rsidRPr="00281C89">
        <w:rPr>
          <w:rFonts w:cs="Arial"/>
        </w:rPr>
        <w:t>t requests nor issue</w:t>
      </w:r>
      <w:r w:rsidRPr="00281C89">
        <w:rPr>
          <w:rFonts w:cs="Arial"/>
        </w:rPr>
        <w:t xml:space="preserve"> TFRs but can assist in directing you to the appropriate FAA Air Traffic Office</w:t>
      </w:r>
      <w:r w:rsidR="001F04B6" w:rsidRPr="00281C89">
        <w:rPr>
          <w:rFonts w:cs="Arial"/>
        </w:rPr>
        <w:t xml:space="preserve"> </w:t>
      </w:r>
      <w:r w:rsidR="00B372DB" w:rsidRPr="00281C89">
        <w:rPr>
          <w:rFonts w:cs="Arial"/>
        </w:rPr>
        <w:t>which</w:t>
      </w:r>
      <w:r w:rsidRPr="00281C89">
        <w:rPr>
          <w:rFonts w:cs="Arial"/>
        </w:rPr>
        <w:t xml:space="preserve"> provides that service.</w:t>
      </w:r>
    </w:p>
    <w:p w14:paraId="1BEAC9D0" w14:textId="77777777" w:rsidR="00DB5854" w:rsidRPr="00281C89" w:rsidRDefault="00DB5854" w:rsidP="00971DDC">
      <w:pPr>
        <w:pStyle w:val="Heading1"/>
        <w:numPr>
          <w:ilvl w:val="0"/>
          <w:numId w:val="2"/>
        </w:numPr>
        <w:pBdr>
          <w:top w:val="single" w:sz="4" w:space="1" w:color="auto"/>
          <w:left w:val="single" w:sz="4" w:space="4" w:color="auto"/>
          <w:bottom w:val="single" w:sz="4" w:space="1" w:color="auto"/>
          <w:right w:val="single" w:sz="4" w:space="4" w:color="auto"/>
        </w:pBdr>
        <w:shd w:val="clear" w:color="auto" w:fill="D9D9D9"/>
        <w:jc w:val="center"/>
        <w:rPr>
          <w:sz w:val="28"/>
          <w:szCs w:val="28"/>
        </w:rPr>
      </w:pPr>
      <w:r w:rsidRPr="00281C89">
        <w:rPr>
          <w:sz w:val="28"/>
          <w:szCs w:val="28"/>
        </w:rPr>
        <w:lastRenderedPageBreak/>
        <w:t>– AIR TRAFFIC CONTROL</w:t>
      </w:r>
    </w:p>
    <w:p w14:paraId="194CE637" w14:textId="77777777" w:rsidR="00DB5854" w:rsidRPr="00281C89" w:rsidRDefault="00DB5854">
      <w:pPr>
        <w:tabs>
          <w:tab w:val="left" w:pos="360"/>
        </w:tabs>
        <w:rPr>
          <w:rFonts w:cs="Arial"/>
          <w:b/>
          <w:bCs/>
        </w:rPr>
      </w:pPr>
    </w:p>
    <w:p w14:paraId="3628818E" w14:textId="77777777" w:rsidR="00E11BC6" w:rsidRPr="00281C89" w:rsidRDefault="006C4018" w:rsidP="00C37036">
      <w:pPr>
        <w:pStyle w:val="ListParagraph"/>
        <w:tabs>
          <w:tab w:val="left" w:pos="360"/>
        </w:tabs>
        <w:ind w:left="0"/>
        <w:rPr>
          <w:rFonts w:cs="Arial"/>
          <w:b/>
          <w:u w:val="single"/>
        </w:rPr>
      </w:pPr>
      <w:r w:rsidRPr="00281C89">
        <w:rPr>
          <w:rFonts w:cs="Arial"/>
          <w:b/>
          <w:u w:val="single"/>
        </w:rPr>
        <w:t xml:space="preserve">AIR TRAFFIC CONTROL </w:t>
      </w:r>
    </w:p>
    <w:p w14:paraId="4AFEF98E" w14:textId="77777777" w:rsidR="00E11BC6" w:rsidRPr="00281C89" w:rsidRDefault="00E11BC6" w:rsidP="00E11BC6">
      <w:pPr>
        <w:pStyle w:val="ListParagraph"/>
        <w:ind w:left="360"/>
        <w:rPr>
          <w:rFonts w:cs="Arial"/>
          <w:b/>
        </w:rPr>
      </w:pPr>
    </w:p>
    <w:p w14:paraId="32B895AD" w14:textId="1990DA4F" w:rsidR="006C4018" w:rsidRPr="00281C89" w:rsidRDefault="006C4018" w:rsidP="000C1F01">
      <w:pPr>
        <w:pStyle w:val="ListParagraph"/>
        <w:tabs>
          <w:tab w:val="left" w:pos="360"/>
        </w:tabs>
        <w:ind w:left="0"/>
        <w:rPr>
          <w:rFonts w:cs="Arial"/>
          <w:b/>
          <w:color w:val="FF0000"/>
        </w:rPr>
      </w:pPr>
      <w:r w:rsidRPr="00281C89">
        <w:rPr>
          <w:rFonts w:cs="Arial"/>
          <w:b/>
          <w:color w:val="FF0000"/>
          <w:szCs w:val="24"/>
        </w:rPr>
        <w:t>The airfield must be controlled by tower personnel whenever ACC aircraft are scheduled to operate there, including arrival and departure.</w:t>
      </w:r>
      <w:r w:rsidR="007F1A0D" w:rsidRPr="00281C89">
        <w:rPr>
          <w:rFonts w:cs="Arial"/>
          <w:b/>
          <w:color w:val="FF0000"/>
          <w:szCs w:val="24"/>
        </w:rPr>
        <w:t xml:space="preserve">  If the airfield </w:t>
      </w:r>
      <w:r w:rsidR="0041303E" w:rsidRPr="00281C89">
        <w:rPr>
          <w:rFonts w:cs="Arial"/>
          <w:b/>
          <w:color w:val="FF0000"/>
          <w:szCs w:val="24"/>
        </w:rPr>
        <w:t xml:space="preserve">or the divert location where the </w:t>
      </w:r>
      <w:r w:rsidR="001F1772" w:rsidRPr="00281C89">
        <w:rPr>
          <w:rFonts w:cs="Arial"/>
          <w:b/>
          <w:color w:val="FF0000"/>
          <w:szCs w:val="24"/>
        </w:rPr>
        <w:t>arresting gear</w:t>
      </w:r>
      <w:r w:rsidR="00ED6AC3" w:rsidRPr="00281C89">
        <w:rPr>
          <w:rFonts w:cs="Arial"/>
          <w:b/>
          <w:color w:val="FF0000"/>
          <w:szCs w:val="24"/>
        </w:rPr>
        <w:t xml:space="preserve"> </w:t>
      </w:r>
      <w:r w:rsidR="00901E2D" w:rsidRPr="00281C89">
        <w:rPr>
          <w:rFonts w:cs="Arial"/>
          <w:b/>
          <w:color w:val="FF0000"/>
          <w:szCs w:val="24"/>
        </w:rPr>
        <w:t>is located</w:t>
      </w:r>
      <w:r w:rsidR="0041303E" w:rsidRPr="00281C89">
        <w:rPr>
          <w:rFonts w:cs="Arial"/>
          <w:b/>
          <w:color w:val="FF0000"/>
          <w:szCs w:val="24"/>
        </w:rPr>
        <w:t xml:space="preserve"> </w:t>
      </w:r>
      <w:r w:rsidR="007F1A0D" w:rsidRPr="00281C89">
        <w:rPr>
          <w:rFonts w:cs="Arial"/>
          <w:b/>
          <w:color w:val="FF0000"/>
          <w:szCs w:val="24"/>
        </w:rPr>
        <w:t>will be uncontrolled at any time when ACC aircraft are flying, you must notify ACC/A3TA</w:t>
      </w:r>
      <w:r w:rsidR="00751C40" w:rsidRPr="00281C89">
        <w:rPr>
          <w:rFonts w:cs="Arial"/>
          <w:b/>
          <w:color w:val="FF0000"/>
          <w:szCs w:val="24"/>
        </w:rPr>
        <w:t xml:space="preserve"> </w:t>
      </w:r>
      <w:r w:rsidR="007F1A0D" w:rsidRPr="00281C89">
        <w:rPr>
          <w:rFonts w:cs="Arial"/>
          <w:b/>
          <w:color w:val="FF0000"/>
          <w:szCs w:val="24"/>
        </w:rPr>
        <w:t>immediately.  ACC/A3TA</w:t>
      </w:r>
      <w:r w:rsidR="00751C40" w:rsidRPr="00281C89">
        <w:rPr>
          <w:rFonts w:cs="Arial"/>
          <w:b/>
          <w:color w:val="FF0000"/>
          <w:szCs w:val="24"/>
        </w:rPr>
        <w:t xml:space="preserve"> </w:t>
      </w:r>
      <w:r w:rsidR="007F1A0D" w:rsidRPr="00281C89">
        <w:rPr>
          <w:rFonts w:cs="Arial"/>
          <w:b/>
          <w:color w:val="FF0000"/>
          <w:szCs w:val="24"/>
        </w:rPr>
        <w:t>will have to request a waiver</w:t>
      </w:r>
      <w:r w:rsidR="002C15E9" w:rsidRPr="00281C89">
        <w:rPr>
          <w:rFonts w:cs="Arial"/>
          <w:b/>
          <w:color w:val="FF0000"/>
          <w:szCs w:val="24"/>
        </w:rPr>
        <w:t xml:space="preserve"> for </w:t>
      </w:r>
      <w:r w:rsidR="00700BB2" w:rsidRPr="00281C89">
        <w:rPr>
          <w:rFonts w:cs="Arial"/>
          <w:b/>
          <w:color w:val="FF0000"/>
          <w:szCs w:val="24"/>
        </w:rPr>
        <w:t>their</w:t>
      </w:r>
      <w:r w:rsidR="002C15E9" w:rsidRPr="00281C89">
        <w:rPr>
          <w:rFonts w:cs="Arial"/>
          <w:b/>
          <w:color w:val="FF0000"/>
          <w:szCs w:val="24"/>
        </w:rPr>
        <w:t xml:space="preserve"> aircraft</w:t>
      </w:r>
      <w:r w:rsidR="005C226B" w:rsidRPr="00281C89">
        <w:rPr>
          <w:rFonts w:cs="Arial"/>
          <w:b/>
          <w:color w:val="FF0000"/>
          <w:szCs w:val="24"/>
        </w:rPr>
        <w:t>.  I</w:t>
      </w:r>
      <w:r w:rsidR="007F1A0D" w:rsidRPr="00281C89">
        <w:rPr>
          <w:rFonts w:cs="Arial"/>
          <w:b/>
          <w:color w:val="FF0000"/>
          <w:szCs w:val="24"/>
        </w:rPr>
        <w:t>f the waiver is disapproved, ACC</w:t>
      </w:r>
      <w:r w:rsidR="002C15E9" w:rsidRPr="00281C89">
        <w:rPr>
          <w:rFonts w:cs="Arial"/>
          <w:b/>
          <w:color w:val="FF0000"/>
          <w:szCs w:val="24"/>
        </w:rPr>
        <w:t xml:space="preserve"> </w:t>
      </w:r>
      <w:r w:rsidR="007F1A0D" w:rsidRPr="00281C89">
        <w:rPr>
          <w:rFonts w:cs="Arial"/>
          <w:b/>
          <w:color w:val="FF0000"/>
          <w:szCs w:val="24"/>
        </w:rPr>
        <w:t xml:space="preserve">will have to cancel its participation.  </w:t>
      </w:r>
    </w:p>
    <w:p w14:paraId="6E52E68F" w14:textId="77777777" w:rsidR="006C4018" w:rsidRPr="00281C89" w:rsidRDefault="006C4018">
      <w:pPr>
        <w:tabs>
          <w:tab w:val="left" w:pos="360"/>
        </w:tabs>
        <w:rPr>
          <w:rFonts w:cs="Arial"/>
        </w:rPr>
      </w:pPr>
    </w:p>
    <w:p w14:paraId="7D63FE8C" w14:textId="77777777" w:rsidR="00E11BC6" w:rsidRPr="00281C89" w:rsidRDefault="00E11BC6" w:rsidP="00C37036">
      <w:pPr>
        <w:pStyle w:val="ListParagraph"/>
        <w:tabs>
          <w:tab w:val="left" w:pos="360"/>
        </w:tabs>
        <w:ind w:left="0"/>
        <w:rPr>
          <w:rFonts w:cs="Arial"/>
          <w:b/>
          <w:u w:val="single"/>
        </w:rPr>
      </w:pPr>
      <w:r w:rsidRPr="00281C89">
        <w:rPr>
          <w:rFonts w:cs="Arial"/>
          <w:b/>
          <w:u w:val="single"/>
        </w:rPr>
        <w:t>HAZARDS</w:t>
      </w:r>
      <w:r w:rsidR="00DB5854" w:rsidRPr="00281C89">
        <w:rPr>
          <w:rFonts w:cs="Arial"/>
          <w:b/>
          <w:u w:val="single"/>
        </w:rPr>
        <w:t xml:space="preserve"> </w:t>
      </w:r>
    </w:p>
    <w:p w14:paraId="002931C8" w14:textId="77777777" w:rsidR="00E11BC6" w:rsidRPr="00281C89" w:rsidRDefault="00E11BC6" w:rsidP="00E11BC6">
      <w:pPr>
        <w:pStyle w:val="ListParagraph"/>
        <w:ind w:left="360"/>
        <w:rPr>
          <w:rFonts w:cs="Arial"/>
        </w:rPr>
      </w:pPr>
    </w:p>
    <w:p w14:paraId="47676EF1" w14:textId="77777777" w:rsidR="00DB5854" w:rsidRPr="00281C89" w:rsidRDefault="00DB5854" w:rsidP="000C1F01">
      <w:pPr>
        <w:pStyle w:val="ListParagraph"/>
        <w:tabs>
          <w:tab w:val="left" w:pos="360"/>
        </w:tabs>
        <w:ind w:left="0"/>
        <w:rPr>
          <w:rFonts w:cs="Arial"/>
        </w:rPr>
      </w:pPr>
      <w:r w:rsidRPr="00281C89">
        <w:rPr>
          <w:rFonts w:cs="Arial"/>
        </w:rPr>
        <w:t xml:space="preserve">Provide the </w:t>
      </w:r>
      <w:r w:rsidR="002C15E9" w:rsidRPr="00281C89">
        <w:rPr>
          <w:rFonts w:cs="Arial"/>
        </w:rPr>
        <w:t>military and warbird pilot</w:t>
      </w:r>
      <w:r w:rsidRPr="00281C89">
        <w:rPr>
          <w:rFonts w:cs="Arial"/>
        </w:rPr>
        <w:t xml:space="preserve"> a sectional chart and advise on any hazards in the local area </w:t>
      </w:r>
      <w:r w:rsidR="00B372DB" w:rsidRPr="00281C89">
        <w:rPr>
          <w:rFonts w:cs="Arial"/>
        </w:rPr>
        <w:t>which</w:t>
      </w:r>
      <w:r w:rsidRPr="00281C89">
        <w:rPr>
          <w:rFonts w:cs="Arial"/>
        </w:rPr>
        <w:t xml:space="preserve"> are not readily </w:t>
      </w:r>
      <w:r w:rsidR="00CD0165" w:rsidRPr="00281C89">
        <w:rPr>
          <w:rFonts w:cs="Arial"/>
        </w:rPr>
        <w:t xml:space="preserve">known to transient aircraft.  </w:t>
      </w:r>
      <w:r w:rsidRPr="00281C89">
        <w:rPr>
          <w:rFonts w:cs="Arial"/>
        </w:rPr>
        <w:t>This information must be provided to the pilots prior to their arrival at your show site.</w:t>
      </w:r>
    </w:p>
    <w:p w14:paraId="6617F09C" w14:textId="77777777" w:rsidR="00DB5854" w:rsidRPr="00281C89" w:rsidRDefault="00DB5854">
      <w:pPr>
        <w:tabs>
          <w:tab w:val="left" w:pos="360"/>
        </w:tabs>
        <w:rPr>
          <w:rFonts w:cs="Arial"/>
        </w:rPr>
      </w:pPr>
    </w:p>
    <w:p w14:paraId="3F768FD3" w14:textId="77777777" w:rsidR="00E11BC6" w:rsidRPr="00281C89" w:rsidRDefault="00E11BC6" w:rsidP="00C37036">
      <w:pPr>
        <w:pStyle w:val="ListParagraph"/>
        <w:tabs>
          <w:tab w:val="left" w:pos="360"/>
        </w:tabs>
        <w:ind w:left="0"/>
        <w:rPr>
          <w:rFonts w:cs="Arial"/>
          <w:b/>
          <w:u w:val="single"/>
        </w:rPr>
      </w:pPr>
      <w:r w:rsidRPr="00281C89">
        <w:rPr>
          <w:rFonts w:cs="Arial"/>
          <w:b/>
          <w:u w:val="single"/>
        </w:rPr>
        <w:t>LOCAL AIRPORTS</w:t>
      </w:r>
      <w:r w:rsidR="00DB5854" w:rsidRPr="00281C89">
        <w:rPr>
          <w:rFonts w:cs="Arial"/>
          <w:b/>
          <w:u w:val="single"/>
        </w:rPr>
        <w:t xml:space="preserve">  </w:t>
      </w:r>
    </w:p>
    <w:p w14:paraId="427874DC" w14:textId="77777777" w:rsidR="00E11BC6" w:rsidRPr="00281C89" w:rsidRDefault="00E11BC6" w:rsidP="00E11BC6">
      <w:pPr>
        <w:pStyle w:val="ListParagraph"/>
        <w:ind w:left="360"/>
        <w:rPr>
          <w:rFonts w:cs="Arial"/>
        </w:rPr>
      </w:pPr>
    </w:p>
    <w:p w14:paraId="2227E248" w14:textId="761D959C" w:rsidR="00DB5854" w:rsidRPr="00281C89" w:rsidRDefault="007A5244" w:rsidP="000C1F01">
      <w:pPr>
        <w:pStyle w:val="ListParagraph"/>
        <w:tabs>
          <w:tab w:val="left" w:pos="360"/>
        </w:tabs>
        <w:ind w:left="0"/>
        <w:rPr>
          <w:rFonts w:cs="Arial"/>
        </w:rPr>
        <w:sectPr w:rsidR="00DB5854" w:rsidRPr="00281C89" w:rsidSect="00FB137B">
          <w:pgSz w:w="12240" w:h="15840"/>
          <w:pgMar w:top="1440" w:right="1440" w:bottom="1440" w:left="1440" w:header="720" w:footer="720" w:gutter="0"/>
          <w:pgNumType w:chapStyle="1"/>
          <w:cols w:space="720"/>
        </w:sectPr>
      </w:pPr>
      <w:r w:rsidRPr="00281C89">
        <w:rPr>
          <w:rFonts w:cs="Arial"/>
        </w:rPr>
        <w:t>M</w:t>
      </w:r>
      <w:r w:rsidR="00DB5854" w:rsidRPr="00281C89">
        <w:rPr>
          <w:rFonts w:cs="Arial"/>
        </w:rPr>
        <w:t>ake sure you contact all airports within a 5 NM radius of your airfield to ensure</w:t>
      </w:r>
      <w:r w:rsidR="00901E2D" w:rsidRPr="00281C89">
        <w:rPr>
          <w:rFonts w:cs="Arial"/>
        </w:rPr>
        <w:t xml:space="preserve"> flying operations </w:t>
      </w:r>
      <w:r w:rsidR="002B482B" w:rsidRPr="00281C89">
        <w:rPr>
          <w:rFonts w:cs="Arial"/>
        </w:rPr>
        <w:t xml:space="preserve">are suspended </w:t>
      </w:r>
      <w:r w:rsidR="00DB5854" w:rsidRPr="00281C89">
        <w:rPr>
          <w:rFonts w:cs="Arial"/>
        </w:rPr>
        <w:t>during the time periods specified in the FAA waiver.</w:t>
      </w:r>
    </w:p>
    <w:p w14:paraId="6F20AD22" w14:textId="77777777" w:rsidR="00DB5854" w:rsidRPr="00281C89" w:rsidRDefault="00DB5854" w:rsidP="00971DDC">
      <w:pPr>
        <w:pStyle w:val="Heading1"/>
        <w:numPr>
          <w:ilvl w:val="0"/>
          <w:numId w:val="2"/>
        </w:numPr>
        <w:pBdr>
          <w:top w:val="single" w:sz="4" w:space="1" w:color="auto"/>
          <w:left w:val="single" w:sz="4" w:space="4" w:color="auto"/>
          <w:bottom w:val="single" w:sz="4" w:space="1" w:color="auto"/>
          <w:right w:val="single" w:sz="4" w:space="4" w:color="auto"/>
        </w:pBdr>
        <w:shd w:val="clear" w:color="auto" w:fill="D9D9D9"/>
        <w:jc w:val="center"/>
        <w:rPr>
          <w:sz w:val="28"/>
          <w:szCs w:val="28"/>
        </w:rPr>
      </w:pPr>
      <w:r w:rsidRPr="00281C89">
        <w:rPr>
          <w:sz w:val="28"/>
          <w:szCs w:val="28"/>
        </w:rPr>
        <w:lastRenderedPageBreak/>
        <w:t>– MAINTENANCE</w:t>
      </w:r>
    </w:p>
    <w:p w14:paraId="539EEE68" w14:textId="77777777" w:rsidR="00DB5854" w:rsidRPr="00281C89" w:rsidRDefault="00DB5854">
      <w:pPr>
        <w:rPr>
          <w:rFonts w:cs="Arial"/>
        </w:rPr>
      </w:pPr>
    </w:p>
    <w:p w14:paraId="132CEBC4" w14:textId="77777777" w:rsidR="00E11BC6" w:rsidRPr="00281C89" w:rsidRDefault="00E11BC6" w:rsidP="00C37036">
      <w:pPr>
        <w:pStyle w:val="ListParagraph"/>
        <w:tabs>
          <w:tab w:val="left" w:pos="360"/>
        </w:tabs>
        <w:ind w:left="0"/>
        <w:rPr>
          <w:rFonts w:cs="Arial"/>
          <w:b/>
          <w:u w:val="single"/>
        </w:rPr>
      </w:pPr>
      <w:r w:rsidRPr="00281C89">
        <w:rPr>
          <w:rFonts w:cs="Arial"/>
          <w:b/>
          <w:u w:val="single"/>
        </w:rPr>
        <w:t>GENERAL</w:t>
      </w:r>
      <w:r w:rsidR="00DB5854" w:rsidRPr="00281C89">
        <w:rPr>
          <w:rFonts w:cs="Arial"/>
          <w:b/>
          <w:u w:val="single"/>
        </w:rPr>
        <w:t xml:space="preserve">  </w:t>
      </w:r>
    </w:p>
    <w:p w14:paraId="3D5D8BD4" w14:textId="77777777" w:rsidR="00E11BC6" w:rsidRPr="00281C89" w:rsidRDefault="00E11BC6" w:rsidP="00E11BC6">
      <w:pPr>
        <w:pStyle w:val="ListParagraph"/>
        <w:ind w:left="360"/>
        <w:rPr>
          <w:rFonts w:cs="Arial"/>
        </w:rPr>
      </w:pPr>
    </w:p>
    <w:p w14:paraId="48CA24BF" w14:textId="126D5EC3" w:rsidR="00DB5854" w:rsidRPr="00281C89" w:rsidRDefault="00DB5854" w:rsidP="000C1F01">
      <w:pPr>
        <w:pStyle w:val="ListParagraph"/>
        <w:tabs>
          <w:tab w:val="left" w:pos="360"/>
        </w:tabs>
        <w:ind w:left="0"/>
        <w:rPr>
          <w:rFonts w:cs="Arial"/>
        </w:rPr>
      </w:pPr>
      <w:r w:rsidRPr="00281C89">
        <w:rPr>
          <w:rFonts w:cs="Arial"/>
        </w:rPr>
        <w:t xml:space="preserve">The air show is responsible for obtaining and arranging for the required support listed in this manual, and for covering the costs involved in obtaining and transporting the equipment and materials.  </w:t>
      </w:r>
      <w:r w:rsidR="00941776" w:rsidRPr="00281C89">
        <w:t>The</w:t>
      </w:r>
      <w:r w:rsidR="00941776" w:rsidRPr="00281C89">
        <w:rPr>
          <w:spacing w:val="-4"/>
        </w:rPr>
        <w:t xml:space="preserve"> </w:t>
      </w:r>
      <w:r w:rsidR="00036E3B" w:rsidRPr="00281C89">
        <w:rPr>
          <w:spacing w:val="-4"/>
        </w:rPr>
        <w:t>air</w:t>
      </w:r>
      <w:r w:rsidR="00941776" w:rsidRPr="00281C89">
        <w:t>show</w:t>
      </w:r>
      <w:r w:rsidR="00941776" w:rsidRPr="00281C89">
        <w:rPr>
          <w:spacing w:val="-7"/>
        </w:rPr>
        <w:t xml:space="preserve"> </w:t>
      </w:r>
      <w:r w:rsidR="00941776" w:rsidRPr="00281C89">
        <w:rPr>
          <w:spacing w:val="1"/>
        </w:rPr>
        <w:t>is</w:t>
      </w:r>
      <w:r w:rsidR="00941776" w:rsidRPr="00281C89">
        <w:rPr>
          <w:spacing w:val="53"/>
          <w:w w:val="99"/>
        </w:rPr>
        <w:t xml:space="preserve"> </w:t>
      </w:r>
      <w:r w:rsidR="00941776" w:rsidRPr="00281C89">
        <w:t>also</w:t>
      </w:r>
      <w:r w:rsidR="00941776" w:rsidRPr="00281C89">
        <w:rPr>
          <w:spacing w:val="-5"/>
        </w:rPr>
        <w:t xml:space="preserve"> </w:t>
      </w:r>
      <w:r w:rsidR="00941776" w:rsidRPr="00281C89">
        <w:rPr>
          <w:spacing w:val="-1"/>
        </w:rPr>
        <w:t>responsible</w:t>
      </w:r>
      <w:r w:rsidR="00941776" w:rsidRPr="00281C89">
        <w:rPr>
          <w:spacing w:val="-5"/>
        </w:rPr>
        <w:t xml:space="preserve"> </w:t>
      </w:r>
      <w:r w:rsidR="00941776" w:rsidRPr="00281C89">
        <w:rPr>
          <w:spacing w:val="-1"/>
        </w:rPr>
        <w:t>for</w:t>
      </w:r>
      <w:r w:rsidR="00C75F47" w:rsidRPr="00281C89">
        <w:rPr>
          <w:spacing w:val="-1"/>
        </w:rPr>
        <w:t xml:space="preserve"> all aircraft fluids (i.e., fuel, oil, hydraulic, etc.,) and </w:t>
      </w:r>
      <w:r w:rsidR="00941776" w:rsidRPr="00281C89">
        <w:t>any</w:t>
      </w:r>
      <w:r w:rsidR="00941776" w:rsidRPr="00281C89">
        <w:rPr>
          <w:spacing w:val="-6"/>
        </w:rPr>
        <w:t xml:space="preserve"> </w:t>
      </w:r>
      <w:r w:rsidR="00941776" w:rsidRPr="00281C89">
        <w:t>fuel</w:t>
      </w:r>
      <w:r w:rsidR="00941776" w:rsidRPr="00281C89">
        <w:rPr>
          <w:spacing w:val="-3"/>
        </w:rPr>
        <w:t xml:space="preserve"> </w:t>
      </w:r>
      <w:r w:rsidR="00C8340C" w:rsidRPr="00281C89">
        <w:rPr>
          <w:spacing w:val="-3"/>
        </w:rPr>
        <w:t xml:space="preserve">and oil </w:t>
      </w:r>
      <w:r w:rsidR="00941776" w:rsidRPr="00281C89">
        <w:t>costs</w:t>
      </w:r>
      <w:r w:rsidR="00941776" w:rsidRPr="00281C89">
        <w:rPr>
          <w:spacing w:val="-6"/>
        </w:rPr>
        <w:t xml:space="preserve"> </w:t>
      </w:r>
      <w:r w:rsidR="00941776" w:rsidRPr="00281C89">
        <w:t>associated</w:t>
      </w:r>
      <w:r w:rsidR="00941776" w:rsidRPr="00281C89">
        <w:rPr>
          <w:spacing w:val="-2"/>
        </w:rPr>
        <w:t xml:space="preserve"> </w:t>
      </w:r>
      <w:r w:rsidR="00941776" w:rsidRPr="00281C89">
        <w:rPr>
          <w:spacing w:val="-1"/>
        </w:rPr>
        <w:t>with</w:t>
      </w:r>
      <w:r w:rsidR="00941776" w:rsidRPr="00281C89">
        <w:rPr>
          <w:spacing w:val="-4"/>
        </w:rPr>
        <w:t xml:space="preserve"> </w:t>
      </w:r>
      <w:r w:rsidR="00C75F47" w:rsidRPr="00281C89">
        <w:rPr>
          <w:spacing w:val="-4"/>
        </w:rPr>
        <w:t>aerospace ground equipment (</w:t>
      </w:r>
      <w:r w:rsidR="00941776" w:rsidRPr="00281C89">
        <w:rPr>
          <w:spacing w:val="-1"/>
        </w:rPr>
        <w:t>AGE</w:t>
      </w:r>
      <w:r w:rsidR="00C75F47" w:rsidRPr="00281C89">
        <w:rPr>
          <w:spacing w:val="-1"/>
        </w:rPr>
        <w:t>)</w:t>
      </w:r>
      <w:r w:rsidR="00941776" w:rsidRPr="00281C89">
        <w:rPr>
          <w:spacing w:val="-4"/>
        </w:rPr>
        <w:t xml:space="preserve"> </w:t>
      </w:r>
      <w:r w:rsidR="00941776" w:rsidRPr="00281C89">
        <w:t>equipment</w:t>
      </w:r>
      <w:r w:rsidR="00941776" w:rsidRPr="00281C89">
        <w:rPr>
          <w:spacing w:val="-4"/>
        </w:rPr>
        <w:t xml:space="preserve"> </w:t>
      </w:r>
      <w:r w:rsidR="00941776" w:rsidRPr="00281C89">
        <w:rPr>
          <w:spacing w:val="-1"/>
        </w:rPr>
        <w:t xml:space="preserve">use.  </w:t>
      </w:r>
      <w:r w:rsidR="00C8340C" w:rsidRPr="00281C89">
        <w:rPr>
          <w:rFonts w:cs="Arial"/>
        </w:rPr>
        <w:t xml:space="preserve">In addition, if the aircraft’s departure is delayed due to weather, maintenance issues, or other factors, the air show is required to provide this equipment, fuel and oil until the aircraft depart.  </w:t>
      </w:r>
      <w:r w:rsidRPr="00281C89">
        <w:rPr>
          <w:rFonts w:cs="Arial"/>
        </w:rPr>
        <w:t>Provide</w:t>
      </w:r>
      <w:r w:rsidR="001B1C59" w:rsidRPr="00281C89">
        <w:rPr>
          <w:rFonts w:cs="Arial"/>
        </w:rPr>
        <w:t xml:space="preserve"> the </w:t>
      </w:r>
      <w:r w:rsidR="00336129" w:rsidRPr="00281C89">
        <w:rPr>
          <w:rFonts w:cs="Arial"/>
        </w:rPr>
        <w:t xml:space="preserve">scheduled </w:t>
      </w:r>
      <w:r w:rsidR="00352126" w:rsidRPr="00281C89">
        <w:rPr>
          <w:rFonts w:cs="Arial"/>
        </w:rPr>
        <w:t>Demo</w:t>
      </w:r>
      <w:r w:rsidR="003006B1" w:rsidRPr="00281C89">
        <w:rPr>
          <w:rFonts w:cs="Arial"/>
        </w:rPr>
        <w:t>/HF</w:t>
      </w:r>
      <w:r w:rsidR="00336129" w:rsidRPr="00281C89">
        <w:rPr>
          <w:rFonts w:cs="Arial"/>
        </w:rPr>
        <w:t xml:space="preserve"> Team </w:t>
      </w:r>
      <w:r w:rsidRPr="00281C89">
        <w:rPr>
          <w:rFonts w:cs="Arial"/>
        </w:rPr>
        <w:t xml:space="preserve">with </w:t>
      </w:r>
      <w:r w:rsidRPr="00281C89">
        <w:rPr>
          <w:rFonts w:cs="Arial"/>
          <w:color w:val="000000"/>
        </w:rPr>
        <w:t>a filled</w:t>
      </w:r>
      <w:r w:rsidR="00637A81" w:rsidRPr="00281C89">
        <w:rPr>
          <w:rFonts w:cs="Arial"/>
          <w:color w:val="000000"/>
        </w:rPr>
        <w:t>-</w:t>
      </w:r>
      <w:r w:rsidRPr="00281C89">
        <w:rPr>
          <w:rFonts w:cs="Arial"/>
          <w:color w:val="000000"/>
        </w:rPr>
        <w:t>in</w:t>
      </w:r>
      <w:r w:rsidRPr="00281C89">
        <w:rPr>
          <w:rFonts w:cs="Arial"/>
        </w:rPr>
        <w:t xml:space="preserve"> copy of Attachment 1 </w:t>
      </w:r>
      <w:r w:rsidR="00FB3EC9" w:rsidRPr="00281C89">
        <w:rPr>
          <w:rFonts w:cs="Arial"/>
        </w:rPr>
        <w:t>NLT</w:t>
      </w:r>
      <w:r w:rsidRPr="00281C89">
        <w:rPr>
          <w:rFonts w:cs="Arial"/>
        </w:rPr>
        <w:t xml:space="preserve"> </w:t>
      </w:r>
      <w:r w:rsidR="002B482B" w:rsidRPr="00281C89">
        <w:rPr>
          <w:rFonts w:cs="Arial"/>
          <w:b/>
        </w:rPr>
        <w:t>45</w:t>
      </w:r>
      <w:r w:rsidRPr="00281C89">
        <w:rPr>
          <w:rFonts w:cs="Arial"/>
          <w:b/>
          <w:bCs/>
        </w:rPr>
        <w:t xml:space="preserve"> days </w:t>
      </w:r>
      <w:r w:rsidRPr="00281C89">
        <w:rPr>
          <w:rFonts w:cs="Arial"/>
        </w:rPr>
        <w:t>prior to your show date.</w:t>
      </w:r>
      <w:r w:rsidR="008E71C6" w:rsidRPr="00281C89">
        <w:rPr>
          <w:rFonts w:cs="Arial"/>
        </w:rPr>
        <w:t xml:space="preserve">  </w:t>
      </w:r>
    </w:p>
    <w:p w14:paraId="0DF0A056" w14:textId="77777777" w:rsidR="00DB5854" w:rsidRPr="00281C89" w:rsidRDefault="00DB5854">
      <w:pPr>
        <w:tabs>
          <w:tab w:val="left" w:pos="360"/>
        </w:tabs>
        <w:rPr>
          <w:rFonts w:cs="Arial"/>
        </w:rPr>
      </w:pPr>
    </w:p>
    <w:p w14:paraId="6343BAC3" w14:textId="77777777" w:rsidR="00DB5854" w:rsidRPr="00281C89" w:rsidRDefault="00DB5854" w:rsidP="00C37036">
      <w:pPr>
        <w:pStyle w:val="ListParagraph"/>
        <w:tabs>
          <w:tab w:val="left" w:pos="360"/>
        </w:tabs>
        <w:ind w:left="0"/>
        <w:rPr>
          <w:rFonts w:cs="Arial"/>
          <w:b/>
          <w:u w:val="single"/>
        </w:rPr>
      </w:pPr>
      <w:r w:rsidRPr="00281C89">
        <w:rPr>
          <w:rFonts w:cs="Arial"/>
          <w:b/>
          <w:u w:val="single"/>
        </w:rPr>
        <w:t>FORE</w:t>
      </w:r>
      <w:r w:rsidR="00E11BC6" w:rsidRPr="00281C89">
        <w:rPr>
          <w:rFonts w:cs="Arial"/>
          <w:b/>
          <w:u w:val="single"/>
        </w:rPr>
        <w:t>IGN OBJECT DAMAGE (FOD) CONTROL</w:t>
      </w:r>
    </w:p>
    <w:p w14:paraId="3860BB88" w14:textId="77777777" w:rsidR="00DB5854" w:rsidRPr="00281C89" w:rsidRDefault="00DB5854">
      <w:pPr>
        <w:tabs>
          <w:tab w:val="left" w:pos="360"/>
        </w:tabs>
        <w:rPr>
          <w:rFonts w:cs="Arial"/>
        </w:rPr>
      </w:pPr>
    </w:p>
    <w:p w14:paraId="72073170" w14:textId="77777777" w:rsidR="00DB5854" w:rsidRPr="00281C89" w:rsidRDefault="00DB5854" w:rsidP="00037F8D">
      <w:pPr>
        <w:pStyle w:val="ListParagraph"/>
        <w:numPr>
          <w:ilvl w:val="0"/>
          <w:numId w:val="33"/>
        </w:numPr>
        <w:tabs>
          <w:tab w:val="left" w:pos="360"/>
        </w:tabs>
        <w:rPr>
          <w:rFonts w:cs="Arial"/>
        </w:rPr>
      </w:pPr>
      <w:r w:rsidRPr="00281C89">
        <w:rPr>
          <w:rFonts w:cs="Arial"/>
        </w:rPr>
        <w:t>FOD refers to damage to aircraft components, i.e., flight controls, tires, or engines, by foreign objects such as loose gravel, nuts, bolts, etc.</w:t>
      </w:r>
    </w:p>
    <w:p w14:paraId="19007825" w14:textId="77777777" w:rsidR="00DB5854" w:rsidRPr="00281C89" w:rsidRDefault="00DB5854">
      <w:pPr>
        <w:tabs>
          <w:tab w:val="left" w:pos="360"/>
        </w:tabs>
        <w:rPr>
          <w:rFonts w:cs="Arial"/>
        </w:rPr>
      </w:pPr>
    </w:p>
    <w:p w14:paraId="420DF0FE" w14:textId="77777777" w:rsidR="00DB5854" w:rsidRPr="00281C89" w:rsidRDefault="00DB5854" w:rsidP="00037F8D">
      <w:pPr>
        <w:pStyle w:val="ListParagraph"/>
        <w:numPr>
          <w:ilvl w:val="0"/>
          <w:numId w:val="33"/>
        </w:numPr>
        <w:tabs>
          <w:tab w:val="left" w:pos="360"/>
        </w:tabs>
        <w:rPr>
          <w:rFonts w:cs="Arial"/>
          <w:b/>
          <w:bCs/>
        </w:rPr>
      </w:pPr>
      <w:r w:rsidRPr="00281C89">
        <w:rPr>
          <w:rFonts w:cs="Arial"/>
        </w:rPr>
        <w:t xml:space="preserve">All aircraft are susceptible to FOD.  Pieces of ice as small as 1/4”, or material as soft as cloth, can damage the engines.  </w:t>
      </w:r>
      <w:r w:rsidR="00D7779A" w:rsidRPr="00281C89">
        <w:rPr>
          <w:rFonts w:cs="Arial"/>
        </w:rPr>
        <w:t>Therefore</w:t>
      </w:r>
      <w:r w:rsidRPr="00281C89">
        <w:rPr>
          <w:rFonts w:cs="Arial"/>
        </w:rPr>
        <w:t xml:space="preserve">, </w:t>
      </w:r>
      <w:r w:rsidRPr="00281C89">
        <w:rPr>
          <w:rFonts w:cs="Arial"/>
          <w:b/>
          <w:bCs/>
        </w:rPr>
        <w:t>make sure all surface areas where the team operate</w:t>
      </w:r>
      <w:r w:rsidR="005B3FB9" w:rsidRPr="00281C89">
        <w:rPr>
          <w:rFonts w:cs="Arial"/>
          <w:b/>
          <w:bCs/>
        </w:rPr>
        <w:t>s</w:t>
      </w:r>
      <w:r w:rsidRPr="00281C89">
        <w:rPr>
          <w:rFonts w:cs="Arial"/>
          <w:b/>
          <w:bCs/>
        </w:rPr>
        <w:t xml:space="preserve"> are swept and cleaned prior to their arrival, </w:t>
      </w:r>
      <w:r w:rsidRPr="00281C89">
        <w:rPr>
          <w:rFonts w:cs="Arial"/>
        </w:rPr>
        <w:t xml:space="preserve">and </w:t>
      </w:r>
      <w:r w:rsidR="00B372DB" w:rsidRPr="00281C89">
        <w:rPr>
          <w:rFonts w:cs="Arial"/>
          <w:b/>
        </w:rPr>
        <w:t>ensure</w:t>
      </w:r>
      <w:r w:rsidRPr="00281C89">
        <w:rPr>
          <w:rFonts w:cs="Arial"/>
          <w:b/>
        </w:rPr>
        <w:t xml:space="preserve"> </w:t>
      </w:r>
      <w:r w:rsidRPr="00281C89">
        <w:rPr>
          <w:rFonts w:cs="Arial"/>
          <w:b/>
          <w:bCs/>
        </w:rPr>
        <w:t xml:space="preserve">these areas remain clean during their stay.  </w:t>
      </w:r>
      <w:r w:rsidRPr="00281C89">
        <w:rPr>
          <w:rFonts w:cs="Arial"/>
        </w:rPr>
        <w:t xml:space="preserve">Do </w:t>
      </w:r>
      <w:r w:rsidRPr="00281C89">
        <w:rPr>
          <w:rFonts w:cs="Arial"/>
          <w:b/>
          <w:bCs/>
        </w:rPr>
        <w:t>not</w:t>
      </w:r>
      <w:r w:rsidRPr="00281C89">
        <w:rPr>
          <w:rFonts w:cs="Arial"/>
        </w:rPr>
        <w:t xml:space="preserve"> </w:t>
      </w:r>
      <w:r w:rsidRPr="00281C89">
        <w:rPr>
          <w:rFonts w:cs="Arial"/>
          <w:b/>
          <w:bCs/>
        </w:rPr>
        <w:t>use</w:t>
      </w:r>
      <w:r w:rsidRPr="00281C89">
        <w:rPr>
          <w:rFonts w:cs="Arial"/>
        </w:rPr>
        <w:t xml:space="preserve"> sweepers </w:t>
      </w:r>
      <w:r w:rsidR="00B372DB" w:rsidRPr="00281C89">
        <w:rPr>
          <w:rFonts w:cs="Arial"/>
        </w:rPr>
        <w:t>with</w:t>
      </w:r>
      <w:r w:rsidRPr="00281C89">
        <w:rPr>
          <w:rFonts w:cs="Arial"/>
        </w:rPr>
        <w:t xml:space="preserve"> </w:t>
      </w:r>
      <w:r w:rsidRPr="00281C89">
        <w:rPr>
          <w:rFonts w:cs="Arial"/>
          <w:b/>
          <w:bCs/>
        </w:rPr>
        <w:t>steel bristles.</w:t>
      </w:r>
    </w:p>
    <w:p w14:paraId="2BE31A0A" w14:textId="77777777" w:rsidR="00DB5854" w:rsidRPr="00281C89" w:rsidRDefault="00DB5854">
      <w:pPr>
        <w:tabs>
          <w:tab w:val="left" w:pos="360"/>
        </w:tabs>
        <w:rPr>
          <w:rFonts w:cs="Arial"/>
        </w:rPr>
      </w:pPr>
    </w:p>
    <w:p w14:paraId="426ABC56" w14:textId="77777777" w:rsidR="00DB5854" w:rsidRPr="00281C89" w:rsidRDefault="00DB5854" w:rsidP="00037F8D">
      <w:pPr>
        <w:pStyle w:val="ListParagraph"/>
        <w:numPr>
          <w:ilvl w:val="0"/>
          <w:numId w:val="33"/>
        </w:numPr>
        <w:tabs>
          <w:tab w:val="left" w:pos="360"/>
        </w:tabs>
        <w:rPr>
          <w:rFonts w:cs="Arial"/>
        </w:rPr>
      </w:pPr>
      <w:r w:rsidRPr="00281C89">
        <w:rPr>
          <w:rFonts w:cs="Arial"/>
          <w:b/>
          <w:bCs/>
        </w:rPr>
        <w:t xml:space="preserve">Snow fencing </w:t>
      </w:r>
      <w:r w:rsidRPr="00281C89">
        <w:rPr>
          <w:rFonts w:cs="Arial"/>
        </w:rPr>
        <w:t xml:space="preserve">will aid in preventing FOD from blowing onto the runways/taxiways when it is erected so it touches the ground.  Orange, nylon FOD fencing is an acceptable alternative to snow fencing along the crowd line.  </w:t>
      </w:r>
    </w:p>
    <w:p w14:paraId="13C80CC1" w14:textId="77777777" w:rsidR="00DB5854" w:rsidRPr="00281C89" w:rsidRDefault="00DB5854">
      <w:pPr>
        <w:tabs>
          <w:tab w:val="left" w:pos="360"/>
        </w:tabs>
        <w:rPr>
          <w:rFonts w:cs="Arial"/>
          <w:b/>
          <w:u w:val="single"/>
        </w:rPr>
      </w:pPr>
    </w:p>
    <w:p w14:paraId="7C9E15F6" w14:textId="77777777" w:rsidR="00E11BC6" w:rsidRPr="00281C89" w:rsidRDefault="003006B1" w:rsidP="00C37036">
      <w:pPr>
        <w:pStyle w:val="ListParagraph"/>
        <w:tabs>
          <w:tab w:val="left" w:pos="360"/>
        </w:tabs>
        <w:ind w:left="0"/>
        <w:rPr>
          <w:rFonts w:cs="Arial"/>
          <w:b/>
          <w:bCs/>
          <w:u w:val="single"/>
        </w:rPr>
      </w:pPr>
      <w:r w:rsidRPr="00281C89">
        <w:rPr>
          <w:rFonts w:cs="Arial"/>
          <w:b/>
          <w:u w:val="single"/>
        </w:rPr>
        <w:t>MILITARY</w:t>
      </w:r>
      <w:r w:rsidR="00E368E5" w:rsidRPr="00281C89">
        <w:rPr>
          <w:rFonts w:cs="Arial"/>
          <w:b/>
          <w:u w:val="single"/>
        </w:rPr>
        <w:t xml:space="preserve"> </w:t>
      </w:r>
      <w:r w:rsidR="00DB5854" w:rsidRPr="00281C89">
        <w:rPr>
          <w:rFonts w:cs="Arial"/>
          <w:b/>
          <w:u w:val="single"/>
        </w:rPr>
        <w:t>AI</w:t>
      </w:r>
      <w:r w:rsidR="001B1C59" w:rsidRPr="00281C89">
        <w:rPr>
          <w:rFonts w:cs="Arial"/>
          <w:b/>
          <w:u w:val="single"/>
        </w:rPr>
        <w:t>RCRAFT ENGINE OIL SAMPLE</w:t>
      </w:r>
      <w:r w:rsidR="00E11BC6" w:rsidRPr="00281C89">
        <w:rPr>
          <w:rFonts w:cs="Arial"/>
          <w:b/>
          <w:u w:val="single"/>
        </w:rPr>
        <w:t>S</w:t>
      </w:r>
    </w:p>
    <w:p w14:paraId="57BD7401" w14:textId="77777777" w:rsidR="00E11BC6" w:rsidRPr="00281C89" w:rsidRDefault="00E11BC6" w:rsidP="00E11BC6">
      <w:pPr>
        <w:pStyle w:val="ListParagraph"/>
        <w:ind w:left="360"/>
        <w:rPr>
          <w:rFonts w:cs="Arial"/>
          <w:b/>
          <w:bCs/>
        </w:rPr>
      </w:pPr>
    </w:p>
    <w:p w14:paraId="1A182B19" w14:textId="23E30930" w:rsidR="00DB5854" w:rsidRPr="00281C89" w:rsidRDefault="001B1C59" w:rsidP="00037F8D">
      <w:pPr>
        <w:pStyle w:val="ListParagraph"/>
        <w:numPr>
          <w:ilvl w:val="0"/>
          <w:numId w:val="34"/>
        </w:numPr>
        <w:tabs>
          <w:tab w:val="left" w:pos="360"/>
        </w:tabs>
        <w:rPr>
          <w:rFonts w:cs="Arial"/>
          <w:b/>
          <w:bCs/>
          <w:color w:val="000000" w:themeColor="text1"/>
        </w:rPr>
      </w:pPr>
      <w:r w:rsidRPr="00281C89">
        <w:rPr>
          <w:rFonts w:cs="Arial"/>
        </w:rPr>
        <w:t xml:space="preserve">Each </w:t>
      </w:r>
      <w:r w:rsidR="003006B1" w:rsidRPr="00281C89">
        <w:rPr>
          <w:rFonts w:cs="Arial"/>
        </w:rPr>
        <w:t>military</w:t>
      </w:r>
      <w:r w:rsidRPr="00281C89">
        <w:rPr>
          <w:rFonts w:cs="Arial"/>
        </w:rPr>
        <w:t xml:space="preserve"> aircraft</w:t>
      </w:r>
      <w:r w:rsidR="00DB5854" w:rsidRPr="00281C89">
        <w:rPr>
          <w:rFonts w:cs="Arial"/>
        </w:rPr>
        <w:t xml:space="preserve"> must have engine oil samples</w:t>
      </w:r>
      <w:r w:rsidR="005F7F15" w:rsidRPr="00281C89">
        <w:rPr>
          <w:rFonts w:cs="Arial"/>
          <w:color w:val="FF0000"/>
        </w:rPr>
        <w:t xml:space="preserve"> </w:t>
      </w:r>
      <w:r w:rsidR="005F7F15" w:rsidRPr="00281C89">
        <w:rPr>
          <w:rFonts w:cs="Arial"/>
          <w:color w:val="000000"/>
        </w:rPr>
        <w:t>analyzed</w:t>
      </w:r>
      <w:r w:rsidR="00A62543" w:rsidRPr="00281C89">
        <w:rPr>
          <w:rFonts w:cs="Arial"/>
          <w:color w:val="000000"/>
        </w:rPr>
        <w:t>, per the requirements listed below</w:t>
      </w:r>
      <w:r w:rsidR="00DB5854" w:rsidRPr="00281C89">
        <w:rPr>
          <w:rFonts w:cs="Arial"/>
        </w:rPr>
        <w:t xml:space="preserve">.  Failure to provide this service will make the aircraft unable to fly in your air show.  </w:t>
      </w:r>
      <w:r w:rsidR="00DB5854" w:rsidRPr="00281C89">
        <w:rPr>
          <w:rFonts w:cs="Arial"/>
          <w:b/>
          <w:bCs/>
        </w:rPr>
        <w:t>It is the air show’s responsibility to transport the samples to the testing location.</w:t>
      </w:r>
      <w:r w:rsidRPr="00281C89">
        <w:rPr>
          <w:rFonts w:cs="Arial"/>
        </w:rPr>
        <w:t xml:space="preserve">  Oil samples must be analyzed by a </w:t>
      </w:r>
      <w:r w:rsidR="00F8025F" w:rsidRPr="00281C89">
        <w:rPr>
          <w:rFonts w:cs="Arial"/>
        </w:rPr>
        <w:t>DOD</w:t>
      </w:r>
      <w:r w:rsidRPr="00281C89">
        <w:rPr>
          <w:rFonts w:cs="Arial"/>
        </w:rPr>
        <w:t xml:space="preserve"> </w:t>
      </w:r>
      <w:r w:rsidRPr="00281C89">
        <w:rPr>
          <w:rFonts w:cs="Arial"/>
          <w:color w:val="000000" w:themeColor="text1"/>
        </w:rPr>
        <w:t xml:space="preserve">certified </w:t>
      </w:r>
      <w:r w:rsidR="00E54C21" w:rsidRPr="00281C89">
        <w:rPr>
          <w:rFonts w:cs="Arial"/>
          <w:color w:val="000000" w:themeColor="text1"/>
        </w:rPr>
        <w:t>Joint Oil Analysis Program (</w:t>
      </w:r>
      <w:r w:rsidRPr="00281C89">
        <w:rPr>
          <w:rFonts w:cs="Arial"/>
          <w:color w:val="000000" w:themeColor="text1"/>
        </w:rPr>
        <w:t>JOAP</w:t>
      </w:r>
      <w:r w:rsidR="00E54C21" w:rsidRPr="00281C89">
        <w:rPr>
          <w:rFonts w:cs="Arial"/>
          <w:color w:val="000000" w:themeColor="text1"/>
        </w:rPr>
        <w:t>)</w:t>
      </w:r>
      <w:r w:rsidRPr="00281C89">
        <w:rPr>
          <w:rFonts w:cs="Arial"/>
          <w:color w:val="000000" w:themeColor="text1"/>
        </w:rPr>
        <w:t xml:space="preserve"> lab technician using a </w:t>
      </w:r>
      <w:r w:rsidR="00F8025F" w:rsidRPr="00281C89">
        <w:rPr>
          <w:rFonts w:cs="Arial"/>
          <w:color w:val="000000" w:themeColor="text1"/>
        </w:rPr>
        <w:t>DOD</w:t>
      </w:r>
      <w:r w:rsidRPr="00281C89">
        <w:rPr>
          <w:rFonts w:cs="Arial"/>
          <w:color w:val="000000" w:themeColor="text1"/>
        </w:rPr>
        <w:t xml:space="preserve"> certified analysis machine (spectrograph).</w:t>
      </w:r>
      <w:r w:rsidR="00E54C21" w:rsidRPr="00281C89">
        <w:rPr>
          <w:rFonts w:cs="Arial"/>
          <w:color w:val="000000" w:themeColor="text1"/>
        </w:rPr>
        <w:t xml:space="preserve">  </w:t>
      </w:r>
      <w:r w:rsidR="00E54C21" w:rsidRPr="00281C89">
        <w:rPr>
          <w:rFonts w:cs="Arial"/>
          <w:b/>
          <w:i/>
          <w:color w:val="000000" w:themeColor="text1"/>
        </w:rPr>
        <w:t xml:space="preserve">(NOTE:  The current JOAP Lab Directory is on the ACC Aerial Events Web Site at </w:t>
      </w:r>
      <w:r w:rsidR="000A7395" w:rsidRPr="00281C89">
        <w:rPr>
          <w:rFonts w:cs="Arial"/>
          <w:b/>
          <w:i/>
          <w:color w:val="000000" w:themeColor="text1"/>
        </w:rPr>
        <w:t>http://</w:t>
      </w:r>
      <w:r w:rsidR="00E54C21" w:rsidRPr="00281C89">
        <w:rPr>
          <w:rFonts w:cs="Arial"/>
          <w:b/>
          <w:i/>
          <w:color w:val="000000" w:themeColor="text1"/>
        </w:rPr>
        <w:t>www.acc.af.mil</w:t>
      </w:r>
      <w:r w:rsidR="000A7395" w:rsidRPr="00281C89">
        <w:rPr>
          <w:rFonts w:cs="Arial"/>
          <w:b/>
          <w:i/>
          <w:color w:val="000000" w:themeColor="text1"/>
        </w:rPr>
        <w:t>/Home/A</w:t>
      </w:r>
      <w:r w:rsidR="00E54C21" w:rsidRPr="00281C89">
        <w:rPr>
          <w:rFonts w:cs="Arial"/>
          <w:b/>
          <w:i/>
          <w:color w:val="000000" w:themeColor="text1"/>
        </w:rPr>
        <w:t>erial</w:t>
      </w:r>
      <w:r w:rsidR="000A7395" w:rsidRPr="00281C89">
        <w:rPr>
          <w:rFonts w:cs="Arial"/>
          <w:b/>
          <w:i/>
          <w:color w:val="000000" w:themeColor="text1"/>
        </w:rPr>
        <w:t>E</w:t>
      </w:r>
      <w:r w:rsidR="00E54C21" w:rsidRPr="00281C89">
        <w:rPr>
          <w:rFonts w:cs="Arial"/>
          <w:b/>
          <w:i/>
          <w:color w:val="000000" w:themeColor="text1"/>
        </w:rPr>
        <w:t>vents.a</w:t>
      </w:r>
      <w:r w:rsidR="000A7395" w:rsidRPr="00281C89">
        <w:rPr>
          <w:rFonts w:cs="Arial"/>
          <w:b/>
          <w:i/>
          <w:color w:val="000000" w:themeColor="text1"/>
        </w:rPr>
        <w:t>sp</w:t>
      </w:r>
      <w:r w:rsidR="00E54C21" w:rsidRPr="00281C89">
        <w:rPr>
          <w:rFonts w:cs="Arial"/>
          <w:b/>
          <w:i/>
          <w:color w:val="000000" w:themeColor="text1"/>
        </w:rPr>
        <w:t>x)</w:t>
      </w:r>
      <w:r w:rsidR="000A7395" w:rsidRPr="00281C89">
        <w:rPr>
          <w:rFonts w:cs="Arial"/>
          <w:b/>
          <w:i/>
          <w:color w:val="000000" w:themeColor="text1"/>
        </w:rPr>
        <w:t>.</w:t>
      </w:r>
      <w:r w:rsidR="00E54C21" w:rsidRPr="00281C89">
        <w:rPr>
          <w:rFonts w:cs="Arial"/>
          <w:color w:val="000000" w:themeColor="text1"/>
        </w:rPr>
        <w:t xml:space="preserve"> </w:t>
      </w:r>
    </w:p>
    <w:p w14:paraId="2C3A24AB" w14:textId="77777777" w:rsidR="00DB5854" w:rsidRPr="00281C89" w:rsidRDefault="00DB5854">
      <w:pPr>
        <w:tabs>
          <w:tab w:val="left" w:pos="360"/>
        </w:tabs>
        <w:rPr>
          <w:rFonts w:cs="Arial"/>
        </w:rPr>
      </w:pPr>
    </w:p>
    <w:p w14:paraId="4D9D6BA4" w14:textId="7A496E98" w:rsidR="00DB5854" w:rsidRPr="00281C89" w:rsidRDefault="00140C6C" w:rsidP="00037F8D">
      <w:pPr>
        <w:pStyle w:val="ListParagraph"/>
        <w:numPr>
          <w:ilvl w:val="0"/>
          <w:numId w:val="34"/>
        </w:numPr>
        <w:tabs>
          <w:tab w:val="left" w:pos="360"/>
        </w:tabs>
        <w:rPr>
          <w:rFonts w:cs="Arial"/>
        </w:rPr>
      </w:pPr>
      <w:r w:rsidRPr="00281C89">
        <w:rPr>
          <w:rFonts w:cs="Arial"/>
          <w:b/>
        </w:rPr>
        <w:t>F-22</w:t>
      </w:r>
      <w:r w:rsidR="00DB5854" w:rsidRPr="00281C89">
        <w:rPr>
          <w:rFonts w:cs="Arial"/>
          <w:b/>
        </w:rPr>
        <w:t>:</w:t>
      </w:r>
      <w:r w:rsidR="00DB5854" w:rsidRPr="00281C89">
        <w:rPr>
          <w:rFonts w:cs="Arial"/>
        </w:rPr>
        <w:t xml:space="preserve">  Oil samples must be taken after the first flight of the day and analyzed</w:t>
      </w:r>
      <w:r w:rsidR="002B482B" w:rsidRPr="00281C89">
        <w:rPr>
          <w:rFonts w:cs="Arial"/>
        </w:rPr>
        <w:t>.  T</w:t>
      </w:r>
      <w:r w:rsidR="0041303E" w:rsidRPr="00281C89">
        <w:rPr>
          <w:rFonts w:cs="Arial"/>
        </w:rPr>
        <w:t>he results</w:t>
      </w:r>
      <w:r w:rsidR="00DB5854" w:rsidRPr="00281C89">
        <w:rPr>
          <w:rFonts w:cs="Arial"/>
        </w:rPr>
        <w:t xml:space="preserve"> </w:t>
      </w:r>
      <w:r w:rsidR="002B482B" w:rsidRPr="00281C89">
        <w:rPr>
          <w:rFonts w:cs="Arial"/>
        </w:rPr>
        <w:t xml:space="preserve">must be </w:t>
      </w:r>
      <w:r w:rsidR="00DB5854" w:rsidRPr="00281C89">
        <w:rPr>
          <w:rFonts w:cs="Arial"/>
        </w:rPr>
        <w:t xml:space="preserve">returned prior to the </w:t>
      </w:r>
      <w:r w:rsidR="0041303E" w:rsidRPr="00281C89">
        <w:rPr>
          <w:rFonts w:cs="Arial"/>
        </w:rPr>
        <w:t>next</w:t>
      </w:r>
      <w:r w:rsidR="00DB5854" w:rsidRPr="00281C89">
        <w:rPr>
          <w:rFonts w:cs="Arial"/>
        </w:rPr>
        <w:t xml:space="preserve"> flight, before the aircraft can fly again</w:t>
      </w:r>
      <w:r w:rsidR="00673B98" w:rsidRPr="00281C89">
        <w:rPr>
          <w:rFonts w:cs="Arial"/>
        </w:rPr>
        <w:t>.</w:t>
      </w:r>
    </w:p>
    <w:p w14:paraId="2B376346" w14:textId="77777777" w:rsidR="00A62543" w:rsidRPr="00281C89" w:rsidRDefault="00A62543" w:rsidP="00A62543">
      <w:pPr>
        <w:pStyle w:val="ListParagraph"/>
        <w:tabs>
          <w:tab w:val="left" w:pos="360"/>
        </w:tabs>
        <w:ind w:left="360"/>
        <w:rPr>
          <w:rFonts w:cs="Arial"/>
        </w:rPr>
      </w:pPr>
    </w:p>
    <w:p w14:paraId="06E82F1A" w14:textId="3E5EC3CF" w:rsidR="00A62543" w:rsidRPr="00281C89" w:rsidRDefault="00A62543" w:rsidP="00037F8D">
      <w:pPr>
        <w:pStyle w:val="ListParagraph"/>
        <w:numPr>
          <w:ilvl w:val="0"/>
          <w:numId w:val="34"/>
        </w:numPr>
        <w:tabs>
          <w:tab w:val="left" w:pos="360"/>
        </w:tabs>
        <w:rPr>
          <w:rFonts w:cs="Arial"/>
        </w:rPr>
      </w:pPr>
      <w:r w:rsidRPr="00281C89">
        <w:rPr>
          <w:rFonts w:cs="Arial"/>
          <w:b/>
        </w:rPr>
        <w:t xml:space="preserve">F-16: </w:t>
      </w:r>
      <w:r w:rsidR="00C26FC9" w:rsidRPr="00281C89">
        <w:rPr>
          <w:rFonts w:cs="Arial"/>
          <w:b/>
        </w:rPr>
        <w:t xml:space="preserve"> </w:t>
      </w:r>
      <w:r w:rsidRPr="00281C89">
        <w:rPr>
          <w:rFonts w:cs="Arial"/>
        </w:rPr>
        <w:t>Oil samples are only required after every 25 hours of flight time.  The F-16 Demo Team will take oil samples prior to departing their home station, so, except on rare occasions (lengthy road trip of 2 or 3 weekends or an overseas deployment), they will not require any oil samples to be taken while on the road.</w:t>
      </w:r>
    </w:p>
    <w:p w14:paraId="1463B48A" w14:textId="77777777" w:rsidR="006750AD" w:rsidRPr="00281C89" w:rsidRDefault="006750AD" w:rsidP="006750AD">
      <w:pPr>
        <w:pStyle w:val="ListParagraph"/>
        <w:rPr>
          <w:rFonts w:cs="Arial"/>
        </w:rPr>
      </w:pPr>
    </w:p>
    <w:p w14:paraId="5011DF88" w14:textId="6E65A9BF" w:rsidR="006750AD" w:rsidRPr="00281C89" w:rsidRDefault="006750AD" w:rsidP="00037F8D">
      <w:pPr>
        <w:pStyle w:val="ListParagraph"/>
        <w:numPr>
          <w:ilvl w:val="0"/>
          <w:numId w:val="34"/>
        </w:numPr>
        <w:tabs>
          <w:tab w:val="left" w:pos="360"/>
        </w:tabs>
        <w:rPr>
          <w:color w:val="000000" w:themeColor="text1"/>
        </w:rPr>
      </w:pPr>
      <w:r w:rsidRPr="00281C89">
        <w:rPr>
          <w:b/>
        </w:rPr>
        <w:t>A-10</w:t>
      </w:r>
      <w:r w:rsidRPr="00281C89">
        <w:t>:  Oil samples must be taken after the first flight of the day and analyzed</w:t>
      </w:r>
      <w:r w:rsidR="00BA2850" w:rsidRPr="00281C89">
        <w:t>.  T</w:t>
      </w:r>
      <w:r w:rsidRPr="00281C89">
        <w:t xml:space="preserve">he results </w:t>
      </w:r>
      <w:r w:rsidR="00BA2850" w:rsidRPr="00281C89">
        <w:t xml:space="preserve">must be </w:t>
      </w:r>
      <w:r w:rsidRPr="00281C89">
        <w:t>returned prior to the third flight of the day or prior to the next day’s first flight, whichever occurs first, before the aircraft can fly again.</w:t>
      </w:r>
      <w:r w:rsidR="005D2C0D" w:rsidRPr="00281C89">
        <w:t xml:space="preserve">  </w:t>
      </w:r>
      <w:r w:rsidR="005D2C0D" w:rsidRPr="00281C89">
        <w:rPr>
          <w:color w:val="000000" w:themeColor="text1"/>
        </w:rPr>
        <w:t xml:space="preserve">Because the A-10 may be able to do JOAP analysis enroute to or from the show site, check with them to confirm their JOAP requirement for your particular show. </w:t>
      </w:r>
    </w:p>
    <w:p w14:paraId="58B95699" w14:textId="77777777" w:rsidR="006851CE" w:rsidRPr="00281C89" w:rsidRDefault="006851CE" w:rsidP="006851CE">
      <w:pPr>
        <w:pStyle w:val="ListParagraph"/>
        <w:rPr>
          <w:rFonts w:cs="Arial"/>
          <w:color w:val="000000" w:themeColor="text1"/>
        </w:rPr>
      </w:pPr>
    </w:p>
    <w:p w14:paraId="593BFE87" w14:textId="4F0A08B5" w:rsidR="006851CE" w:rsidRPr="00281C89" w:rsidRDefault="006851CE" w:rsidP="00037F8D">
      <w:pPr>
        <w:pStyle w:val="ListParagraph"/>
        <w:numPr>
          <w:ilvl w:val="0"/>
          <w:numId w:val="34"/>
        </w:numPr>
        <w:tabs>
          <w:tab w:val="left" w:pos="360"/>
        </w:tabs>
        <w:rPr>
          <w:rFonts w:cs="Arial"/>
          <w:b/>
          <w:color w:val="000000" w:themeColor="text1"/>
        </w:rPr>
      </w:pPr>
      <w:r w:rsidRPr="00281C89">
        <w:rPr>
          <w:rFonts w:cs="Arial"/>
          <w:b/>
          <w:color w:val="000000" w:themeColor="text1"/>
        </w:rPr>
        <w:t xml:space="preserve">F-35: </w:t>
      </w:r>
      <w:r w:rsidR="00C26FC9" w:rsidRPr="00281C89">
        <w:rPr>
          <w:rFonts w:cs="Arial"/>
          <w:b/>
          <w:color w:val="000000" w:themeColor="text1"/>
        </w:rPr>
        <w:t xml:space="preserve"> </w:t>
      </w:r>
      <w:r w:rsidR="00091E14" w:rsidRPr="00281C89">
        <w:rPr>
          <w:rFonts w:cs="Arial"/>
          <w:color w:val="000000" w:themeColor="text1"/>
        </w:rPr>
        <w:t xml:space="preserve">Oil samples are only required after every </w:t>
      </w:r>
      <w:r w:rsidR="0005392B" w:rsidRPr="00281C89">
        <w:rPr>
          <w:rFonts w:cs="Arial"/>
          <w:color w:val="000000" w:themeColor="text1"/>
        </w:rPr>
        <w:t>6</w:t>
      </w:r>
      <w:r w:rsidR="00091E14" w:rsidRPr="00281C89">
        <w:rPr>
          <w:rFonts w:cs="Arial"/>
          <w:color w:val="000000" w:themeColor="text1"/>
        </w:rPr>
        <w:t>0 hours of engine operating time.  F-35 maintenance crews will ensure JOAP inspections are current prior to departure and should not require on-site support.  However, JOAP capability should exist on si</w:t>
      </w:r>
      <w:r w:rsidR="00D43434" w:rsidRPr="00281C89">
        <w:rPr>
          <w:rFonts w:cs="Arial"/>
          <w:color w:val="000000" w:themeColor="text1"/>
        </w:rPr>
        <w:t>t</w:t>
      </w:r>
      <w:r w:rsidR="00091E14" w:rsidRPr="00281C89">
        <w:rPr>
          <w:rFonts w:cs="Arial"/>
          <w:color w:val="000000" w:themeColor="text1"/>
        </w:rPr>
        <w:t xml:space="preserve">e or in the nearby area to support </w:t>
      </w:r>
      <w:r w:rsidR="009B2C10" w:rsidRPr="00281C89">
        <w:rPr>
          <w:rFonts w:cs="Arial"/>
          <w:color w:val="000000" w:themeColor="text1"/>
        </w:rPr>
        <w:t>contingenc</w:t>
      </w:r>
      <w:r w:rsidR="00D43434" w:rsidRPr="00281C89">
        <w:rPr>
          <w:rFonts w:cs="Arial"/>
          <w:color w:val="000000" w:themeColor="text1"/>
        </w:rPr>
        <w:t>i</w:t>
      </w:r>
      <w:r w:rsidR="009B2C10" w:rsidRPr="00281C89">
        <w:rPr>
          <w:rFonts w:cs="Arial"/>
          <w:color w:val="000000" w:themeColor="text1"/>
        </w:rPr>
        <w:t>es</w:t>
      </w:r>
      <w:r w:rsidR="00091E14" w:rsidRPr="00281C89">
        <w:rPr>
          <w:rFonts w:cs="Arial"/>
          <w:color w:val="000000" w:themeColor="text1"/>
        </w:rPr>
        <w:t>.</w:t>
      </w:r>
    </w:p>
    <w:p w14:paraId="6DA05DCD" w14:textId="77777777" w:rsidR="001B1C59" w:rsidRPr="00281C89" w:rsidRDefault="001B1C59">
      <w:pPr>
        <w:tabs>
          <w:tab w:val="left" w:pos="360"/>
        </w:tabs>
        <w:rPr>
          <w:rFonts w:cs="Arial"/>
          <w:color w:val="000000" w:themeColor="text1"/>
        </w:rPr>
      </w:pPr>
    </w:p>
    <w:p w14:paraId="3C3B7CBB" w14:textId="7528411A" w:rsidR="00E11BC6" w:rsidRPr="00281C89" w:rsidRDefault="006E356A" w:rsidP="00C37036">
      <w:pPr>
        <w:pStyle w:val="ListParagraph"/>
        <w:tabs>
          <w:tab w:val="left" w:pos="360"/>
        </w:tabs>
        <w:ind w:left="0"/>
        <w:rPr>
          <w:rFonts w:cs="Arial"/>
          <w:b/>
          <w:color w:val="000000" w:themeColor="text1"/>
          <w:u w:val="single"/>
        </w:rPr>
      </w:pPr>
      <w:r w:rsidRPr="00281C89">
        <w:rPr>
          <w:rFonts w:cs="Arial"/>
          <w:b/>
          <w:color w:val="000000" w:themeColor="text1"/>
          <w:u w:val="single"/>
        </w:rPr>
        <w:t>ACC</w:t>
      </w:r>
      <w:r w:rsidR="00E368E5" w:rsidRPr="00281C89">
        <w:rPr>
          <w:rFonts w:cs="Arial"/>
          <w:b/>
          <w:color w:val="000000" w:themeColor="text1"/>
          <w:u w:val="single"/>
        </w:rPr>
        <w:t xml:space="preserve"> AIRCRAFT </w:t>
      </w:r>
      <w:r w:rsidR="00E11BC6" w:rsidRPr="00281C89">
        <w:rPr>
          <w:rFonts w:cs="Arial"/>
          <w:b/>
          <w:color w:val="000000" w:themeColor="text1"/>
          <w:u w:val="single"/>
        </w:rPr>
        <w:t>FUEL REQUIREMENTS</w:t>
      </w:r>
      <w:r w:rsidR="00DB5854" w:rsidRPr="00281C89">
        <w:rPr>
          <w:rFonts w:cs="Arial"/>
          <w:b/>
          <w:color w:val="000000" w:themeColor="text1"/>
          <w:u w:val="single"/>
        </w:rPr>
        <w:t xml:space="preserve">  </w:t>
      </w:r>
    </w:p>
    <w:p w14:paraId="512CE421" w14:textId="77777777" w:rsidR="00E11BC6" w:rsidRPr="00281C89" w:rsidRDefault="00E11BC6" w:rsidP="00E11BC6">
      <w:pPr>
        <w:pStyle w:val="ListParagraph"/>
        <w:ind w:left="360"/>
        <w:rPr>
          <w:rFonts w:cs="Arial"/>
          <w:color w:val="000000" w:themeColor="text1"/>
        </w:rPr>
      </w:pPr>
    </w:p>
    <w:p w14:paraId="10A73A4D" w14:textId="0549E24D" w:rsidR="006E356A" w:rsidRPr="00281C89" w:rsidRDefault="004F331E" w:rsidP="00037F8D">
      <w:pPr>
        <w:pStyle w:val="ListParagraph"/>
        <w:numPr>
          <w:ilvl w:val="0"/>
          <w:numId w:val="35"/>
        </w:numPr>
        <w:tabs>
          <w:tab w:val="left" w:pos="360"/>
        </w:tabs>
        <w:rPr>
          <w:rFonts w:cs="Arial"/>
          <w:color w:val="000000" w:themeColor="text1"/>
        </w:rPr>
      </w:pPr>
      <w:r w:rsidRPr="00281C89">
        <w:rPr>
          <w:rFonts w:cs="Arial"/>
          <w:color w:val="000000" w:themeColor="text1"/>
        </w:rPr>
        <w:t xml:space="preserve">The </w:t>
      </w:r>
      <w:r w:rsidR="003E6C2A" w:rsidRPr="00281C89">
        <w:rPr>
          <w:rFonts w:cs="Arial"/>
          <w:color w:val="000000" w:themeColor="text1"/>
        </w:rPr>
        <w:t>F-16</w:t>
      </w:r>
      <w:r w:rsidR="006E356A" w:rsidRPr="00281C89">
        <w:rPr>
          <w:rFonts w:cs="Arial"/>
          <w:color w:val="000000" w:themeColor="text1"/>
        </w:rPr>
        <w:t xml:space="preserve"> and</w:t>
      </w:r>
      <w:r w:rsidR="00FE388D" w:rsidRPr="00281C89">
        <w:rPr>
          <w:rFonts w:cs="Arial"/>
          <w:color w:val="000000" w:themeColor="text1"/>
        </w:rPr>
        <w:t xml:space="preserve"> A-10</w:t>
      </w:r>
      <w:r w:rsidR="009A189C" w:rsidRPr="00281C89">
        <w:rPr>
          <w:rFonts w:cs="Arial"/>
          <w:color w:val="000000" w:themeColor="text1"/>
        </w:rPr>
        <w:t xml:space="preserve"> </w:t>
      </w:r>
      <w:r w:rsidRPr="00281C89">
        <w:rPr>
          <w:rFonts w:cs="Arial"/>
          <w:color w:val="000000" w:themeColor="text1"/>
        </w:rPr>
        <w:t>a</w:t>
      </w:r>
      <w:r w:rsidR="00DB5854" w:rsidRPr="00281C89">
        <w:rPr>
          <w:rFonts w:cs="Arial"/>
          <w:color w:val="000000" w:themeColor="text1"/>
        </w:rPr>
        <w:t xml:space="preserve">ircraft require </w:t>
      </w:r>
      <w:r w:rsidR="003B0C9B" w:rsidRPr="00281C89">
        <w:rPr>
          <w:rFonts w:cs="Arial"/>
          <w:color w:val="000000" w:themeColor="text1"/>
        </w:rPr>
        <w:t>JP</w:t>
      </w:r>
      <w:r w:rsidR="00DB5854" w:rsidRPr="00281C89">
        <w:rPr>
          <w:rFonts w:cs="Arial"/>
          <w:color w:val="000000" w:themeColor="text1"/>
        </w:rPr>
        <w:t>-4, JP-5, JP-8, Jet-A</w:t>
      </w:r>
      <w:r w:rsidRPr="00281C89">
        <w:rPr>
          <w:rFonts w:cs="Arial"/>
          <w:color w:val="000000" w:themeColor="text1"/>
        </w:rPr>
        <w:t>+</w:t>
      </w:r>
      <w:r w:rsidR="007C1D28" w:rsidRPr="00281C89">
        <w:rPr>
          <w:rFonts w:cs="Arial"/>
          <w:color w:val="000000" w:themeColor="text1"/>
        </w:rPr>
        <w:t>, or NATO-24</w:t>
      </w:r>
      <w:r w:rsidR="0041303E" w:rsidRPr="00281C89">
        <w:rPr>
          <w:rFonts w:cs="Arial"/>
          <w:color w:val="000000" w:themeColor="text1"/>
        </w:rPr>
        <w:t xml:space="preserve"> (Jet A ++)</w:t>
      </w:r>
      <w:r w:rsidRPr="00281C89">
        <w:rPr>
          <w:rFonts w:cs="Arial"/>
          <w:color w:val="000000" w:themeColor="text1"/>
        </w:rPr>
        <w:t>.</w:t>
      </w:r>
    </w:p>
    <w:p w14:paraId="2C0D1342" w14:textId="77777777" w:rsidR="003901A4" w:rsidRPr="00281C89" w:rsidRDefault="003901A4" w:rsidP="003901A4">
      <w:pPr>
        <w:pStyle w:val="ListParagraph"/>
        <w:tabs>
          <w:tab w:val="left" w:pos="360"/>
        </w:tabs>
        <w:ind w:left="360"/>
        <w:rPr>
          <w:rFonts w:cs="Arial"/>
          <w:color w:val="000000" w:themeColor="text1"/>
        </w:rPr>
      </w:pPr>
    </w:p>
    <w:p w14:paraId="5189EFE2" w14:textId="3C011718" w:rsidR="006E356A" w:rsidRPr="00281C89" w:rsidRDefault="006E356A" w:rsidP="00037F8D">
      <w:pPr>
        <w:pStyle w:val="ListParagraph"/>
        <w:numPr>
          <w:ilvl w:val="0"/>
          <w:numId w:val="35"/>
        </w:numPr>
        <w:tabs>
          <w:tab w:val="left" w:pos="360"/>
        </w:tabs>
        <w:rPr>
          <w:rFonts w:cs="Arial"/>
          <w:color w:val="000000" w:themeColor="text1"/>
        </w:rPr>
      </w:pPr>
      <w:r w:rsidRPr="00281C89">
        <w:rPr>
          <w:rFonts w:cs="Arial"/>
          <w:color w:val="000000" w:themeColor="text1"/>
        </w:rPr>
        <w:t xml:space="preserve">The F-22 aircraft requires JP-5, JP-8, JP-8 + 100, JP-8/SPK Blend, Jet A or Jet A-1.  </w:t>
      </w:r>
      <w:r w:rsidR="003901A4" w:rsidRPr="00281C89">
        <w:rPr>
          <w:rFonts w:cs="Arial"/>
          <w:color w:val="000000" w:themeColor="text1"/>
        </w:rPr>
        <w:t xml:space="preserve">(JP-4 is not authorized).  </w:t>
      </w:r>
      <w:r w:rsidRPr="00281C89">
        <w:rPr>
          <w:rFonts w:cs="Arial"/>
          <w:color w:val="000000" w:themeColor="text1"/>
        </w:rPr>
        <w:t xml:space="preserve">Note: </w:t>
      </w:r>
      <w:r w:rsidR="003901A4" w:rsidRPr="00281C89">
        <w:rPr>
          <w:rFonts w:cs="Arial"/>
          <w:color w:val="000000" w:themeColor="text1"/>
        </w:rPr>
        <w:t>TS-1 (with US additives) is an approved emergency fuel, provided at least one engine per aircraft has more than 100 total cycles (TCY).</w:t>
      </w:r>
    </w:p>
    <w:p w14:paraId="19E6E6FD" w14:textId="77777777" w:rsidR="003901A4" w:rsidRPr="00281C89" w:rsidRDefault="003901A4" w:rsidP="003901A4">
      <w:pPr>
        <w:pStyle w:val="ListParagraph"/>
        <w:rPr>
          <w:rFonts w:cs="Arial"/>
          <w:color w:val="000000" w:themeColor="text1"/>
        </w:rPr>
      </w:pPr>
    </w:p>
    <w:p w14:paraId="1D6561BD" w14:textId="157A7E7D" w:rsidR="003901A4" w:rsidRPr="00281C89" w:rsidRDefault="003901A4" w:rsidP="00037F8D">
      <w:pPr>
        <w:pStyle w:val="ListParagraph"/>
        <w:numPr>
          <w:ilvl w:val="0"/>
          <w:numId w:val="35"/>
        </w:numPr>
        <w:tabs>
          <w:tab w:val="left" w:pos="360"/>
        </w:tabs>
        <w:rPr>
          <w:rFonts w:cs="Arial"/>
          <w:color w:val="000000" w:themeColor="text1"/>
        </w:rPr>
      </w:pPr>
      <w:r w:rsidRPr="00281C89">
        <w:rPr>
          <w:rFonts w:cs="Arial"/>
          <w:color w:val="000000" w:themeColor="text1"/>
        </w:rPr>
        <w:t>The F-35 aircraft requires JP-5, JP-8, Jet-A+, or NATO 24</w:t>
      </w:r>
      <w:r w:rsidR="0041303E" w:rsidRPr="00281C89">
        <w:rPr>
          <w:rFonts w:cs="Arial"/>
          <w:color w:val="000000" w:themeColor="text1"/>
        </w:rPr>
        <w:t xml:space="preserve"> (Jet A++)</w:t>
      </w:r>
      <w:r w:rsidRPr="00281C89">
        <w:rPr>
          <w:rFonts w:cs="Arial"/>
          <w:color w:val="000000" w:themeColor="text1"/>
        </w:rPr>
        <w:t xml:space="preserve">. (JP-4 is not authorized) </w:t>
      </w:r>
    </w:p>
    <w:p w14:paraId="5950E174" w14:textId="3C378E06" w:rsidR="006E356A" w:rsidRPr="00281C89" w:rsidRDefault="006E356A" w:rsidP="006E356A">
      <w:pPr>
        <w:tabs>
          <w:tab w:val="left" w:pos="360"/>
        </w:tabs>
        <w:rPr>
          <w:rFonts w:cs="Arial"/>
          <w:color w:val="000000" w:themeColor="text1"/>
        </w:rPr>
      </w:pPr>
    </w:p>
    <w:p w14:paraId="4238A9CB" w14:textId="02DD7593" w:rsidR="00DB5854" w:rsidRPr="00281C89" w:rsidRDefault="001B1C59" w:rsidP="00037F8D">
      <w:pPr>
        <w:pStyle w:val="ListParagraph"/>
        <w:numPr>
          <w:ilvl w:val="0"/>
          <w:numId w:val="35"/>
        </w:numPr>
        <w:tabs>
          <w:tab w:val="left" w:pos="360"/>
        </w:tabs>
        <w:rPr>
          <w:rFonts w:cs="Arial"/>
          <w:color w:val="000000" w:themeColor="text1"/>
        </w:rPr>
      </w:pPr>
      <w:r w:rsidRPr="00281C89">
        <w:rPr>
          <w:rFonts w:cs="Arial"/>
          <w:color w:val="000000" w:themeColor="text1"/>
        </w:rPr>
        <w:t xml:space="preserve"> </w:t>
      </w:r>
      <w:r w:rsidR="003901A4" w:rsidRPr="00281C89">
        <w:rPr>
          <w:rFonts w:cs="Arial"/>
          <w:color w:val="000000" w:themeColor="text1"/>
        </w:rPr>
        <w:t>All</w:t>
      </w:r>
      <w:r w:rsidR="00DB5854" w:rsidRPr="00281C89">
        <w:rPr>
          <w:rFonts w:cs="Arial"/>
          <w:color w:val="000000" w:themeColor="text1"/>
        </w:rPr>
        <w:t xml:space="preserve"> fuel must be fuel-lab certified and provided by a certified vendor.</w:t>
      </w:r>
    </w:p>
    <w:p w14:paraId="12D6A87D" w14:textId="77777777" w:rsidR="00DB5854" w:rsidRPr="00281C89" w:rsidRDefault="00DB5854">
      <w:pPr>
        <w:tabs>
          <w:tab w:val="left" w:pos="360"/>
        </w:tabs>
        <w:rPr>
          <w:rFonts w:cs="Arial"/>
          <w:color w:val="000000" w:themeColor="text1"/>
        </w:rPr>
      </w:pPr>
    </w:p>
    <w:p w14:paraId="500A91C9" w14:textId="77777777" w:rsidR="00DB5854" w:rsidRPr="00281C89" w:rsidRDefault="00DB5854" w:rsidP="00037F8D">
      <w:pPr>
        <w:pStyle w:val="ListParagraph"/>
        <w:numPr>
          <w:ilvl w:val="0"/>
          <w:numId w:val="35"/>
        </w:numPr>
        <w:tabs>
          <w:tab w:val="left" w:pos="360"/>
        </w:tabs>
        <w:rPr>
          <w:rFonts w:cs="Arial"/>
        </w:rPr>
      </w:pPr>
      <w:r w:rsidRPr="00281C89">
        <w:rPr>
          <w:rFonts w:cs="Arial"/>
          <w:color w:val="000000" w:themeColor="text1"/>
        </w:rPr>
        <w:t xml:space="preserve">Military sites – Fuel will be purchased using the DOD fuel card for each respective </w:t>
      </w:r>
      <w:r w:rsidRPr="00281C89">
        <w:rPr>
          <w:rFonts w:cs="Arial"/>
        </w:rPr>
        <w:t>aircraft.</w:t>
      </w:r>
    </w:p>
    <w:p w14:paraId="4087A5B6" w14:textId="77777777" w:rsidR="00DB5854" w:rsidRPr="00281C89" w:rsidRDefault="00DB5854">
      <w:pPr>
        <w:tabs>
          <w:tab w:val="left" w:pos="360"/>
        </w:tabs>
        <w:rPr>
          <w:rFonts w:cs="Arial"/>
        </w:rPr>
      </w:pPr>
    </w:p>
    <w:p w14:paraId="2EECFADB" w14:textId="77777777" w:rsidR="00CA7B5D" w:rsidRPr="00281C89" w:rsidRDefault="00DB5854" w:rsidP="00037F8D">
      <w:pPr>
        <w:pStyle w:val="ListParagraph"/>
        <w:numPr>
          <w:ilvl w:val="0"/>
          <w:numId w:val="35"/>
        </w:numPr>
        <w:tabs>
          <w:tab w:val="left" w:pos="360"/>
        </w:tabs>
        <w:rPr>
          <w:rFonts w:cs="Arial"/>
        </w:rPr>
      </w:pPr>
      <w:r w:rsidRPr="00281C89">
        <w:rPr>
          <w:rFonts w:cs="Arial"/>
        </w:rPr>
        <w:t xml:space="preserve">Civilian sites – </w:t>
      </w:r>
      <w:r w:rsidRPr="00281C89">
        <w:rPr>
          <w:rFonts w:cs="Arial"/>
          <w:b/>
        </w:rPr>
        <w:t>AF regulations only allow</w:t>
      </w:r>
      <w:r w:rsidR="001B1C59" w:rsidRPr="00281C89">
        <w:rPr>
          <w:rFonts w:cs="Arial"/>
          <w:b/>
        </w:rPr>
        <w:t xml:space="preserve"> </w:t>
      </w:r>
      <w:r w:rsidR="003006B1" w:rsidRPr="00281C89">
        <w:rPr>
          <w:rFonts w:cs="Arial"/>
          <w:b/>
        </w:rPr>
        <w:t xml:space="preserve">the military to </w:t>
      </w:r>
      <w:r w:rsidRPr="00281C89">
        <w:rPr>
          <w:rFonts w:cs="Arial"/>
          <w:b/>
        </w:rPr>
        <w:t>pay the current government rate for fuel</w:t>
      </w:r>
      <w:r w:rsidR="003006B1" w:rsidRPr="00281C89">
        <w:rPr>
          <w:rFonts w:cs="Arial"/>
          <w:b/>
        </w:rPr>
        <w:t xml:space="preserve"> for military aircraft</w:t>
      </w:r>
      <w:r w:rsidRPr="00281C89">
        <w:rPr>
          <w:rFonts w:cs="Arial"/>
          <w:b/>
        </w:rPr>
        <w:t>.</w:t>
      </w:r>
      <w:r w:rsidRPr="00281C89">
        <w:rPr>
          <w:rFonts w:cs="Arial"/>
        </w:rPr>
        <w:t xml:space="preserve">  It is essential you communicate this requirement to your fuel </w:t>
      </w:r>
      <w:r w:rsidRPr="00281C89">
        <w:rPr>
          <w:rFonts w:cs="Arial"/>
          <w:color w:val="000000" w:themeColor="text1"/>
        </w:rPr>
        <w:t xml:space="preserve">provider.  </w:t>
      </w:r>
      <w:r w:rsidRPr="00281C89">
        <w:rPr>
          <w:rFonts w:cs="Arial"/>
          <w:b/>
          <w:color w:val="000000" w:themeColor="text1"/>
        </w:rPr>
        <w:t>Any additional cost for fuel above the government rate will be the responsibility of the air show.</w:t>
      </w:r>
    </w:p>
    <w:p w14:paraId="54605ED3" w14:textId="77777777" w:rsidR="00CA7B5D" w:rsidRPr="00281C89" w:rsidRDefault="00CA7B5D" w:rsidP="00CA7B5D">
      <w:pPr>
        <w:pStyle w:val="ListParagraph"/>
        <w:rPr>
          <w:rFonts w:cs="Arial"/>
        </w:rPr>
      </w:pPr>
    </w:p>
    <w:p w14:paraId="1022B87F" w14:textId="77777777" w:rsidR="003E6C2A" w:rsidRPr="00281C89" w:rsidRDefault="00DB5854" w:rsidP="00037F8D">
      <w:pPr>
        <w:pStyle w:val="ListParagraph"/>
        <w:numPr>
          <w:ilvl w:val="0"/>
          <w:numId w:val="35"/>
        </w:numPr>
        <w:tabs>
          <w:tab w:val="left" w:pos="360"/>
        </w:tabs>
        <w:rPr>
          <w:rFonts w:cs="Arial"/>
        </w:rPr>
      </w:pPr>
      <w:r w:rsidRPr="00281C89">
        <w:rPr>
          <w:rFonts w:cs="Arial"/>
        </w:rPr>
        <w:t>Fuel quantities</w:t>
      </w:r>
      <w:r w:rsidR="007F1A0D" w:rsidRPr="00281C89">
        <w:rPr>
          <w:rFonts w:cs="Arial"/>
        </w:rPr>
        <w:t xml:space="preserve">—air shows/open houses need to top off </w:t>
      </w:r>
      <w:r w:rsidR="00CA7B5D" w:rsidRPr="00281C89">
        <w:rPr>
          <w:rFonts w:cs="Arial"/>
        </w:rPr>
        <w:t xml:space="preserve">the </w:t>
      </w:r>
      <w:r w:rsidR="003006B1" w:rsidRPr="00281C89">
        <w:rPr>
          <w:rFonts w:cs="Arial"/>
        </w:rPr>
        <w:t xml:space="preserve">all demo/HF aircraft, including the warbirds </w:t>
      </w:r>
      <w:r w:rsidR="007F1A0D" w:rsidRPr="00281C89">
        <w:rPr>
          <w:rFonts w:cs="Arial"/>
        </w:rPr>
        <w:t>after each demo</w:t>
      </w:r>
      <w:r w:rsidR="005554F5" w:rsidRPr="00281C89">
        <w:rPr>
          <w:rFonts w:cs="Arial"/>
        </w:rPr>
        <w:t xml:space="preserve"> </w:t>
      </w:r>
      <w:r w:rsidR="007F1A0D" w:rsidRPr="00281C89">
        <w:rPr>
          <w:rFonts w:cs="Arial"/>
        </w:rPr>
        <w:t>/</w:t>
      </w:r>
      <w:r w:rsidR="005554F5" w:rsidRPr="00281C89">
        <w:rPr>
          <w:rFonts w:cs="Arial"/>
        </w:rPr>
        <w:t xml:space="preserve"> </w:t>
      </w:r>
      <w:r w:rsidR="007F1A0D" w:rsidRPr="00281C89">
        <w:rPr>
          <w:rFonts w:cs="Arial"/>
        </w:rPr>
        <w:t>HF</w:t>
      </w:r>
      <w:r w:rsidR="00FE1BA9" w:rsidRPr="00281C89">
        <w:rPr>
          <w:rFonts w:cs="Arial"/>
        </w:rPr>
        <w:t>.</w:t>
      </w:r>
    </w:p>
    <w:p w14:paraId="1F0C8C92" w14:textId="77777777" w:rsidR="003E6C2A" w:rsidRPr="00281C89" w:rsidRDefault="003E6C2A" w:rsidP="003E6C2A">
      <w:pPr>
        <w:pStyle w:val="ListParagraph"/>
        <w:tabs>
          <w:tab w:val="left" w:pos="360"/>
        </w:tabs>
        <w:ind w:left="360"/>
        <w:rPr>
          <w:rFonts w:cs="Arial"/>
        </w:rPr>
      </w:pPr>
    </w:p>
    <w:p w14:paraId="3F798BDD" w14:textId="77777777" w:rsidR="001B1C59" w:rsidRPr="00281C89" w:rsidRDefault="00DB5854" w:rsidP="00037F8D">
      <w:pPr>
        <w:pStyle w:val="ListParagraph"/>
        <w:numPr>
          <w:ilvl w:val="0"/>
          <w:numId w:val="69"/>
        </w:numPr>
        <w:tabs>
          <w:tab w:val="left" w:pos="360"/>
        </w:tabs>
        <w:ind w:left="720"/>
        <w:rPr>
          <w:rFonts w:cs="Arial"/>
        </w:rPr>
      </w:pPr>
      <w:r w:rsidRPr="00281C89">
        <w:rPr>
          <w:rFonts w:cs="Arial"/>
        </w:rPr>
        <w:t xml:space="preserve">The </w:t>
      </w:r>
      <w:r w:rsidR="00586B24" w:rsidRPr="00281C89">
        <w:rPr>
          <w:rFonts w:cs="Arial"/>
        </w:rPr>
        <w:t>F-22</w:t>
      </w:r>
      <w:r w:rsidR="007F1A0D" w:rsidRPr="00281C89">
        <w:rPr>
          <w:rFonts w:cs="Arial"/>
        </w:rPr>
        <w:t xml:space="preserve"> </w:t>
      </w:r>
      <w:r w:rsidRPr="00281C89">
        <w:rPr>
          <w:rFonts w:cs="Arial"/>
        </w:rPr>
        <w:t>require</w:t>
      </w:r>
      <w:r w:rsidR="00586B24" w:rsidRPr="00281C89">
        <w:rPr>
          <w:rFonts w:cs="Arial"/>
        </w:rPr>
        <w:t>s</w:t>
      </w:r>
      <w:r w:rsidRPr="00281C89">
        <w:rPr>
          <w:rFonts w:cs="Arial"/>
        </w:rPr>
        <w:t xml:space="preserve"> </w:t>
      </w:r>
      <w:r w:rsidR="003E6C2A" w:rsidRPr="00281C89">
        <w:rPr>
          <w:rFonts w:cs="Arial"/>
        </w:rPr>
        <w:t xml:space="preserve">approximately </w:t>
      </w:r>
      <w:r w:rsidR="00586B24" w:rsidRPr="00281C89">
        <w:rPr>
          <w:rFonts w:cs="Arial"/>
        </w:rPr>
        <w:t xml:space="preserve">18,000 pounds of fuel per </w:t>
      </w:r>
      <w:r w:rsidR="007F1A0D" w:rsidRPr="00281C89">
        <w:rPr>
          <w:rFonts w:cs="Arial"/>
        </w:rPr>
        <w:t xml:space="preserve">single-ship </w:t>
      </w:r>
      <w:r w:rsidR="00586B24" w:rsidRPr="00281C89">
        <w:rPr>
          <w:rFonts w:cs="Arial"/>
        </w:rPr>
        <w:t>demonstration</w:t>
      </w:r>
      <w:r w:rsidR="007F1A0D" w:rsidRPr="00281C89">
        <w:rPr>
          <w:rFonts w:cs="Arial"/>
        </w:rPr>
        <w:t xml:space="preserve"> / HF.</w:t>
      </w:r>
      <w:r w:rsidRPr="00281C89">
        <w:rPr>
          <w:rFonts w:cs="Arial"/>
        </w:rPr>
        <w:t xml:space="preserve"> </w:t>
      </w:r>
    </w:p>
    <w:p w14:paraId="34F77A6C" w14:textId="77777777" w:rsidR="003E6C2A" w:rsidRPr="00281C89" w:rsidRDefault="003E6C2A" w:rsidP="003E6C2A">
      <w:pPr>
        <w:pStyle w:val="ListParagraph"/>
        <w:tabs>
          <w:tab w:val="left" w:pos="360"/>
        </w:tabs>
        <w:rPr>
          <w:rFonts w:cs="Arial"/>
        </w:rPr>
      </w:pPr>
    </w:p>
    <w:p w14:paraId="1520529C" w14:textId="77777777" w:rsidR="003E6C2A" w:rsidRPr="00281C89" w:rsidRDefault="003E6C2A" w:rsidP="00037F8D">
      <w:pPr>
        <w:pStyle w:val="ListParagraph"/>
        <w:numPr>
          <w:ilvl w:val="0"/>
          <w:numId w:val="69"/>
        </w:numPr>
        <w:tabs>
          <w:tab w:val="left" w:pos="360"/>
        </w:tabs>
        <w:ind w:left="720"/>
        <w:rPr>
          <w:rFonts w:cs="Arial"/>
          <w:color w:val="000000" w:themeColor="text1"/>
        </w:rPr>
      </w:pPr>
      <w:r w:rsidRPr="00281C89">
        <w:rPr>
          <w:rFonts w:cs="Arial"/>
        </w:rPr>
        <w:t xml:space="preserve">The F-16 requires approximately 7,000 pounds of fuel </w:t>
      </w:r>
      <w:r w:rsidRPr="00281C89">
        <w:rPr>
          <w:rFonts w:cs="Arial"/>
          <w:color w:val="000000" w:themeColor="text1"/>
        </w:rPr>
        <w:t xml:space="preserve">per </w:t>
      </w:r>
      <w:r w:rsidR="005554F5" w:rsidRPr="00281C89">
        <w:rPr>
          <w:rFonts w:cs="Arial"/>
          <w:color w:val="000000" w:themeColor="text1"/>
        </w:rPr>
        <w:t xml:space="preserve">single-ship demonstration / </w:t>
      </w:r>
      <w:r w:rsidRPr="00281C89">
        <w:rPr>
          <w:rFonts w:cs="Arial"/>
          <w:color w:val="000000" w:themeColor="text1"/>
        </w:rPr>
        <w:t>H</w:t>
      </w:r>
      <w:r w:rsidR="005554F5" w:rsidRPr="00281C89">
        <w:rPr>
          <w:rFonts w:cs="Arial"/>
          <w:color w:val="000000" w:themeColor="text1"/>
        </w:rPr>
        <w:t>F</w:t>
      </w:r>
      <w:r w:rsidRPr="00281C89">
        <w:rPr>
          <w:rFonts w:cs="Arial"/>
          <w:color w:val="000000" w:themeColor="text1"/>
        </w:rPr>
        <w:t>.</w:t>
      </w:r>
    </w:p>
    <w:p w14:paraId="140DE831" w14:textId="77777777" w:rsidR="006750AD" w:rsidRPr="00281C89" w:rsidRDefault="006750AD" w:rsidP="006750AD">
      <w:pPr>
        <w:pStyle w:val="ListParagraph"/>
        <w:rPr>
          <w:rFonts w:cs="Arial"/>
          <w:color w:val="000000" w:themeColor="text1"/>
        </w:rPr>
      </w:pPr>
    </w:p>
    <w:p w14:paraId="74915825" w14:textId="77777777" w:rsidR="006750AD" w:rsidRPr="00281C89" w:rsidRDefault="006750AD" w:rsidP="00037F8D">
      <w:pPr>
        <w:pStyle w:val="ListParagraph"/>
        <w:numPr>
          <w:ilvl w:val="0"/>
          <w:numId w:val="69"/>
        </w:numPr>
        <w:tabs>
          <w:tab w:val="left" w:pos="360"/>
        </w:tabs>
        <w:ind w:left="720"/>
        <w:rPr>
          <w:rFonts w:cs="Arial"/>
          <w:color w:val="000000" w:themeColor="text1"/>
        </w:rPr>
      </w:pPr>
      <w:r w:rsidRPr="00281C89">
        <w:rPr>
          <w:rFonts w:cs="Arial"/>
          <w:color w:val="000000" w:themeColor="text1"/>
        </w:rPr>
        <w:t xml:space="preserve">The A-10 requires approximately 4,500 pounds of fuel per </w:t>
      </w:r>
      <w:r w:rsidR="00DF4CF3" w:rsidRPr="00281C89">
        <w:rPr>
          <w:rFonts w:cs="Arial"/>
          <w:color w:val="000000" w:themeColor="text1"/>
        </w:rPr>
        <w:t xml:space="preserve">single-ship demo / </w:t>
      </w:r>
      <w:r w:rsidRPr="00281C89">
        <w:rPr>
          <w:rFonts w:cs="Arial"/>
          <w:color w:val="000000" w:themeColor="text1"/>
        </w:rPr>
        <w:t>HF.</w:t>
      </w:r>
    </w:p>
    <w:p w14:paraId="06EF7410" w14:textId="77777777" w:rsidR="009A189C" w:rsidRPr="00281C89" w:rsidRDefault="009A189C" w:rsidP="009A189C">
      <w:pPr>
        <w:pStyle w:val="ListParagraph"/>
        <w:rPr>
          <w:rFonts w:cs="Arial"/>
          <w:color w:val="000000" w:themeColor="text1"/>
        </w:rPr>
      </w:pPr>
    </w:p>
    <w:p w14:paraId="2B443D97" w14:textId="4EDF8F66" w:rsidR="009A189C" w:rsidRPr="00281C89" w:rsidRDefault="009A189C" w:rsidP="00037F8D">
      <w:pPr>
        <w:pStyle w:val="ListParagraph"/>
        <w:numPr>
          <w:ilvl w:val="0"/>
          <w:numId w:val="69"/>
        </w:numPr>
        <w:tabs>
          <w:tab w:val="left" w:pos="360"/>
        </w:tabs>
        <w:ind w:left="720"/>
        <w:rPr>
          <w:rFonts w:cs="Arial"/>
          <w:color w:val="000000" w:themeColor="text1"/>
        </w:rPr>
      </w:pPr>
      <w:r w:rsidRPr="00281C89">
        <w:rPr>
          <w:rFonts w:cs="Arial"/>
          <w:color w:val="000000" w:themeColor="text1"/>
        </w:rPr>
        <w:t xml:space="preserve">The F-35 requires approximately 18,000 pounds of fuel </w:t>
      </w:r>
      <w:r w:rsidR="00E205E4" w:rsidRPr="00281C89">
        <w:rPr>
          <w:rFonts w:cs="Arial"/>
          <w:color w:val="000000" w:themeColor="text1"/>
        </w:rPr>
        <w:t xml:space="preserve">per single-ship demo / </w:t>
      </w:r>
      <w:r w:rsidRPr="00281C89">
        <w:rPr>
          <w:rFonts w:cs="Arial"/>
          <w:color w:val="000000" w:themeColor="text1"/>
        </w:rPr>
        <w:t>HF.</w:t>
      </w:r>
    </w:p>
    <w:p w14:paraId="73FB9109" w14:textId="77777777" w:rsidR="00A47A3F" w:rsidRPr="00281C89" w:rsidRDefault="00A47A3F" w:rsidP="00A47A3F">
      <w:pPr>
        <w:pStyle w:val="ListParagraph"/>
        <w:rPr>
          <w:rFonts w:cs="Arial"/>
          <w:color w:val="000000" w:themeColor="text1"/>
        </w:rPr>
      </w:pPr>
    </w:p>
    <w:p w14:paraId="14F7F58A" w14:textId="170031DE" w:rsidR="00A47A3F" w:rsidRPr="00281C89" w:rsidRDefault="00A47A3F" w:rsidP="00037F8D">
      <w:pPr>
        <w:pStyle w:val="ListParagraph"/>
        <w:numPr>
          <w:ilvl w:val="0"/>
          <w:numId w:val="35"/>
        </w:numPr>
        <w:tabs>
          <w:tab w:val="left" w:pos="360"/>
        </w:tabs>
        <w:rPr>
          <w:rFonts w:cs="Arial"/>
          <w:color w:val="000000" w:themeColor="text1"/>
        </w:rPr>
      </w:pPr>
      <w:r w:rsidRPr="00281C89">
        <w:rPr>
          <w:rFonts w:cs="Arial"/>
          <w:color w:val="000000" w:themeColor="text1"/>
        </w:rPr>
        <w:t xml:space="preserve">If aircraft </w:t>
      </w:r>
      <w:r w:rsidR="00B65BEF" w:rsidRPr="00281C89">
        <w:rPr>
          <w:rFonts w:cs="Arial"/>
          <w:color w:val="000000" w:themeColor="text1"/>
        </w:rPr>
        <w:t>departure from the air</w:t>
      </w:r>
      <w:r w:rsidR="00B83263" w:rsidRPr="00281C89">
        <w:rPr>
          <w:rFonts w:cs="Arial"/>
          <w:color w:val="000000" w:themeColor="text1"/>
        </w:rPr>
        <w:t xml:space="preserve"> </w:t>
      </w:r>
      <w:r w:rsidR="00B65BEF" w:rsidRPr="00281C89">
        <w:rPr>
          <w:rFonts w:cs="Arial"/>
          <w:color w:val="000000" w:themeColor="text1"/>
        </w:rPr>
        <w:t>show is delayed due to maintenance</w:t>
      </w:r>
      <w:r w:rsidR="000A56A3" w:rsidRPr="00281C89">
        <w:rPr>
          <w:rFonts w:cs="Arial"/>
          <w:color w:val="000000" w:themeColor="text1"/>
        </w:rPr>
        <w:t>,</w:t>
      </w:r>
      <w:r w:rsidRPr="00281C89">
        <w:rPr>
          <w:rFonts w:cs="Arial"/>
          <w:color w:val="000000" w:themeColor="text1"/>
        </w:rPr>
        <w:t xml:space="preserve"> air shows/open houses are still required to top off demo/HF aircraft</w:t>
      </w:r>
      <w:r w:rsidR="00B65BEF" w:rsidRPr="00281C89">
        <w:rPr>
          <w:rFonts w:cs="Arial"/>
          <w:color w:val="000000" w:themeColor="text1"/>
        </w:rPr>
        <w:t xml:space="preserve"> when requested</w:t>
      </w:r>
      <w:r w:rsidRPr="00281C89">
        <w:rPr>
          <w:rFonts w:cs="Arial"/>
          <w:color w:val="000000" w:themeColor="text1"/>
        </w:rPr>
        <w:t>, including the warbirds</w:t>
      </w:r>
      <w:r w:rsidR="00B65BEF" w:rsidRPr="00281C89">
        <w:rPr>
          <w:rFonts w:cs="Arial"/>
          <w:color w:val="000000" w:themeColor="text1"/>
        </w:rPr>
        <w:t>.</w:t>
      </w:r>
    </w:p>
    <w:p w14:paraId="07937EEF" w14:textId="77777777" w:rsidR="00DB5854" w:rsidRPr="00281C89" w:rsidRDefault="00DB5854" w:rsidP="001B1C59">
      <w:pPr>
        <w:tabs>
          <w:tab w:val="left" w:pos="360"/>
        </w:tabs>
        <w:rPr>
          <w:rFonts w:cs="Arial"/>
          <w:color w:val="000000" w:themeColor="text1"/>
        </w:rPr>
      </w:pPr>
      <w:r w:rsidRPr="00281C89">
        <w:rPr>
          <w:rFonts w:cs="Arial"/>
          <w:color w:val="000000" w:themeColor="text1"/>
        </w:rPr>
        <w:tab/>
      </w:r>
      <w:r w:rsidRPr="00281C89">
        <w:rPr>
          <w:rFonts w:cs="Arial"/>
          <w:color w:val="000000" w:themeColor="text1"/>
        </w:rPr>
        <w:tab/>
      </w:r>
    </w:p>
    <w:p w14:paraId="40795B75" w14:textId="77777777" w:rsidR="00767C65" w:rsidRPr="00281C89" w:rsidRDefault="00E368E5" w:rsidP="00E368E5">
      <w:pPr>
        <w:pStyle w:val="ListParagraph"/>
        <w:tabs>
          <w:tab w:val="left" w:pos="360"/>
        </w:tabs>
        <w:ind w:left="0"/>
        <w:rPr>
          <w:rFonts w:cs="Arial"/>
          <w:color w:val="000000" w:themeColor="text1"/>
        </w:rPr>
      </w:pPr>
      <w:r w:rsidRPr="00281C89">
        <w:rPr>
          <w:rFonts w:cs="Arial"/>
          <w:b/>
          <w:color w:val="000000" w:themeColor="text1"/>
          <w:u w:val="single"/>
        </w:rPr>
        <w:t>WARBIRD OIL AND FUEL REQUIREMENTS</w:t>
      </w:r>
      <w:r w:rsidR="00186698" w:rsidRPr="00281C89">
        <w:rPr>
          <w:rFonts w:cs="Arial"/>
          <w:b/>
          <w:color w:val="000000" w:themeColor="text1"/>
        </w:rPr>
        <w:t xml:space="preserve">:  </w:t>
      </w:r>
      <w:r w:rsidR="00186698" w:rsidRPr="00281C89">
        <w:rPr>
          <w:rFonts w:cs="Arial"/>
          <w:color w:val="000000" w:themeColor="text1"/>
        </w:rPr>
        <w:t>In general, p</w:t>
      </w:r>
      <w:r w:rsidRPr="00281C89">
        <w:rPr>
          <w:rFonts w:cs="Arial"/>
          <w:color w:val="000000" w:themeColor="text1"/>
        </w:rPr>
        <w:t xml:space="preserve">iston-driven warbirds require 100LL AVGAS </w:t>
      </w:r>
      <w:r w:rsidR="00621950" w:rsidRPr="00281C89">
        <w:rPr>
          <w:rFonts w:cs="Arial"/>
          <w:color w:val="000000" w:themeColor="text1"/>
        </w:rPr>
        <w:t>or 100</w:t>
      </w:r>
      <w:r w:rsidR="00F4751C" w:rsidRPr="00281C89">
        <w:rPr>
          <w:rFonts w:cs="Arial"/>
          <w:color w:val="000000" w:themeColor="text1"/>
        </w:rPr>
        <w:t>/</w:t>
      </w:r>
      <w:r w:rsidR="00621950" w:rsidRPr="00281C89">
        <w:rPr>
          <w:rFonts w:cs="Arial"/>
          <w:color w:val="000000" w:themeColor="text1"/>
        </w:rPr>
        <w:t>130 AVGAS</w:t>
      </w:r>
      <w:r w:rsidR="00F4751C" w:rsidRPr="00281C89">
        <w:rPr>
          <w:rFonts w:cs="Arial"/>
          <w:color w:val="000000" w:themeColor="text1"/>
        </w:rPr>
        <w:t xml:space="preserve"> (very hard to find)</w:t>
      </w:r>
      <w:r w:rsidR="00621950" w:rsidRPr="00281C89">
        <w:rPr>
          <w:rFonts w:cs="Arial"/>
          <w:color w:val="000000" w:themeColor="text1"/>
        </w:rPr>
        <w:t xml:space="preserve"> </w:t>
      </w:r>
      <w:r w:rsidRPr="00281C89">
        <w:rPr>
          <w:rFonts w:cs="Arial"/>
          <w:color w:val="000000" w:themeColor="text1"/>
        </w:rPr>
        <w:t>and Aero</w:t>
      </w:r>
      <w:r w:rsidR="00F53B0D" w:rsidRPr="00281C89">
        <w:rPr>
          <w:rFonts w:cs="Arial"/>
          <w:color w:val="000000" w:themeColor="text1"/>
        </w:rPr>
        <w:t>S</w:t>
      </w:r>
      <w:r w:rsidRPr="00281C89">
        <w:rPr>
          <w:rFonts w:cs="Arial"/>
          <w:color w:val="000000" w:themeColor="text1"/>
        </w:rPr>
        <w:t xml:space="preserve">hell </w:t>
      </w:r>
      <w:r w:rsidR="00F53B0D" w:rsidRPr="00281C89">
        <w:rPr>
          <w:rFonts w:cs="Arial"/>
          <w:color w:val="000000" w:themeColor="text1"/>
        </w:rPr>
        <w:t>W120</w:t>
      </w:r>
      <w:r w:rsidRPr="00281C89">
        <w:rPr>
          <w:rFonts w:cs="Arial"/>
          <w:color w:val="000000" w:themeColor="text1"/>
        </w:rPr>
        <w:t xml:space="preserve"> oil</w:t>
      </w:r>
      <w:r w:rsidR="00F53B0D" w:rsidRPr="00281C89">
        <w:rPr>
          <w:rFonts w:cs="Arial"/>
          <w:color w:val="000000" w:themeColor="text1"/>
        </w:rPr>
        <w:t xml:space="preserve"> and t</w:t>
      </w:r>
      <w:r w:rsidRPr="00281C89">
        <w:rPr>
          <w:rFonts w:cs="Arial"/>
          <w:color w:val="000000" w:themeColor="text1"/>
        </w:rPr>
        <w:t>he F-86 requires JP 5/8 or Jet A fuel</w:t>
      </w:r>
      <w:r w:rsidR="00F53B0D" w:rsidRPr="00281C89">
        <w:rPr>
          <w:rFonts w:cs="Arial"/>
          <w:color w:val="000000" w:themeColor="text1"/>
        </w:rPr>
        <w:t xml:space="preserve"> and MIL-L-6081D oil</w:t>
      </w:r>
      <w:r w:rsidR="00CA55B4" w:rsidRPr="00281C89">
        <w:rPr>
          <w:rFonts w:cs="Arial"/>
          <w:color w:val="000000" w:themeColor="text1"/>
        </w:rPr>
        <w:t>.</w:t>
      </w:r>
    </w:p>
    <w:p w14:paraId="0AB68008" w14:textId="77777777" w:rsidR="00767C65" w:rsidRPr="00281C89" w:rsidRDefault="00CA55B4" w:rsidP="00E368E5">
      <w:pPr>
        <w:pStyle w:val="ListParagraph"/>
        <w:tabs>
          <w:tab w:val="left" w:pos="360"/>
        </w:tabs>
        <w:ind w:left="0"/>
        <w:rPr>
          <w:rFonts w:cs="Arial"/>
          <w:color w:val="000000" w:themeColor="text1"/>
        </w:rPr>
      </w:pPr>
      <w:r w:rsidRPr="00281C89">
        <w:rPr>
          <w:rFonts w:cs="Arial"/>
          <w:color w:val="000000" w:themeColor="text1"/>
        </w:rPr>
        <w:t xml:space="preserve"> </w:t>
      </w:r>
      <w:r w:rsidR="00E368E5" w:rsidRPr="00281C89">
        <w:rPr>
          <w:rFonts w:cs="Arial"/>
          <w:color w:val="000000" w:themeColor="text1"/>
        </w:rPr>
        <w:t xml:space="preserve"> </w:t>
      </w:r>
    </w:p>
    <w:p w14:paraId="165A754C" w14:textId="77777777" w:rsidR="00767C65" w:rsidRPr="00281C89" w:rsidRDefault="00767C65" w:rsidP="00037F8D">
      <w:pPr>
        <w:pStyle w:val="ListParagraph"/>
        <w:numPr>
          <w:ilvl w:val="0"/>
          <w:numId w:val="77"/>
        </w:numPr>
        <w:tabs>
          <w:tab w:val="left" w:pos="360"/>
        </w:tabs>
        <w:rPr>
          <w:rFonts w:cs="Arial"/>
          <w:color w:val="000000" w:themeColor="text1"/>
        </w:rPr>
      </w:pPr>
      <w:r w:rsidRPr="00281C89">
        <w:rPr>
          <w:rFonts w:cs="Arial"/>
          <w:color w:val="000000" w:themeColor="text1"/>
        </w:rPr>
        <w:t xml:space="preserve">F-86:  </w:t>
      </w:r>
      <w:r w:rsidR="00E51ED9" w:rsidRPr="00281C89">
        <w:rPr>
          <w:rFonts w:cs="Arial"/>
          <w:b/>
          <w:color w:val="000000" w:themeColor="text1"/>
        </w:rPr>
        <w:t>Fuel</w:t>
      </w:r>
      <w:r w:rsidR="00E51ED9" w:rsidRPr="00281C89">
        <w:rPr>
          <w:rFonts w:cs="Arial"/>
          <w:color w:val="000000" w:themeColor="text1"/>
        </w:rPr>
        <w:t>--</w:t>
      </w:r>
      <w:r w:rsidRPr="00281C89">
        <w:rPr>
          <w:rFonts w:cs="Arial"/>
          <w:color w:val="000000" w:themeColor="text1"/>
        </w:rPr>
        <w:t xml:space="preserve">Approximately 250 gallons of </w:t>
      </w:r>
      <w:r w:rsidR="00E51ED9" w:rsidRPr="00281C89">
        <w:rPr>
          <w:rFonts w:cs="Arial"/>
          <w:color w:val="000000" w:themeColor="text1"/>
        </w:rPr>
        <w:t xml:space="preserve">JP 5/8 or Jet A fuel </w:t>
      </w:r>
      <w:r w:rsidRPr="00281C89">
        <w:rPr>
          <w:rFonts w:cs="Arial"/>
          <w:color w:val="000000" w:themeColor="text1"/>
        </w:rPr>
        <w:t xml:space="preserve">each flight and 550 gallons top off </w:t>
      </w:r>
      <w:r w:rsidR="00E51ED9" w:rsidRPr="00281C89">
        <w:rPr>
          <w:rFonts w:cs="Arial"/>
          <w:color w:val="000000" w:themeColor="text1"/>
        </w:rPr>
        <w:t xml:space="preserve">prior </w:t>
      </w:r>
      <w:r w:rsidRPr="00281C89">
        <w:rPr>
          <w:rFonts w:cs="Arial"/>
          <w:color w:val="000000" w:themeColor="text1"/>
        </w:rPr>
        <w:t>to depart</w:t>
      </w:r>
      <w:r w:rsidR="00E51ED9" w:rsidRPr="00281C89">
        <w:rPr>
          <w:rFonts w:cs="Arial"/>
          <w:color w:val="000000" w:themeColor="text1"/>
        </w:rPr>
        <w:t>ing</w:t>
      </w:r>
      <w:r w:rsidRPr="00281C89">
        <w:rPr>
          <w:rFonts w:cs="Arial"/>
          <w:color w:val="000000" w:themeColor="text1"/>
        </w:rPr>
        <w:t xml:space="preserve"> the air show.</w:t>
      </w:r>
      <w:r w:rsidR="00E51ED9" w:rsidRPr="00281C89">
        <w:rPr>
          <w:rFonts w:cs="Arial"/>
          <w:color w:val="000000" w:themeColor="text1"/>
        </w:rPr>
        <w:t xml:space="preserve">  </w:t>
      </w:r>
      <w:r w:rsidR="00E51ED9" w:rsidRPr="00281C89">
        <w:rPr>
          <w:rFonts w:cs="Arial"/>
          <w:b/>
          <w:color w:val="000000" w:themeColor="text1"/>
        </w:rPr>
        <w:t>Oil</w:t>
      </w:r>
      <w:r w:rsidR="00E51ED9" w:rsidRPr="00281C89">
        <w:rPr>
          <w:rFonts w:cs="Arial"/>
          <w:color w:val="000000" w:themeColor="text1"/>
        </w:rPr>
        <w:t>—</w:t>
      </w:r>
      <w:r w:rsidR="00F53B0D" w:rsidRPr="00281C89">
        <w:rPr>
          <w:rFonts w:cs="Arial"/>
          <w:color w:val="000000" w:themeColor="text1"/>
        </w:rPr>
        <w:t>F-86 pilots normally bring oil with them, as it is hard to find, but the air show needs to provide appro</w:t>
      </w:r>
      <w:r w:rsidR="00E51ED9" w:rsidRPr="00281C89">
        <w:rPr>
          <w:rFonts w:cs="Arial"/>
          <w:color w:val="000000" w:themeColor="text1"/>
        </w:rPr>
        <w:t>ximately 2 quarts of MIL-L-6081D.</w:t>
      </w:r>
      <w:r w:rsidRPr="00281C89">
        <w:rPr>
          <w:rFonts w:cs="Arial"/>
          <w:color w:val="000000" w:themeColor="text1"/>
        </w:rPr>
        <w:t xml:space="preserve"> </w:t>
      </w:r>
      <w:r w:rsidR="00F53B0D" w:rsidRPr="00281C89">
        <w:rPr>
          <w:rFonts w:cs="Arial"/>
          <w:color w:val="000000" w:themeColor="text1"/>
        </w:rPr>
        <w:t>(If unable to obtain this type of oil, contact the warbird pilot before the show and let him know.)</w:t>
      </w:r>
    </w:p>
    <w:p w14:paraId="2752958A" w14:textId="77777777" w:rsidR="00767C65" w:rsidRPr="00281C89" w:rsidRDefault="00767C65" w:rsidP="00767C65">
      <w:pPr>
        <w:pStyle w:val="ListParagraph"/>
        <w:tabs>
          <w:tab w:val="left" w:pos="360"/>
        </w:tabs>
        <w:ind w:left="360"/>
        <w:rPr>
          <w:rFonts w:cs="Arial"/>
          <w:color w:val="000000" w:themeColor="text1"/>
        </w:rPr>
      </w:pPr>
      <w:r w:rsidRPr="00281C89">
        <w:rPr>
          <w:rFonts w:cs="Arial"/>
          <w:color w:val="000000" w:themeColor="text1"/>
        </w:rPr>
        <w:t xml:space="preserve">  </w:t>
      </w:r>
    </w:p>
    <w:p w14:paraId="263F9A10" w14:textId="77777777" w:rsidR="00767C65" w:rsidRPr="00281C89" w:rsidRDefault="00767C65" w:rsidP="00037F8D">
      <w:pPr>
        <w:pStyle w:val="ListParagraph"/>
        <w:numPr>
          <w:ilvl w:val="0"/>
          <w:numId w:val="77"/>
        </w:numPr>
        <w:tabs>
          <w:tab w:val="left" w:pos="360"/>
        </w:tabs>
        <w:rPr>
          <w:rFonts w:cs="Arial"/>
          <w:color w:val="000000" w:themeColor="text1"/>
        </w:rPr>
      </w:pPr>
      <w:r w:rsidRPr="00281C89">
        <w:rPr>
          <w:rFonts w:cs="Arial"/>
          <w:color w:val="000000" w:themeColor="text1"/>
        </w:rPr>
        <w:t xml:space="preserve">P-51/A-36/P-40:  </w:t>
      </w:r>
      <w:r w:rsidR="00E51ED9" w:rsidRPr="00281C89">
        <w:rPr>
          <w:rFonts w:cs="Arial"/>
          <w:b/>
          <w:color w:val="000000" w:themeColor="text1"/>
        </w:rPr>
        <w:t>Fuel</w:t>
      </w:r>
      <w:r w:rsidR="00E51ED9" w:rsidRPr="00281C89">
        <w:rPr>
          <w:rFonts w:cs="Arial"/>
          <w:color w:val="000000" w:themeColor="text1"/>
        </w:rPr>
        <w:t>--</w:t>
      </w:r>
      <w:r w:rsidRPr="00281C89">
        <w:rPr>
          <w:rFonts w:cs="Arial"/>
          <w:color w:val="000000" w:themeColor="text1"/>
        </w:rPr>
        <w:t xml:space="preserve">Approximately 40 gallons of </w:t>
      </w:r>
      <w:r w:rsidR="00E51ED9" w:rsidRPr="00281C89">
        <w:rPr>
          <w:rFonts w:cs="Arial"/>
          <w:color w:val="000000" w:themeColor="text1"/>
        </w:rPr>
        <w:t xml:space="preserve">100LL </w:t>
      </w:r>
      <w:r w:rsidR="00F53B0D" w:rsidRPr="00281C89">
        <w:rPr>
          <w:rFonts w:cs="Arial"/>
          <w:color w:val="000000" w:themeColor="text1"/>
        </w:rPr>
        <w:t xml:space="preserve">or 100/130 </w:t>
      </w:r>
      <w:r w:rsidR="00E51ED9" w:rsidRPr="00281C89">
        <w:rPr>
          <w:rFonts w:cs="Arial"/>
          <w:color w:val="000000" w:themeColor="text1"/>
        </w:rPr>
        <w:t xml:space="preserve">AVGAS </w:t>
      </w:r>
      <w:r w:rsidRPr="00281C89">
        <w:rPr>
          <w:rFonts w:cs="Arial"/>
          <w:color w:val="000000" w:themeColor="text1"/>
        </w:rPr>
        <w:t xml:space="preserve">each flight and approximately 150 gallons top off </w:t>
      </w:r>
      <w:r w:rsidR="00E51ED9" w:rsidRPr="00281C89">
        <w:rPr>
          <w:rFonts w:cs="Arial"/>
          <w:color w:val="000000" w:themeColor="text1"/>
        </w:rPr>
        <w:t xml:space="preserve">prior </w:t>
      </w:r>
      <w:r w:rsidRPr="00281C89">
        <w:rPr>
          <w:rFonts w:cs="Arial"/>
          <w:color w:val="000000" w:themeColor="text1"/>
        </w:rPr>
        <w:t>to depart</w:t>
      </w:r>
      <w:r w:rsidR="00E51ED9" w:rsidRPr="00281C89">
        <w:rPr>
          <w:rFonts w:cs="Arial"/>
          <w:color w:val="000000" w:themeColor="text1"/>
        </w:rPr>
        <w:t>ing</w:t>
      </w:r>
      <w:r w:rsidRPr="00281C89">
        <w:rPr>
          <w:rFonts w:cs="Arial"/>
          <w:color w:val="000000" w:themeColor="text1"/>
        </w:rPr>
        <w:t xml:space="preserve"> the air show. </w:t>
      </w:r>
      <w:r w:rsidR="00E51ED9" w:rsidRPr="00281C89">
        <w:rPr>
          <w:rFonts w:cs="Arial"/>
          <w:color w:val="000000" w:themeColor="text1"/>
        </w:rPr>
        <w:t xml:space="preserve"> </w:t>
      </w:r>
      <w:r w:rsidR="00E51ED9" w:rsidRPr="00281C89">
        <w:rPr>
          <w:rFonts w:cs="Arial"/>
          <w:b/>
          <w:color w:val="000000" w:themeColor="text1"/>
        </w:rPr>
        <w:t>Oil</w:t>
      </w:r>
      <w:r w:rsidR="00E51ED9" w:rsidRPr="00281C89">
        <w:rPr>
          <w:rFonts w:cs="Arial"/>
          <w:color w:val="000000" w:themeColor="text1"/>
        </w:rPr>
        <w:t xml:space="preserve">—Approximately </w:t>
      </w:r>
      <w:r w:rsidR="00F53B0D" w:rsidRPr="00281C89">
        <w:rPr>
          <w:rFonts w:cs="Arial"/>
          <w:color w:val="000000" w:themeColor="text1"/>
        </w:rPr>
        <w:t>2</w:t>
      </w:r>
      <w:r w:rsidR="00E51ED9" w:rsidRPr="00281C89">
        <w:rPr>
          <w:rFonts w:cs="Arial"/>
          <w:color w:val="000000" w:themeColor="text1"/>
        </w:rPr>
        <w:t xml:space="preserve"> </w:t>
      </w:r>
      <w:r w:rsidR="00705693" w:rsidRPr="00281C89">
        <w:rPr>
          <w:rFonts w:cs="Arial"/>
          <w:color w:val="000000" w:themeColor="text1"/>
        </w:rPr>
        <w:t>gallons</w:t>
      </w:r>
      <w:r w:rsidR="00E51ED9" w:rsidRPr="00281C89">
        <w:rPr>
          <w:rFonts w:cs="Arial"/>
          <w:color w:val="000000" w:themeColor="text1"/>
        </w:rPr>
        <w:t xml:space="preserve"> of Aero</w:t>
      </w:r>
      <w:r w:rsidR="00833FDB" w:rsidRPr="00281C89">
        <w:rPr>
          <w:rFonts w:cs="Arial"/>
          <w:color w:val="000000" w:themeColor="text1"/>
        </w:rPr>
        <w:t>S</w:t>
      </w:r>
      <w:r w:rsidR="00E51ED9" w:rsidRPr="00281C89">
        <w:rPr>
          <w:rFonts w:cs="Arial"/>
          <w:color w:val="000000" w:themeColor="text1"/>
        </w:rPr>
        <w:t xml:space="preserve">hell </w:t>
      </w:r>
      <w:r w:rsidR="00F53B0D" w:rsidRPr="00281C89">
        <w:rPr>
          <w:rFonts w:cs="Arial"/>
          <w:color w:val="000000" w:themeColor="text1"/>
        </w:rPr>
        <w:t>W120</w:t>
      </w:r>
      <w:r w:rsidR="00E51ED9" w:rsidRPr="00281C89">
        <w:rPr>
          <w:rFonts w:cs="Arial"/>
          <w:color w:val="000000" w:themeColor="text1"/>
        </w:rPr>
        <w:t xml:space="preserve"> oil.</w:t>
      </w:r>
    </w:p>
    <w:p w14:paraId="710623DD" w14:textId="77777777" w:rsidR="00767C65" w:rsidRPr="00281C89" w:rsidRDefault="00767C65" w:rsidP="00767C65">
      <w:pPr>
        <w:pStyle w:val="ListParagraph"/>
        <w:rPr>
          <w:rFonts w:cs="Arial"/>
          <w:color w:val="000000" w:themeColor="text1"/>
        </w:rPr>
      </w:pPr>
    </w:p>
    <w:p w14:paraId="139ABD24" w14:textId="77777777" w:rsidR="00E51ED9" w:rsidRPr="00281C89" w:rsidRDefault="00767C65" w:rsidP="00037F8D">
      <w:pPr>
        <w:pStyle w:val="ListParagraph"/>
        <w:numPr>
          <w:ilvl w:val="0"/>
          <w:numId w:val="77"/>
        </w:numPr>
        <w:tabs>
          <w:tab w:val="left" w:pos="360"/>
        </w:tabs>
        <w:rPr>
          <w:rFonts w:cs="Arial"/>
          <w:color w:val="000000" w:themeColor="text1"/>
        </w:rPr>
      </w:pPr>
      <w:r w:rsidRPr="00281C89">
        <w:rPr>
          <w:rFonts w:cs="Arial"/>
          <w:color w:val="000000" w:themeColor="text1"/>
        </w:rPr>
        <w:t xml:space="preserve">P-47:  </w:t>
      </w:r>
      <w:r w:rsidR="00F53B0D" w:rsidRPr="00281C89">
        <w:rPr>
          <w:rFonts w:cs="Arial"/>
          <w:b/>
          <w:color w:val="000000" w:themeColor="text1"/>
        </w:rPr>
        <w:t>Fuel</w:t>
      </w:r>
      <w:r w:rsidR="00F53B0D" w:rsidRPr="00281C89">
        <w:rPr>
          <w:rFonts w:cs="Arial"/>
          <w:color w:val="000000" w:themeColor="text1"/>
        </w:rPr>
        <w:t>--</w:t>
      </w:r>
      <w:r w:rsidRPr="00281C89">
        <w:rPr>
          <w:rFonts w:cs="Arial"/>
          <w:color w:val="000000" w:themeColor="text1"/>
        </w:rPr>
        <w:t xml:space="preserve">Approximately 60 gallons of </w:t>
      </w:r>
      <w:r w:rsidR="00E51ED9" w:rsidRPr="00281C89">
        <w:rPr>
          <w:rFonts w:cs="Arial"/>
          <w:color w:val="000000" w:themeColor="text1"/>
        </w:rPr>
        <w:t xml:space="preserve">100LL </w:t>
      </w:r>
      <w:r w:rsidR="00F53B0D" w:rsidRPr="00281C89">
        <w:rPr>
          <w:rFonts w:cs="Arial"/>
          <w:color w:val="000000" w:themeColor="text1"/>
        </w:rPr>
        <w:t xml:space="preserve">or 100/130 </w:t>
      </w:r>
      <w:r w:rsidR="00E51ED9" w:rsidRPr="00281C89">
        <w:rPr>
          <w:rFonts w:cs="Arial"/>
          <w:color w:val="000000" w:themeColor="text1"/>
        </w:rPr>
        <w:t xml:space="preserve">AVGAS </w:t>
      </w:r>
      <w:r w:rsidRPr="00281C89">
        <w:rPr>
          <w:rFonts w:cs="Arial"/>
          <w:color w:val="000000" w:themeColor="text1"/>
        </w:rPr>
        <w:t xml:space="preserve">each flight and approximately 300 gallons top off </w:t>
      </w:r>
      <w:r w:rsidR="00E51ED9" w:rsidRPr="00281C89">
        <w:rPr>
          <w:rFonts w:cs="Arial"/>
          <w:color w:val="000000" w:themeColor="text1"/>
        </w:rPr>
        <w:t xml:space="preserve">prior </w:t>
      </w:r>
      <w:r w:rsidRPr="00281C89">
        <w:rPr>
          <w:rFonts w:cs="Arial"/>
          <w:color w:val="000000" w:themeColor="text1"/>
        </w:rPr>
        <w:t>to depart</w:t>
      </w:r>
      <w:r w:rsidR="00E51ED9" w:rsidRPr="00281C89">
        <w:rPr>
          <w:rFonts w:cs="Arial"/>
          <w:color w:val="000000" w:themeColor="text1"/>
        </w:rPr>
        <w:t>ing</w:t>
      </w:r>
      <w:r w:rsidRPr="00281C89">
        <w:rPr>
          <w:rFonts w:cs="Arial"/>
          <w:color w:val="000000" w:themeColor="text1"/>
        </w:rPr>
        <w:t xml:space="preserve"> the air show. </w:t>
      </w:r>
      <w:r w:rsidR="00705693" w:rsidRPr="00281C89">
        <w:rPr>
          <w:rFonts w:cs="Arial"/>
          <w:color w:val="000000" w:themeColor="text1"/>
        </w:rPr>
        <w:t xml:space="preserve"> </w:t>
      </w:r>
      <w:r w:rsidR="00705693" w:rsidRPr="00281C89">
        <w:rPr>
          <w:rFonts w:cs="Arial"/>
          <w:b/>
          <w:color w:val="000000" w:themeColor="text1"/>
        </w:rPr>
        <w:t>Oil</w:t>
      </w:r>
      <w:r w:rsidR="00705693" w:rsidRPr="00281C89">
        <w:rPr>
          <w:rFonts w:cs="Arial"/>
          <w:color w:val="000000" w:themeColor="text1"/>
        </w:rPr>
        <w:t>—4-8 gallons of Aero</w:t>
      </w:r>
      <w:r w:rsidR="00833FDB" w:rsidRPr="00281C89">
        <w:rPr>
          <w:rFonts w:cs="Arial"/>
          <w:color w:val="000000" w:themeColor="text1"/>
        </w:rPr>
        <w:t>S</w:t>
      </w:r>
      <w:r w:rsidR="00705693" w:rsidRPr="00281C89">
        <w:rPr>
          <w:rFonts w:cs="Arial"/>
          <w:color w:val="000000" w:themeColor="text1"/>
        </w:rPr>
        <w:t xml:space="preserve">hell </w:t>
      </w:r>
      <w:r w:rsidR="00F53B0D" w:rsidRPr="00281C89">
        <w:rPr>
          <w:rFonts w:cs="Arial"/>
          <w:color w:val="000000" w:themeColor="text1"/>
        </w:rPr>
        <w:t>W120</w:t>
      </w:r>
      <w:r w:rsidR="00705693" w:rsidRPr="00281C89">
        <w:rPr>
          <w:rFonts w:cs="Arial"/>
          <w:color w:val="000000" w:themeColor="text1"/>
        </w:rPr>
        <w:t xml:space="preserve"> oil.</w:t>
      </w:r>
    </w:p>
    <w:p w14:paraId="3256B844" w14:textId="77777777" w:rsidR="00E51ED9" w:rsidRPr="00281C89" w:rsidRDefault="00E51ED9" w:rsidP="00E51ED9">
      <w:pPr>
        <w:pStyle w:val="ListParagraph"/>
        <w:rPr>
          <w:rFonts w:cs="Arial"/>
          <w:color w:val="000000" w:themeColor="text1"/>
        </w:rPr>
      </w:pPr>
    </w:p>
    <w:p w14:paraId="43E7C64B" w14:textId="77777777" w:rsidR="00767C65" w:rsidRPr="00281C89" w:rsidRDefault="00E51ED9" w:rsidP="00037F8D">
      <w:pPr>
        <w:pStyle w:val="ListParagraph"/>
        <w:numPr>
          <w:ilvl w:val="0"/>
          <w:numId w:val="77"/>
        </w:numPr>
        <w:tabs>
          <w:tab w:val="left" w:pos="360"/>
        </w:tabs>
        <w:rPr>
          <w:rFonts w:cs="Arial"/>
          <w:color w:val="000000" w:themeColor="text1"/>
        </w:rPr>
      </w:pPr>
      <w:r w:rsidRPr="00281C89">
        <w:rPr>
          <w:rFonts w:cs="Arial"/>
          <w:color w:val="000000" w:themeColor="text1"/>
        </w:rPr>
        <w:t xml:space="preserve">P-38:  </w:t>
      </w:r>
      <w:r w:rsidR="00F53B0D" w:rsidRPr="00281C89">
        <w:rPr>
          <w:rFonts w:cs="Arial"/>
          <w:b/>
          <w:color w:val="000000" w:themeColor="text1"/>
        </w:rPr>
        <w:t>Fuel</w:t>
      </w:r>
      <w:r w:rsidR="00F53B0D" w:rsidRPr="00281C89">
        <w:rPr>
          <w:rFonts w:cs="Arial"/>
          <w:color w:val="000000" w:themeColor="text1"/>
        </w:rPr>
        <w:t>--</w:t>
      </w:r>
      <w:r w:rsidRPr="00281C89">
        <w:rPr>
          <w:rFonts w:cs="Arial"/>
          <w:color w:val="000000" w:themeColor="text1"/>
        </w:rPr>
        <w:t xml:space="preserve">Approximately 80 gallons of 100LL </w:t>
      </w:r>
      <w:r w:rsidR="00F53B0D" w:rsidRPr="00281C89">
        <w:rPr>
          <w:rFonts w:cs="Arial"/>
          <w:color w:val="000000" w:themeColor="text1"/>
        </w:rPr>
        <w:t xml:space="preserve">or 100/130 </w:t>
      </w:r>
      <w:r w:rsidRPr="00281C89">
        <w:rPr>
          <w:rFonts w:cs="Arial"/>
          <w:color w:val="000000" w:themeColor="text1"/>
        </w:rPr>
        <w:t>AVGAS each flight and approximately 350 gallons top off prior to departing the air show.</w:t>
      </w:r>
      <w:r w:rsidR="00767C65" w:rsidRPr="00281C89">
        <w:rPr>
          <w:rFonts w:cs="Arial"/>
          <w:color w:val="000000" w:themeColor="text1"/>
        </w:rPr>
        <w:t xml:space="preserve"> </w:t>
      </w:r>
      <w:r w:rsidR="00705693" w:rsidRPr="00281C89">
        <w:rPr>
          <w:rFonts w:cs="Arial"/>
          <w:b/>
          <w:color w:val="000000" w:themeColor="text1"/>
        </w:rPr>
        <w:t>Oil</w:t>
      </w:r>
      <w:r w:rsidR="00705693" w:rsidRPr="00281C89">
        <w:rPr>
          <w:rFonts w:cs="Arial"/>
          <w:color w:val="000000" w:themeColor="text1"/>
        </w:rPr>
        <w:t>—4 gallons of Aero</w:t>
      </w:r>
      <w:r w:rsidR="00833FDB" w:rsidRPr="00281C89">
        <w:rPr>
          <w:rFonts w:cs="Arial"/>
          <w:color w:val="000000" w:themeColor="text1"/>
        </w:rPr>
        <w:t>S</w:t>
      </w:r>
      <w:r w:rsidR="00705693" w:rsidRPr="00281C89">
        <w:rPr>
          <w:rFonts w:cs="Arial"/>
          <w:color w:val="000000" w:themeColor="text1"/>
        </w:rPr>
        <w:t xml:space="preserve">hell </w:t>
      </w:r>
      <w:r w:rsidR="00F53B0D" w:rsidRPr="00281C89">
        <w:rPr>
          <w:rFonts w:cs="Arial"/>
          <w:color w:val="000000" w:themeColor="text1"/>
        </w:rPr>
        <w:t>W120</w:t>
      </w:r>
      <w:r w:rsidR="00705693" w:rsidRPr="00281C89">
        <w:rPr>
          <w:rFonts w:cs="Arial"/>
          <w:color w:val="000000" w:themeColor="text1"/>
        </w:rPr>
        <w:t xml:space="preserve"> oil.</w:t>
      </w:r>
    </w:p>
    <w:p w14:paraId="2DAF10ED" w14:textId="77777777" w:rsidR="00E51ED9" w:rsidRPr="00281C89" w:rsidRDefault="00E51ED9" w:rsidP="00E51ED9">
      <w:pPr>
        <w:pStyle w:val="ListParagraph"/>
        <w:rPr>
          <w:rFonts w:cs="Arial"/>
          <w:color w:val="000000" w:themeColor="text1"/>
        </w:rPr>
      </w:pPr>
    </w:p>
    <w:p w14:paraId="30291A3B" w14:textId="4A2422E4" w:rsidR="00705693" w:rsidRPr="00281C89" w:rsidRDefault="00E51ED9" w:rsidP="00037F8D">
      <w:pPr>
        <w:pStyle w:val="ListParagraph"/>
        <w:numPr>
          <w:ilvl w:val="0"/>
          <w:numId w:val="77"/>
        </w:numPr>
        <w:tabs>
          <w:tab w:val="left" w:pos="360"/>
        </w:tabs>
        <w:rPr>
          <w:rFonts w:cs="Arial"/>
          <w:color w:val="000000" w:themeColor="text1"/>
        </w:rPr>
      </w:pPr>
      <w:r w:rsidRPr="00281C89">
        <w:rPr>
          <w:rFonts w:cs="Arial"/>
          <w:color w:val="000000" w:themeColor="text1"/>
        </w:rPr>
        <w:t xml:space="preserve">A-1: </w:t>
      </w:r>
      <w:r w:rsidR="00C26FC9" w:rsidRPr="00281C89">
        <w:rPr>
          <w:rFonts w:cs="Arial"/>
          <w:color w:val="000000" w:themeColor="text1"/>
        </w:rPr>
        <w:t xml:space="preserve"> </w:t>
      </w:r>
      <w:r w:rsidR="00F53B0D" w:rsidRPr="00281C89">
        <w:rPr>
          <w:rFonts w:cs="Arial"/>
          <w:b/>
          <w:color w:val="000000" w:themeColor="text1"/>
        </w:rPr>
        <w:t>Fuel</w:t>
      </w:r>
      <w:r w:rsidR="00F53B0D" w:rsidRPr="00281C89">
        <w:rPr>
          <w:rFonts w:cs="Arial"/>
          <w:color w:val="000000" w:themeColor="text1"/>
        </w:rPr>
        <w:t>--</w:t>
      </w:r>
      <w:r w:rsidRPr="00281C89">
        <w:rPr>
          <w:rFonts w:cs="Arial"/>
          <w:color w:val="000000" w:themeColor="text1"/>
        </w:rPr>
        <w:t xml:space="preserve">Approximately 80 gallons of 100LL </w:t>
      </w:r>
      <w:r w:rsidR="00F53B0D" w:rsidRPr="00281C89">
        <w:rPr>
          <w:rFonts w:cs="Arial"/>
          <w:color w:val="000000" w:themeColor="text1"/>
        </w:rPr>
        <w:t xml:space="preserve">or 100/130 </w:t>
      </w:r>
      <w:r w:rsidRPr="00281C89">
        <w:rPr>
          <w:rFonts w:cs="Arial"/>
          <w:color w:val="000000" w:themeColor="text1"/>
        </w:rPr>
        <w:t>AVGAS each flight and approximately 350 gallons top off prior to departing the air show.</w:t>
      </w:r>
      <w:r w:rsidR="00705693" w:rsidRPr="00281C89">
        <w:rPr>
          <w:rFonts w:cs="Arial"/>
          <w:color w:val="000000" w:themeColor="text1"/>
        </w:rPr>
        <w:t xml:space="preserve">  </w:t>
      </w:r>
      <w:r w:rsidR="00705693" w:rsidRPr="00281C89">
        <w:rPr>
          <w:rFonts w:cs="Arial"/>
          <w:b/>
          <w:color w:val="000000" w:themeColor="text1"/>
        </w:rPr>
        <w:t>Oil</w:t>
      </w:r>
      <w:r w:rsidR="00705693" w:rsidRPr="00281C89">
        <w:rPr>
          <w:rFonts w:cs="Arial"/>
          <w:color w:val="000000" w:themeColor="text1"/>
        </w:rPr>
        <w:t>—4-10 gallons of Aero</w:t>
      </w:r>
      <w:r w:rsidR="00833FDB" w:rsidRPr="00281C89">
        <w:rPr>
          <w:rFonts w:cs="Arial"/>
          <w:color w:val="000000" w:themeColor="text1"/>
        </w:rPr>
        <w:t>S</w:t>
      </w:r>
      <w:r w:rsidR="00705693" w:rsidRPr="00281C89">
        <w:rPr>
          <w:rFonts w:cs="Arial"/>
          <w:color w:val="000000" w:themeColor="text1"/>
        </w:rPr>
        <w:t xml:space="preserve">hell </w:t>
      </w:r>
      <w:r w:rsidR="00F53B0D" w:rsidRPr="00281C89">
        <w:rPr>
          <w:rFonts w:cs="Arial"/>
          <w:color w:val="000000" w:themeColor="text1"/>
        </w:rPr>
        <w:t>W120</w:t>
      </w:r>
      <w:r w:rsidR="00705693" w:rsidRPr="00281C89">
        <w:rPr>
          <w:rFonts w:cs="Arial"/>
          <w:color w:val="000000" w:themeColor="text1"/>
        </w:rPr>
        <w:t xml:space="preserve"> oil.</w:t>
      </w:r>
    </w:p>
    <w:p w14:paraId="67B05058" w14:textId="77777777" w:rsidR="003901A4" w:rsidRPr="00281C89" w:rsidRDefault="003901A4" w:rsidP="003901A4">
      <w:pPr>
        <w:pStyle w:val="ListParagraph"/>
        <w:rPr>
          <w:rFonts w:cs="Arial"/>
          <w:color w:val="000000" w:themeColor="text1"/>
        </w:rPr>
      </w:pPr>
    </w:p>
    <w:p w14:paraId="62F9F5FD" w14:textId="440387C9" w:rsidR="003901A4" w:rsidRPr="00281C89" w:rsidRDefault="003901A4" w:rsidP="00037F8D">
      <w:pPr>
        <w:pStyle w:val="ListParagraph"/>
        <w:numPr>
          <w:ilvl w:val="0"/>
          <w:numId w:val="77"/>
        </w:numPr>
        <w:tabs>
          <w:tab w:val="left" w:pos="360"/>
        </w:tabs>
        <w:rPr>
          <w:rFonts w:cs="Arial"/>
          <w:color w:val="000000" w:themeColor="text1"/>
        </w:rPr>
      </w:pPr>
      <w:r w:rsidRPr="00281C89">
        <w:rPr>
          <w:rFonts w:cs="Arial"/>
          <w:color w:val="000000" w:themeColor="text1"/>
        </w:rPr>
        <w:t xml:space="preserve">F-5:  </w:t>
      </w:r>
      <w:r w:rsidRPr="00281C89">
        <w:rPr>
          <w:rFonts w:cs="Arial"/>
          <w:b/>
          <w:color w:val="000000" w:themeColor="text1"/>
        </w:rPr>
        <w:t>Fuel</w:t>
      </w:r>
      <w:r w:rsidRPr="00281C89">
        <w:rPr>
          <w:rFonts w:cs="Arial"/>
          <w:color w:val="000000" w:themeColor="text1"/>
        </w:rPr>
        <w:t>—</w:t>
      </w:r>
      <w:r w:rsidR="00DF018E" w:rsidRPr="00281C89">
        <w:rPr>
          <w:rFonts w:cs="Arial"/>
          <w:color w:val="000000" w:themeColor="text1"/>
        </w:rPr>
        <w:t>Jet A+</w:t>
      </w:r>
      <w:r w:rsidRPr="00281C89">
        <w:rPr>
          <w:rFonts w:cs="Arial"/>
          <w:color w:val="000000" w:themeColor="text1"/>
        </w:rPr>
        <w:t xml:space="preserve">.  </w:t>
      </w:r>
      <w:r w:rsidRPr="00281C89">
        <w:rPr>
          <w:rFonts w:cs="Arial"/>
          <w:b/>
          <w:color w:val="000000" w:themeColor="text1"/>
        </w:rPr>
        <w:t>Oil</w:t>
      </w:r>
      <w:r w:rsidRPr="00281C89">
        <w:rPr>
          <w:rFonts w:cs="Arial"/>
          <w:color w:val="000000" w:themeColor="text1"/>
        </w:rPr>
        <w:t>—</w:t>
      </w:r>
      <w:r w:rsidR="00DF018E" w:rsidRPr="00281C89">
        <w:rPr>
          <w:rFonts w:cs="Arial"/>
          <w:color w:val="000000" w:themeColor="text1"/>
        </w:rPr>
        <w:t>Mobile Jet II</w:t>
      </w:r>
      <w:r w:rsidRPr="00281C89">
        <w:rPr>
          <w:rFonts w:cs="Arial"/>
          <w:color w:val="000000" w:themeColor="text1"/>
        </w:rPr>
        <w:t>.</w:t>
      </w:r>
    </w:p>
    <w:p w14:paraId="33E023E0" w14:textId="77777777" w:rsidR="00705693" w:rsidRPr="00281C89" w:rsidRDefault="00705693" w:rsidP="00705693">
      <w:pPr>
        <w:pStyle w:val="ListParagraph"/>
        <w:rPr>
          <w:rFonts w:cs="Arial"/>
          <w:color w:val="000000" w:themeColor="text1"/>
        </w:rPr>
      </w:pPr>
    </w:p>
    <w:p w14:paraId="38CD0511" w14:textId="77777777" w:rsidR="00705693" w:rsidRPr="00281C89" w:rsidRDefault="00705693" w:rsidP="00705693">
      <w:pPr>
        <w:pStyle w:val="ListParagraph"/>
        <w:tabs>
          <w:tab w:val="left" w:pos="360"/>
        </w:tabs>
        <w:ind w:left="360"/>
        <w:rPr>
          <w:rFonts w:cs="Arial"/>
          <w:b/>
          <w:color w:val="000000" w:themeColor="text1"/>
        </w:rPr>
      </w:pPr>
      <w:r w:rsidRPr="00281C89">
        <w:rPr>
          <w:rFonts w:cs="Arial"/>
          <w:b/>
          <w:color w:val="000000" w:themeColor="text1"/>
        </w:rPr>
        <w:t xml:space="preserve">NOTE:  All the above are estimates and could vary.  For example, the A-1 has a drop tank and it’s usually topped off, so that could require an extra 300 gallons of fuel.  </w:t>
      </w:r>
    </w:p>
    <w:p w14:paraId="2C483BF6" w14:textId="77777777" w:rsidR="00E51ED9" w:rsidRPr="00281C89" w:rsidRDefault="00E51ED9" w:rsidP="00C50F97">
      <w:pPr>
        <w:tabs>
          <w:tab w:val="left" w:pos="360"/>
        </w:tabs>
        <w:rPr>
          <w:rFonts w:cs="Arial"/>
          <w:color w:val="000000" w:themeColor="text1"/>
        </w:rPr>
      </w:pPr>
    </w:p>
    <w:p w14:paraId="6A311D96" w14:textId="17BB5F87" w:rsidR="00E11BC6" w:rsidRPr="00281C89" w:rsidRDefault="00E368E5" w:rsidP="00C37036">
      <w:pPr>
        <w:pStyle w:val="ListParagraph"/>
        <w:tabs>
          <w:tab w:val="left" w:pos="360"/>
        </w:tabs>
        <w:ind w:left="0"/>
        <w:rPr>
          <w:rFonts w:cs="Arial"/>
          <w:b/>
        </w:rPr>
      </w:pPr>
      <w:r w:rsidRPr="00281C89">
        <w:rPr>
          <w:rFonts w:cs="Arial"/>
          <w:b/>
          <w:color w:val="000000" w:themeColor="text1"/>
          <w:u w:val="single"/>
        </w:rPr>
        <w:t xml:space="preserve">ACC AIRCRAFT </w:t>
      </w:r>
      <w:r w:rsidR="00DB5854" w:rsidRPr="00281C89">
        <w:rPr>
          <w:rFonts w:cs="Arial"/>
          <w:b/>
          <w:color w:val="000000" w:themeColor="text1"/>
          <w:u w:val="single"/>
        </w:rPr>
        <w:t>MAINTENANCE EQUIPMENT REQUIREMENTS</w:t>
      </w:r>
      <w:r w:rsidR="008049C6" w:rsidRPr="00281C89">
        <w:rPr>
          <w:rFonts w:cs="Arial"/>
          <w:color w:val="000000" w:themeColor="text1"/>
        </w:rPr>
        <w:t xml:space="preserve"> </w:t>
      </w:r>
    </w:p>
    <w:p w14:paraId="7948FFCC" w14:textId="77777777" w:rsidR="00E11BC6" w:rsidRPr="00281C89" w:rsidRDefault="00E11BC6" w:rsidP="00E11BC6">
      <w:pPr>
        <w:pStyle w:val="ListParagraph"/>
        <w:ind w:left="0"/>
        <w:rPr>
          <w:rFonts w:cs="Arial"/>
          <w:b/>
        </w:rPr>
      </w:pPr>
    </w:p>
    <w:p w14:paraId="008A1C11" w14:textId="61D9EBBB" w:rsidR="007B4229" w:rsidRPr="00281C89" w:rsidRDefault="008049C6" w:rsidP="000C1F01">
      <w:pPr>
        <w:pStyle w:val="ListParagraph"/>
        <w:tabs>
          <w:tab w:val="left" w:pos="360"/>
        </w:tabs>
        <w:ind w:left="0"/>
        <w:rPr>
          <w:rFonts w:cs="Arial"/>
        </w:rPr>
      </w:pPr>
      <w:r w:rsidRPr="00281C89">
        <w:rPr>
          <w:rFonts w:cs="Arial"/>
        </w:rPr>
        <w:t xml:space="preserve">The following maintenance equipment is </w:t>
      </w:r>
      <w:r w:rsidRPr="00281C89">
        <w:rPr>
          <w:rFonts w:cs="Arial"/>
          <w:b/>
          <w:bCs/>
        </w:rPr>
        <w:t xml:space="preserve">required </w:t>
      </w:r>
      <w:r w:rsidRPr="00281C89">
        <w:rPr>
          <w:rFonts w:cs="Arial"/>
          <w:bCs/>
        </w:rPr>
        <w:t xml:space="preserve">for </w:t>
      </w:r>
      <w:r w:rsidR="00C76E7C" w:rsidRPr="00281C89">
        <w:rPr>
          <w:rFonts w:cs="Arial"/>
          <w:bCs/>
        </w:rPr>
        <w:t>the</w:t>
      </w:r>
      <w:r w:rsidR="00E368E5" w:rsidRPr="00281C89">
        <w:rPr>
          <w:rFonts w:cs="Arial"/>
          <w:b/>
          <w:bCs/>
        </w:rPr>
        <w:t xml:space="preserve"> </w:t>
      </w:r>
      <w:r w:rsidR="00B46C3E" w:rsidRPr="00281C89">
        <w:rPr>
          <w:rFonts w:cs="Arial"/>
          <w:b/>
          <w:bCs/>
          <w:color w:val="000000" w:themeColor="text1"/>
        </w:rPr>
        <w:t>D</w:t>
      </w:r>
      <w:r w:rsidR="00352126" w:rsidRPr="00281C89">
        <w:rPr>
          <w:rFonts w:cs="Arial"/>
          <w:b/>
          <w:bCs/>
          <w:color w:val="000000" w:themeColor="text1"/>
        </w:rPr>
        <w:t>emo</w:t>
      </w:r>
      <w:r w:rsidR="00D43434" w:rsidRPr="00281C89">
        <w:rPr>
          <w:rFonts w:cs="Arial"/>
          <w:b/>
          <w:bCs/>
          <w:color w:val="000000" w:themeColor="text1"/>
        </w:rPr>
        <w:t>/HF</w:t>
      </w:r>
      <w:r w:rsidR="003E6C2A" w:rsidRPr="00281C89">
        <w:rPr>
          <w:rFonts w:cs="Arial"/>
          <w:b/>
          <w:bCs/>
          <w:color w:val="000000" w:themeColor="text1"/>
        </w:rPr>
        <w:t xml:space="preserve"> </w:t>
      </w:r>
      <w:r w:rsidR="003E6C2A" w:rsidRPr="00281C89">
        <w:rPr>
          <w:rFonts w:cs="Arial"/>
          <w:b/>
          <w:bCs/>
        </w:rPr>
        <w:t>aircraft.</w:t>
      </w:r>
      <w:r w:rsidRPr="00281C89">
        <w:rPr>
          <w:rFonts w:cs="Arial"/>
        </w:rPr>
        <w:t xml:space="preserve">  </w:t>
      </w:r>
      <w:r w:rsidR="00941776" w:rsidRPr="00281C89">
        <w:rPr>
          <w:rFonts w:cs="Arial"/>
        </w:rPr>
        <w:t xml:space="preserve">Maintenance equipment may be obtained from </w:t>
      </w:r>
      <w:r w:rsidR="00EE2691" w:rsidRPr="00281C89">
        <w:rPr>
          <w:rFonts w:cs="Arial"/>
        </w:rPr>
        <w:t>any</w:t>
      </w:r>
      <w:r w:rsidR="00941776" w:rsidRPr="00281C89">
        <w:rPr>
          <w:rFonts w:cs="Arial"/>
        </w:rPr>
        <w:t xml:space="preserve"> military installation</w:t>
      </w:r>
      <w:r w:rsidR="00EE2691" w:rsidRPr="00281C89">
        <w:rPr>
          <w:rFonts w:cs="Arial"/>
        </w:rPr>
        <w:t xml:space="preserve"> </w:t>
      </w:r>
      <w:r w:rsidR="00B372DB" w:rsidRPr="00281C89">
        <w:rPr>
          <w:rFonts w:cs="Arial"/>
        </w:rPr>
        <w:t>which</w:t>
      </w:r>
      <w:r w:rsidR="00EE2691" w:rsidRPr="00281C89">
        <w:rPr>
          <w:rFonts w:cs="Arial"/>
        </w:rPr>
        <w:t xml:space="preserve"> has the required equipment and is able and willing to support your show with it</w:t>
      </w:r>
      <w:r w:rsidR="00941776" w:rsidRPr="00281C89">
        <w:rPr>
          <w:rFonts w:cs="Arial"/>
        </w:rPr>
        <w:t xml:space="preserve">; however, you may be responsible for costs incurred in transporting the equipment.  It is the </w:t>
      </w:r>
      <w:r w:rsidR="003901A4" w:rsidRPr="00281C89">
        <w:rPr>
          <w:rFonts w:cs="Arial"/>
        </w:rPr>
        <w:t xml:space="preserve">air </w:t>
      </w:r>
      <w:r w:rsidR="00941776" w:rsidRPr="00281C89">
        <w:rPr>
          <w:rFonts w:cs="Arial"/>
        </w:rPr>
        <w:t>show</w:t>
      </w:r>
      <w:r w:rsidR="003901A4" w:rsidRPr="00281C89">
        <w:rPr>
          <w:rFonts w:cs="Arial"/>
        </w:rPr>
        <w:t xml:space="preserve">’s </w:t>
      </w:r>
      <w:r w:rsidR="00941776" w:rsidRPr="00281C89">
        <w:rPr>
          <w:rFonts w:cs="Arial"/>
        </w:rPr>
        <w:t xml:space="preserve">responsibility to coordinate with military installations for the use of support equipment.  Please ensure all equipment is fully serviced and operational, </w:t>
      </w:r>
      <w:r w:rsidRPr="00281C89">
        <w:rPr>
          <w:rFonts w:cs="Arial"/>
        </w:rPr>
        <w:t>is co</w:t>
      </w:r>
      <w:r w:rsidR="001B1C59" w:rsidRPr="00281C89">
        <w:rPr>
          <w:rFonts w:cs="Arial"/>
        </w:rPr>
        <w:t>mpatible with the</w:t>
      </w:r>
      <w:r w:rsidR="003E6C2A" w:rsidRPr="00281C89">
        <w:rPr>
          <w:rFonts w:cs="Arial"/>
        </w:rPr>
        <w:t xml:space="preserve"> </w:t>
      </w:r>
      <w:r w:rsidR="003E6C2A" w:rsidRPr="00281C89">
        <w:rPr>
          <w:rFonts w:cs="Arial"/>
          <w:color w:val="000000" w:themeColor="text1"/>
        </w:rPr>
        <w:t>specific ACC</w:t>
      </w:r>
      <w:r w:rsidR="003901A4" w:rsidRPr="00281C89">
        <w:rPr>
          <w:rFonts w:cs="Arial"/>
          <w:color w:val="000000" w:themeColor="text1"/>
        </w:rPr>
        <w:t>/warbird</w:t>
      </w:r>
      <w:r w:rsidR="003E6C2A" w:rsidRPr="00281C89">
        <w:rPr>
          <w:rFonts w:cs="Arial"/>
          <w:color w:val="000000" w:themeColor="text1"/>
        </w:rPr>
        <w:t xml:space="preserve"> aircraft participating in your show </w:t>
      </w:r>
      <w:r w:rsidRPr="00281C89">
        <w:rPr>
          <w:rFonts w:cs="Arial"/>
          <w:color w:val="000000" w:themeColor="text1"/>
        </w:rPr>
        <w:t xml:space="preserve">and </w:t>
      </w:r>
      <w:r w:rsidRPr="00281C89">
        <w:rPr>
          <w:rFonts w:cs="Arial"/>
          <w:b/>
          <w:color w:val="000000" w:themeColor="text1"/>
        </w:rPr>
        <w:t xml:space="preserve">is separate from </w:t>
      </w:r>
      <w:r w:rsidRPr="00281C89">
        <w:rPr>
          <w:rFonts w:cs="Arial"/>
          <w:b/>
          <w:color w:val="000000" w:themeColor="text1"/>
        </w:rPr>
        <w:lastRenderedPageBreak/>
        <w:t xml:space="preserve">equipment provided to the </w:t>
      </w:r>
      <w:r w:rsidRPr="00281C89">
        <w:rPr>
          <w:rFonts w:cs="Arial"/>
          <w:b/>
        </w:rPr>
        <w:t>USAF Thunderbirds or USN Blue Angels</w:t>
      </w:r>
      <w:r w:rsidR="00BA2850" w:rsidRPr="00281C89">
        <w:rPr>
          <w:rFonts w:cs="Arial"/>
          <w:b/>
        </w:rPr>
        <w:t xml:space="preserve"> (</w:t>
      </w:r>
      <w:r w:rsidRPr="00281C89">
        <w:rPr>
          <w:rFonts w:cs="Arial"/>
          <w:b/>
        </w:rPr>
        <w:t>if they are also participating in your show</w:t>
      </w:r>
      <w:r w:rsidR="00BA2850" w:rsidRPr="00281C89">
        <w:rPr>
          <w:rFonts w:cs="Arial"/>
          <w:b/>
        </w:rPr>
        <w:t>)</w:t>
      </w:r>
      <w:r w:rsidRPr="00281C89">
        <w:rPr>
          <w:rFonts w:cs="Arial"/>
          <w:b/>
        </w:rPr>
        <w:t>.  This equipment will not be shared with other performers.</w:t>
      </w:r>
      <w:r w:rsidR="00EE2691" w:rsidRPr="00281C89">
        <w:rPr>
          <w:rFonts w:cs="Arial"/>
          <w:b/>
        </w:rPr>
        <w:t xml:space="preserve">  </w:t>
      </w:r>
      <w:r w:rsidR="00EE2691" w:rsidRPr="00281C89">
        <w:rPr>
          <w:rFonts w:cs="Arial"/>
        </w:rPr>
        <w:t xml:space="preserve">The cost of fuel for </w:t>
      </w:r>
      <w:r w:rsidR="00803BA6" w:rsidRPr="00281C89">
        <w:rPr>
          <w:rFonts w:cs="Arial"/>
        </w:rPr>
        <w:t>Aerospace Ground Equipment (</w:t>
      </w:r>
      <w:r w:rsidR="00EE2691" w:rsidRPr="00281C89">
        <w:rPr>
          <w:rFonts w:cs="Arial"/>
        </w:rPr>
        <w:t>AGE</w:t>
      </w:r>
      <w:r w:rsidR="00803BA6" w:rsidRPr="00281C89">
        <w:rPr>
          <w:rFonts w:cs="Arial"/>
        </w:rPr>
        <w:t>)</w:t>
      </w:r>
      <w:r w:rsidR="00EE2691" w:rsidRPr="00281C89">
        <w:rPr>
          <w:rFonts w:cs="Arial"/>
        </w:rPr>
        <w:t xml:space="preserve"> is the responsibility of the air show.</w:t>
      </w:r>
      <w:r w:rsidR="007B4229" w:rsidRPr="00281C89">
        <w:rPr>
          <w:rFonts w:cs="Arial"/>
        </w:rPr>
        <w:t xml:space="preserve">  Required equipment and photos, where required, follow:</w:t>
      </w:r>
    </w:p>
    <w:p w14:paraId="4D635B77" w14:textId="77777777" w:rsidR="00A265A6" w:rsidRPr="00281C89" w:rsidRDefault="00A265A6" w:rsidP="000C1F01">
      <w:pPr>
        <w:pStyle w:val="ListParagraph"/>
        <w:tabs>
          <w:tab w:val="left" w:pos="360"/>
        </w:tabs>
        <w:ind w:left="0"/>
        <w:rPr>
          <w:rFonts w:cs="Arial"/>
        </w:rPr>
      </w:pPr>
    </w:p>
    <w:p w14:paraId="77B8D346" w14:textId="4196017E" w:rsidR="00A265A6" w:rsidRPr="00281C89" w:rsidRDefault="00A265A6" w:rsidP="000C1F01">
      <w:pPr>
        <w:pStyle w:val="ListParagraph"/>
        <w:tabs>
          <w:tab w:val="left" w:pos="360"/>
        </w:tabs>
        <w:ind w:left="0"/>
        <w:rPr>
          <w:rFonts w:cs="Arial"/>
          <w:b/>
          <w:color w:val="FF0000"/>
        </w:rPr>
      </w:pPr>
      <w:r w:rsidRPr="00281C89">
        <w:rPr>
          <w:rFonts w:cs="Arial"/>
          <w:b/>
          <w:color w:val="FF0000"/>
        </w:rPr>
        <w:t xml:space="preserve">NOTE:  </w:t>
      </w:r>
      <w:r w:rsidR="00803BA6" w:rsidRPr="00281C89">
        <w:rPr>
          <w:rFonts w:cs="Arial"/>
          <w:b/>
          <w:color w:val="FF0000"/>
        </w:rPr>
        <w:t>F</w:t>
      </w:r>
      <w:r w:rsidR="00214C1B" w:rsidRPr="00281C89">
        <w:rPr>
          <w:rFonts w:cs="Arial"/>
          <w:b/>
          <w:color w:val="FF0000"/>
        </w:rPr>
        <w:t>or</w:t>
      </w:r>
      <w:r w:rsidR="00803BA6" w:rsidRPr="00281C89">
        <w:rPr>
          <w:rFonts w:cs="Arial"/>
          <w:b/>
          <w:color w:val="FF0000"/>
        </w:rPr>
        <w:t xml:space="preserve"> </w:t>
      </w:r>
      <w:r w:rsidR="0005392B" w:rsidRPr="00281C89">
        <w:rPr>
          <w:rFonts w:cs="Arial"/>
          <w:b/>
          <w:color w:val="FF0000"/>
        </w:rPr>
        <w:t>F-35,</w:t>
      </w:r>
      <w:r w:rsidR="00803BA6" w:rsidRPr="00281C89">
        <w:rPr>
          <w:rFonts w:cs="Arial"/>
          <w:b/>
          <w:color w:val="FF0000"/>
        </w:rPr>
        <w:t xml:space="preserve"> F-22, F-16 </w:t>
      </w:r>
      <w:r w:rsidR="00214C1B" w:rsidRPr="00281C89">
        <w:rPr>
          <w:rFonts w:cs="Arial"/>
          <w:b/>
          <w:color w:val="FF0000"/>
        </w:rPr>
        <w:t>and</w:t>
      </w:r>
      <w:r w:rsidR="00B35629" w:rsidRPr="00281C89">
        <w:rPr>
          <w:rFonts w:cs="Arial"/>
          <w:b/>
          <w:color w:val="FF0000"/>
        </w:rPr>
        <w:t xml:space="preserve"> </w:t>
      </w:r>
      <w:r w:rsidR="00803BA6" w:rsidRPr="00281C89">
        <w:rPr>
          <w:rFonts w:cs="Arial"/>
          <w:b/>
          <w:color w:val="FF0000"/>
        </w:rPr>
        <w:t xml:space="preserve">A-10 </w:t>
      </w:r>
      <w:r w:rsidR="00214C1B" w:rsidRPr="00281C89">
        <w:rPr>
          <w:rFonts w:cs="Arial"/>
          <w:b/>
          <w:color w:val="FF0000"/>
        </w:rPr>
        <w:t xml:space="preserve">Demo Team </w:t>
      </w:r>
      <w:r w:rsidR="00B35629" w:rsidRPr="00281C89">
        <w:rPr>
          <w:b/>
          <w:color w:val="FF0000"/>
        </w:rPr>
        <w:t>A</w:t>
      </w:r>
      <w:r w:rsidR="00214C1B" w:rsidRPr="00281C89">
        <w:rPr>
          <w:b/>
          <w:color w:val="FF0000"/>
        </w:rPr>
        <w:t>erospace</w:t>
      </w:r>
      <w:r w:rsidR="00B35629" w:rsidRPr="00281C89">
        <w:rPr>
          <w:b/>
          <w:color w:val="FF0000"/>
        </w:rPr>
        <w:t xml:space="preserve"> G</w:t>
      </w:r>
      <w:r w:rsidR="00214C1B" w:rsidRPr="00281C89">
        <w:rPr>
          <w:b/>
          <w:color w:val="FF0000"/>
        </w:rPr>
        <w:t>round</w:t>
      </w:r>
      <w:r w:rsidR="00B35629" w:rsidRPr="00281C89">
        <w:rPr>
          <w:b/>
          <w:color w:val="FF0000"/>
        </w:rPr>
        <w:t xml:space="preserve"> E</w:t>
      </w:r>
      <w:r w:rsidR="00214C1B" w:rsidRPr="00281C89">
        <w:rPr>
          <w:b/>
          <w:color w:val="FF0000"/>
        </w:rPr>
        <w:t>quipment</w:t>
      </w:r>
      <w:r w:rsidR="00B35629" w:rsidRPr="00281C89">
        <w:rPr>
          <w:b/>
          <w:color w:val="FF0000"/>
        </w:rPr>
        <w:t xml:space="preserve"> (AGE) </w:t>
      </w:r>
      <w:r w:rsidR="00214C1B" w:rsidRPr="00281C89">
        <w:rPr>
          <w:b/>
          <w:color w:val="FF0000"/>
        </w:rPr>
        <w:t>Requests, do</w:t>
      </w:r>
      <w:r w:rsidR="00803BA6" w:rsidRPr="00281C89">
        <w:rPr>
          <w:rFonts w:cs="Arial"/>
          <w:b/>
          <w:color w:val="FF0000"/>
        </w:rPr>
        <w:t xml:space="preserve"> </w:t>
      </w:r>
      <w:r w:rsidR="003901A4" w:rsidRPr="00281C89">
        <w:rPr>
          <w:rFonts w:cs="Arial"/>
          <w:b/>
          <w:color w:val="FF0000"/>
        </w:rPr>
        <w:t xml:space="preserve">not contact the </w:t>
      </w:r>
      <w:r w:rsidR="00803BA6" w:rsidRPr="00281C89">
        <w:rPr>
          <w:rFonts w:cs="Arial"/>
          <w:b/>
          <w:color w:val="FF0000"/>
        </w:rPr>
        <w:t>Demo T</w:t>
      </w:r>
      <w:r w:rsidR="003901A4" w:rsidRPr="00281C89">
        <w:rPr>
          <w:rFonts w:cs="Arial"/>
          <w:b/>
          <w:color w:val="FF0000"/>
        </w:rPr>
        <w:t xml:space="preserve">eams and ask them to </w:t>
      </w:r>
      <w:r w:rsidR="00B35629" w:rsidRPr="00281C89">
        <w:rPr>
          <w:rFonts w:cs="Arial"/>
          <w:b/>
          <w:color w:val="FF0000"/>
        </w:rPr>
        <w:t xml:space="preserve">help you find </w:t>
      </w:r>
      <w:r w:rsidR="00B35629" w:rsidRPr="00281C89">
        <w:rPr>
          <w:b/>
          <w:color w:val="FF0000"/>
        </w:rPr>
        <w:t>AGE.  For all AGE requests</w:t>
      </w:r>
      <w:r w:rsidR="00214C1B" w:rsidRPr="00281C89">
        <w:rPr>
          <w:b/>
          <w:color w:val="FF0000"/>
        </w:rPr>
        <w:t xml:space="preserve"> </w:t>
      </w:r>
      <w:r w:rsidR="00B35629" w:rsidRPr="00281C89">
        <w:rPr>
          <w:b/>
          <w:color w:val="FF0000"/>
        </w:rPr>
        <w:t xml:space="preserve">Air Show Coordinators must first engage with military installations within close proximity of their event, to include those installations’ Public Affairs Offices, to coordinate the use and transportation of AGE.  If unable to source the required AGE, call the ACC AGE POC listed in Chapter One of this Support Manual.  </w:t>
      </w:r>
    </w:p>
    <w:p w14:paraId="088E1114" w14:textId="77777777" w:rsidR="009F353B" w:rsidRPr="00281C89" w:rsidRDefault="009F353B" w:rsidP="000C1F01">
      <w:pPr>
        <w:pStyle w:val="ListParagraph"/>
        <w:tabs>
          <w:tab w:val="left" w:pos="360"/>
        </w:tabs>
        <w:ind w:left="0"/>
        <w:rPr>
          <w:rFonts w:cs="Arial"/>
        </w:rPr>
      </w:pPr>
    </w:p>
    <w:p w14:paraId="4D31EE6D" w14:textId="4A04FE7D" w:rsidR="00DB5854" w:rsidRPr="00281C89" w:rsidRDefault="00DB5854" w:rsidP="00037F8D">
      <w:pPr>
        <w:pStyle w:val="ListParagraph"/>
        <w:numPr>
          <w:ilvl w:val="1"/>
          <w:numId w:val="36"/>
        </w:numPr>
        <w:tabs>
          <w:tab w:val="left" w:pos="360"/>
        </w:tabs>
        <w:rPr>
          <w:rFonts w:cs="Arial"/>
        </w:rPr>
      </w:pPr>
      <w:r w:rsidRPr="00281C89">
        <w:rPr>
          <w:rFonts w:cs="Arial"/>
        </w:rPr>
        <w:t xml:space="preserve">Hydraulic </w:t>
      </w:r>
      <w:r w:rsidR="00DB2723" w:rsidRPr="00281C89">
        <w:rPr>
          <w:rFonts w:cs="Arial"/>
        </w:rPr>
        <w:t xml:space="preserve">Servicing/Filler </w:t>
      </w:r>
      <w:r w:rsidR="00ED5F12" w:rsidRPr="00281C89">
        <w:rPr>
          <w:rFonts w:cs="Arial"/>
        </w:rPr>
        <w:t>Cart</w:t>
      </w:r>
      <w:r w:rsidR="00DE6661" w:rsidRPr="00281C89">
        <w:rPr>
          <w:rFonts w:cs="Arial"/>
        </w:rPr>
        <w:t>:</w:t>
      </w:r>
      <w:r w:rsidR="00C26FC9" w:rsidRPr="00281C89">
        <w:rPr>
          <w:rFonts w:cs="Arial"/>
        </w:rPr>
        <w:t xml:space="preserve"> </w:t>
      </w:r>
      <w:r w:rsidR="00ED5F12" w:rsidRPr="00281C89">
        <w:rPr>
          <w:rFonts w:cs="Arial"/>
        </w:rPr>
        <w:t xml:space="preserve"> (</w:t>
      </w:r>
      <w:r w:rsidR="0085034C" w:rsidRPr="00281C89">
        <w:rPr>
          <w:rFonts w:cs="Arial"/>
        </w:rPr>
        <w:t xml:space="preserve">Hydraulic Fluid </w:t>
      </w:r>
      <w:r w:rsidR="00ED5F12" w:rsidRPr="00281C89">
        <w:rPr>
          <w:rFonts w:cs="Arial"/>
        </w:rPr>
        <w:t>MIL-H-83282</w:t>
      </w:r>
      <w:r w:rsidR="00D43434" w:rsidRPr="00281C89">
        <w:rPr>
          <w:rFonts w:cs="Arial"/>
        </w:rPr>
        <w:t xml:space="preserve"> for </w:t>
      </w:r>
      <w:r w:rsidR="00D43434" w:rsidRPr="00281C89">
        <w:rPr>
          <w:rFonts w:cs="Arial"/>
          <w:b/>
          <w:color w:val="000000" w:themeColor="text1"/>
        </w:rPr>
        <w:t>F-22/F-1</w:t>
      </w:r>
      <w:r w:rsidR="005569AB" w:rsidRPr="00281C89">
        <w:rPr>
          <w:rFonts w:cs="Arial"/>
          <w:b/>
          <w:color w:val="000000" w:themeColor="text1"/>
        </w:rPr>
        <w:t>6</w:t>
      </w:r>
      <w:r w:rsidR="00D43434" w:rsidRPr="00281C89">
        <w:rPr>
          <w:rFonts w:cs="Arial"/>
        </w:rPr>
        <w:t>;</w:t>
      </w:r>
      <w:r w:rsidR="00ED5F12" w:rsidRPr="00281C89">
        <w:rPr>
          <w:rFonts w:cs="Arial"/>
        </w:rPr>
        <w:t xml:space="preserve">  MIL-PRF</w:t>
      </w:r>
      <w:r w:rsidR="00ED5F12" w:rsidRPr="00281C89">
        <w:rPr>
          <w:rFonts w:cs="Arial"/>
          <w:color w:val="000000" w:themeColor="text1"/>
        </w:rPr>
        <w:t>-8</w:t>
      </w:r>
      <w:r w:rsidR="00100B25" w:rsidRPr="00281C89">
        <w:rPr>
          <w:rFonts w:cs="Arial"/>
          <w:color w:val="000000" w:themeColor="text1"/>
        </w:rPr>
        <w:t>3</w:t>
      </w:r>
      <w:r w:rsidR="00ED5F12" w:rsidRPr="00281C89">
        <w:rPr>
          <w:rFonts w:cs="Arial"/>
          <w:color w:val="000000" w:themeColor="text1"/>
        </w:rPr>
        <w:t>282</w:t>
      </w:r>
      <w:r w:rsidR="00D57959" w:rsidRPr="00281C89">
        <w:rPr>
          <w:rFonts w:cs="Arial"/>
          <w:color w:val="000000" w:themeColor="text1"/>
        </w:rPr>
        <w:t xml:space="preserve"> </w:t>
      </w:r>
      <w:r w:rsidR="00D57959" w:rsidRPr="00281C89">
        <w:rPr>
          <w:rFonts w:cs="Arial"/>
        </w:rPr>
        <w:t xml:space="preserve">for </w:t>
      </w:r>
      <w:r w:rsidR="00D565D0" w:rsidRPr="00281C89">
        <w:rPr>
          <w:rFonts w:cs="Arial"/>
          <w:b/>
        </w:rPr>
        <w:t>A-10</w:t>
      </w:r>
      <w:r w:rsidR="00ED5F12" w:rsidRPr="00281C89">
        <w:rPr>
          <w:rFonts w:cs="Arial"/>
        </w:rPr>
        <w:t>)</w:t>
      </w:r>
    </w:p>
    <w:p w14:paraId="0F94B45A" w14:textId="77777777" w:rsidR="007B4229" w:rsidRPr="00281C89" w:rsidRDefault="007B4229" w:rsidP="007B4229">
      <w:pPr>
        <w:pStyle w:val="ListParagraph"/>
        <w:tabs>
          <w:tab w:val="left" w:pos="360"/>
        </w:tabs>
        <w:rPr>
          <w:rFonts w:cs="Arial"/>
        </w:rPr>
      </w:pPr>
    </w:p>
    <w:p w14:paraId="56D7919F" w14:textId="77777777" w:rsidR="007B4229" w:rsidRPr="00281C89" w:rsidRDefault="007B4229" w:rsidP="007B4229">
      <w:pPr>
        <w:pStyle w:val="ListParagraph"/>
        <w:tabs>
          <w:tab w:val="left" w:pos="360"/>
        </w:tabs>
        <w:rPr>
          <w:rFonts w:cs="Arial"/>
        </w:rPr>
      </w:pPr>
      <w:r w:rsidRPr="00281C89">
        <w:rPr>
          <w:rFonts w:cs="Arial"/>
          <w:noProof/>
        </w:rPr>
        <w:drawing>
          <wp:inline distT="0" distB="0" distL="0" distR="0" wp14:anchorId="556B775E" wp14:editId="16CF3B40">
            <wp:extent cx="5349240" cy="3566160"/>
            <wp:effectExtent l="0" t="0" r="3810" b="0"/>
            <wp:docPr id="7" name="Picture 7" descr="C:\Users\lawrence.schleser\AppData\Local\Microsoft\Windows\Temporary Internet Files\Content.Outlook\2SO0Y4K7\Hydraulic Servicing Filler Ca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wrence.schleser\AppData\Local\Microsoft\Windows\Temporary Internet Files\Content.Outlook\2SO0Y4K7\Hydraulic Servicing Filler Cart (2).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349240" cy="3566160"/>
                    </a:xfrm>
                    <a:prstGeom prst="rect">
                      <a:avLst/>
                    </a:prstGeom>
                    <a:noFill/>
                    <a:ln>
                      <a:noFill/>
                    </a:ln>
                  </pic:spPr>
                </pic:pic>
              </a:graphicData>
            </a:graphic>
          </wp:inline>
        </w:drawing>
      </w:r>
    </w:p>
    <w:p w14:paraId="26FA720E" w14:textId="77777777" w:rsidR="0085034C" w:rsidRPr="00281C89" w:rsidRDefault="0085034C" w:rsidP="007B4229">
      <w:pPr>
        <w:pStyle w:val="ListParagraph"/>
        <w:tabs>
          <w:tab w:val="left" w:pos="360"/>
        </w:tabs>
        <w:rPr>
          <w:rFonts w:cs="Arial"/>
        </w:rPr>
      </w:pPr>
    </w:p>
    <w:p w14:paraId="70F64F23" w14:textId="77777777" w:rsidR="0085034C" w:rsidRPr="00281C89" w:rsidRDefault="0085034C" w:rsidP="007B4229">
      <w:pPr>
        <w:pStyle w:val="ListParagraph"/>
        <w:tabs>
          <w:tab w:val="left" w:pos="360"/>
        </w:tabs>
        <w:rPr>
          <w:rFonts w:cs="Arial"/>
        </w:rPr>
      </w:pPr>
    </w:p>
    <w:p w14:paraId="3446D991" w14:textId="77777777" w:rsidR="0085034C" w:rsidRPr="00281C89" w:rsidRDefault="0085034C" w:rsidP="007B4229">
      <w:pPr>
        <w:pStyle w:val="ListParagraph"/>
        <w:tabs>
          <w:tab w:val="left" w:pos="360"/>
        </w:tabs>
        <w:rPr>
          <w:rFonts w:cs="Arial"/>
        </w:rPr>
      </w:pPr>
    </w:p>
    <w:p w14:paraId="042460FB" w14:textId="77777777" w:rsidR="002D7054" w:rsidRPr="00281C89" w:rsidRDefault="00DB5854">
      <w:pPr>
        <w:tabs>
          <w:tab w:val="left" w:pos="360"/>
        </w:tabs>
        <w:rPr>
          <w:rFonts w:cs="Arial"/>
        </w:rPr>
      </w:pPr>
      <w:r w:rsidRPr="00281C89">
        <w:rPr>
          <w:rFonts w:cs="Arial"/>
        </w:rPr>
        <w:tab/>
      </w:r>
    </w:p>
    <w:p w14:paraId="2F499A3E" w14:textId="77777777" w:rsidR="002D7054" w:rsidRPr="00281C89" w:rsidRDefault="002D7054">
      <w:pPr>
        <w:tabs>
          <w:tab w:val="left" w:pos="360"/>
        </w:tabs>
        <w:rPr>
          <w:rFonts w:cs="Arial"/>
        </w:rPr>
      </w:pPr>
    </w:p>
    <w:p w14:paraId="14DDC5CC" w14:textId="77777777" w:rsidR="002D7054" w:rsidRPr="00281C89" w:rsidRDefault="002D7054">
      <w:pPr>
        <w:tabs>
          <w:tab w:val="left" w:pos="360"/>
        </w:tabs>
        <w:rPr>
          <w:rFonts w:cs="Arial"/>
        </w:rPr>
      </w:pPr>
    </w:p>
    <w:p w14:paraId="7E0EA5A2" w14:textId="77777777" w:rsidR="002D7054" w:rsidRPr="00281C89" w:rsidRDefault="002D7054">
      <w:pPr>
        <w:tabs>
          <w:tab w:val="left" w:pos="360"/>
        </w:tabs>
        <w:rPr>
          <w:rFonts w:cs="Arial"/>
        </w:rPr>
      </w:pPr>
    </w:p>
    <w:p w14:paraId="65C493A0" w14:textId="77777777" w:rsidR="002D7054" w:rsidRPr="00281C89" w:rsidRDefault="002D7054">
      <w:pPr>
        <w:tabs>
          <w:tab w:val="left" w:pos="360"/>
        </w:tabs>
        <w:rPr>
          <w:rFonts w:cs="Arial"/>
        </w:rPr>
      </w:pPr>
    </w:p>
    <w:p w14:paraId="262CEB99" w14:textId="77777777" w:rsidR="002D7054" w:rsidRPr="00281C89" w:rsidRDefault="002D7054">
      <w:pPr>
        <w:tabs>
          <w:tab w:val="left" w:pos="360"/>
        </w:tabs>
        <w:rPr>
          <w:rFonts w:cs="Arial"/>
        </w:rPr>
      </w:pPr>
    </w:p>
    <w:p w14:paraId="1D15603A" w14:textId="41604B13" w:rsidR="00DB5854" w:rsidRPr="00281C89" w:rsidRDefault="00DB5854">
      <w:pPr>
        <w:tabs>
          <w:tab w:val="left" w:pos="360"/>
        </w:tabs>
        <w:rPr>
          <w:rFonts w:cs="Arial"/>
        </w:rPr>
      </w:pPr>
      <w:r w:rsidRPr="00281C89">
        <w:rPr>
          <w:rFonts w:cs="Arial"/>
        </w:rPr>
        <w:tab/>
      </w:r>
    </w:p>
    <w:p w14:paraId="58194EA9" w14:textId="77777777" w:rsidR="00D43434" w:rsidRPr="00281C89" w:rsidRDefault="00D43434">
      <w:pPr>
        <w:tabs>
          <w:tab w:val="left" w:pos="360"/>
        </w:tabs>
        <w:rPr>
          <w:rFonts w:cs="Arial"/>
        </w:rPr>
      </w:pPr>
    </w:p>
    <w:p w14:paraId="5DEB8F12" w14:textId="706E250C" w:rsidR="0085034C" w:rsidRPr="00281C89" w:rsidRDefault="00A265A6" w:rsidP="00037F8D">
      <w:pPr>
        <w:pStyle w:val="ListParagraph"/>
        <w:numPr>
          <w:ilvl w:val="1"/>
          <w:numId w:val="36"/>
        </w:numPr>
        <w:tabs>
          <w:tab w:val="left" w:pos="360"/>
        </w:tabs>
        <w:rPr>
          <w:rFonts w:cs="Arial"/>
          <w:color w:val="000000" w:themeColor="text1"/>
        </w:rPr>
      </w:pPr>
      <w:r w:rsidRPr="00281C89">
        <w:rPr>
          <w:rFonts w:cs="Arial"/>
          <w:color w:val="000000" w:themeColor="text1"/>
        </w:rPr>
        <w:t>Hydraulic Servicing/Filler Cart</w:t>
      </w:r>
      <w:r w:rsidR="00DE6661" w:rsidRPr="00281C89">
        <w:rPr>
          <w:rFonts w:cs="Arial"/>
          <w:color w:val="000000" w:themeColor="text1"/>
        </w:rPr>
        <w:t>:</w:t>
      </w:r>
      <w:r w:rsidRPr="00281C89">
        <w:rPr>
          <w:rFonts w:cs="Arial"/>
          <w:color w:val="000000" w:themeColor="text1"/>
        </w:rPr>
        <w:t xml:space="preserve"> </w:t>
      </w:r>
      <w:r w:rsidR="00C26FC9" w:rsidRPr="00281C89">
        <w:rPr>
          <w:rFonts w:cs="Arial"/>
          <w:color w:val="000000" w:themeColor="text1"/>
        </w:rPr>
        <w:t xml:space="preserve"> </w:t>
      </w:r>
      <w:r w:rsidRPr="00281C89">
        <w:rPr>
          <w:rFonts w:cs="Arial"/>
          <w:color w:val="000000" w:themeColor="text1"/>
        </w:rPr>
        <w:t>(</w:t>
      </w:r>
      <w:r w:rsidR="0085034C" w:rsidRPr="00281C89">
        <w:rPr>
          <w:rFonts w:cs="Arial"/>
          <w:color w:val="000000" w:themeColor="text1"/>
        </w:rPr>
        <w:t xml:space="preserve">Hydraulic Fluid </w:t>
      </w:r>
      <w:r w:rsidRPr="00281C89">
        <w:rPr>
          <w:rFonts w:cs="Arial"/>
          <w:color w:val="000000" w:themeColor="text1"/>
        </w:rPr>
        <w:t>MIL</w:t>
      </w:r>
      <w:r w:rsidR="0085034C" w:rsidRPr="00281C89">
        <w:rPr>
          <w:rFonts w:cs="Arial"/>
          <w:color w:val="000000" w:themeColor="text1"/>
        </w:rPr>
        <w:t>-PRF</w:t>
      </w:r>
      <w:r w:rsidRPr="00281C89">
        <w:rPr>
          <w:rFonts w:cs="Arial"/>
          <w:color w:val="000000" w:themeColor="text1"/>
        </w:rPr>
        <w:t xml:space="preserve">-83282 for </w:t>
      </w:r>
      <w:r w:rsidRPr="00281C89">
        <w:rPr>
          <w:rFonts w:cs="Arial"/>
          <w:b/>
          <w:color w:val="000000" w:themeColor="text1"/>
        </w:rPr>
        <w:t>F-</w:t>
      </w:r>
      <w:r w:rsidR="0085034C" w:rsidRPr="00281C89">
        <w:rPr>
          <w:rFonts w:cs="Arial"/>
          <w:b/>
          <w:color w:val="000000" w:themeColor="text1"/>
        </w:rPr>
        <w:t>35</w:t>
      </w:r>
      <w:r w:rsidRPr="00281C89">
        <w:rPr>
          <w:rFonts w:cs="Arial"/>
          <w:color w:val="000000" w:themeColor="text1"/>
        </w:rPr>
        <w:t>)</w:t>
      </w:r>
      <w:r w:rsidR="00A9605E" w:rsidRPr="00281C89">
        <w:rPr>
          <w:rFonts w:cs="Arial"/>
          <w:color w:val="000000" w:themeColor="text1"/>
        </w:rPr>
        <w:t xml:space="preserve"> (Contact F-35 Demo POC for details)</w:t>
      </w:r>
      <w:r w:rsidR="00570251" w:rsidRPr="00281C89">
        <w:rPr>
          <w:rFonts w:cs="Arial"/>
          <w:color w:val="000000" w:themeColor="text1"/>
        </w:rPr>
        <w:t>.</w:t>
      </w:r>
    </w:p>
    <w:p w14:paraId="30DC9209" w14:textId="77777777" w:rsidR="0085034C" w:rsidRPr="00281C89" w:rsidRDefault="0085034C" w:rsidP="0085034C">
      <w:pPr>
        <w:pStyle w:val="ListParagraph"/>
        <w:tabs>
          <w:tab w:val="left" w:pos="360"/>
        </w:tabs>
        <w:rPr>
          <w:rFonts w:cs="Arial"/>
        </w:rPr>
      </w:pPr>
      <w:r w:rsidRPr="00281C89">
        <w:rPr>
          <w:rFonts w:cs="Arial"/>
          <w:noProof/>
        </w:rPr>
        <w:drawing>
          <wp:inline distT="0" distB="0" distL="0" distR="0" wp14:anchorId="2720C185" wp14:editId="2EACD8CB">
            <wp:extent cx="3037840" cy="3314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37840" cy="3314700"/>
                    </a:xfrm>
                    <a:prstGeom prst="rect">
                      <a:avLst/>
                    </a:prstGeom>
                    <a:noFill/>
                    <a:ln>
                      <a:noFill/>
                    </a:ln>
                  </pic:spPr>
                </pic:pic>
              </a:graphicData>
            </a:graphic>
          </wp:inline>
        </w:drawing>
      </w:r>
    </w:p>
    <w:p w14:paraId="18DB3DB6" w14:textId="77777777" w:rsidR="00D43434" w:rsidRPr="00281C89" w:rsidRDefault="00D43434">
      <w:pPr>
        <w:tabs>
          <w:tab w:val="left" w:pos="360"/>
        </w:tabs>
        <w:rPr>
          <w:rFonts w:cs="Arial"/>
        </w:rPr>
      </w:pPr>
    </w:p>
    <w:p w14:paraId="2DDB2BCF" w14:textId="6C5A2F7B" w:rsidR="007B4229" w:rsidRPr="00281C89" w:rsidRDefault="0002325A" w:rsidP="00037F8D">
      <w:pPr>
        <w:pStyle w:val="ListParagraph"/>
        <w:numPr>
          <w:ilvl w:val="1"/>
          <w:numId w:val="36"/>
        </w:numPr>
        <w:tabs>
          <w:tab w:val="left" w:pos="360"/>
        </w:tabs>
        <w:rPr>
          <w:rFonts w:cs="Arial"/>
        </w:rPr>
      </w:pPr>
      <w:r w:rsidRPr="00281C89">
        <w:rPr>
          <w:rFonts w:cs="Arial"/>
        </w:rPr>
        <w:t xml:space="preserve">MD-1 </w:t>
      </w:r>
      <w:r w:rsidR="00160D18" w:rsidRPr="00281C89">
        <w:rPr>
          <w:rFonts w:cs="Arial"/>
        </w:rPr>
        <w:t xml:space="preserve">Military </w:t>
      </w:r>
      <w:r w:rsidR="00DB5854" w:rsidRPr="00281C89">
        <w:rPr>
          <w:rFonts w:cs="Arial"/>
        </w:rPr>
        <w:t>Universal Tow Bar</w:t>
      </w:r>
      <w:r w:rsidR="00C26FC9" w:rsidRPr="00281C89">
        <w:rPr>
          <w:rFonts w:cs="Arial"/>
        </w:rPr>
        <w:t>:  M</w:t>
      </w:r>
      <w:r w:rsidRPr="00281C89">
        <w:rPr>
          <w:rFonts w:cs="Arial"/>
        </w:rPr>
        <w:t>ust be at least 20’ long. Ensure large towing lugs are positioned inward</w:t>
      </w:r>
      <w:r w:rsidR="00C92A8D" w:rsidRPr="00281C89">
        <w:rPr>
          <w:rFonts w:cs="Arial"/>
        </w:rPr>
        <w:t xml:space="preserve"> and </w:t>
      </w:r>
      <w:r w:rsidR="00225894" w:rsidRPr="00281C89">
        <w:rPr>
          <w:rFonts w:cs="Arial"/>
        </w:rPr>
        <w:t xml:space="preserve">must have </w:t>
      </w:r>
      <w:r w:rsidR="00C92A8D" w:rsidRPr="00281C89">
        <w:rPr>
          <w:rFonts w:cs="Arial"/>
        </w:rPr>
        <w:t>access to a t</w:t>
      </w:r>
      <w:r w:rsidR="00225894" w:rsidRPr="00281C89">
        <w:rPr>
          <w:rFonts w:cs="Arial"/>
        </w:rPr>
        <w:t>o</w:t>
      </w:r>
      <w:r w:rsidR="00C92A8D" w:rsidRPr="00281C89">
        <w:rPr>
          <w:rFonts w:cs="Arial"/>
        </w:rPr>
        <w:t>w vehicle</w:t>
      </w:r>
      <w:r w:rsidRPr="00281C89">
        <w:rPr>
          <w:rFonts w:cs="Arial"/>
        </w:rPr>
        <w:t>.</w:t>
      </w:r>
      <w:r w:rsidR="009A189C" w:rsidRPr="00281C89">
        <w:rPr>
          <w:rFonts w:cs="Arial"/>
          <w:noProof/>
        </w:rPr>
        <w:drawing>
          <wp:inline distT="0" distB="0" distL="0" distR="0" wp14:anchorId="3805B68B" wp14:editId="4E38C152">
            <wp:extent cx="5357004" cy="3571336"/>
            <wp:effectExtent l="0" t="0" r="0" b="0"/>
            <wp:docPr id="6" name="Picture 6" descr="C:\Users\lawrence.schleser\AppData\Local\Microsoft\Windows\Temporary Internet Files\Content.Outlook\2SO0Y4K7\Military Tow Ba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wrence.schleser\AppData\Local\Microsoft\Windows\Temporary Internet Files\Content.Outlook\2SO0Y4K7\Military Tow Bar (2).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362193" cy="3574795"/>
                    </a:xfrm>
                    <a:prstGeom prst="rect">
                      <a:avLst/>
                    </a:prstGeom>
                    <a:noFill/>
                    <a:ln>
                      <a:noFill/>
                    </a:ln>
                  </pic:spPr>
                </pic:pic>
              </a:graphicData>
            </a:graphic>
          </wp:inline>
        </w:drawing>
      </w:r>
    </w:p>
    <w:p w14:paraId="4C2C82FC" w14:textId="77777777" w:rsidR="00D43434" w:rsidRPr="00281C89" w:rsidRDefault="00D43434" w:rsidP="00D43434">
      <w:pPr>
        <w:pStyle w:val="ListParagraph"/>
        <w:tabs>
          <w:tab w:val="left" w:pos="360"/>
        </w:tabs>
        <w:rPr>
          <w:rFonts w:cs="Arial"/>
        </w:rPr>
      </w:pPr>
    </w:p>
    <w:p w14:paraId="62A9CEC4" w14:textId="77777777" w:rsidR="001F7154" w:rsidRPr="00281C89" w:rsidRDefault="001F7154" w:rsidP="00D43434">
      <w:pPr>
        <w:pStyle w:val="ListParagraph"/>
        <w:tabs>
          <w:tab w:val="left" w:pos="360"/>
        </w:tabs>
        <w:rPr>
          <w:rFonts w:cs="Arial"/>
        </w:rPr>
      </w:pPr>
    </w:p>
    <w:p w14:paraId="2314C138" w14:textId="336AD34B" w:rsidR="00A9605E" w:rsidRPr="00281C89" w:rsidRDefault="00A9605E" w:rsidP="00A9605E">
      <w:pPr>
        <w:pStyle w:val="ListParagraph"/>
        <w:tabs>
          <w:tab w:val="left" w:pos="360"/>
        </w:tabs>
        <w:rPr>
          <w:rFonts w:cs="Arial"/>
          <w:color w:val="000000" w:themeColor="text1"/>
          <w:szCs w:val="24"/>
        </w:rPr>
      </w:pPr>
      <w:r w:rsidRPr="00281C89">
        <w:rPr>
          <w:rFonts w:cs="Arial"/>
          <w:b/>
          <w:color w:val="000000" w:themeColor="text1"/>
          <w:szCs w:val="24"/>
        </w:rPr>
        <w:t>C1</w:t>
      </w:r>
      <w:r w:rsidRPr="00281C89">
        <w:rPr>
          <w:rFonts w:cs="Arial"/>
          <w:color w:val="000000" w:themeColor="text1"/>
          <w:szCs w:val="24"/>
        </w:rPr>
        <w:t xml:space="preserve">.  </w:t>
      </w:r>
      <w:r w:rsidRPr="00281C89">
        <w:rPr>
          <w:rFonts w:cs="Arial"/>
          <w:bCs/>
          <w:color w:val="000000" w:themeColor="text1"/>
          <w:szCs w:val="24"/>
        </w:rPr>
        <w:t>Tow</w:t>
      </w:r>
      <w:r w:rsidR="00C26FC9" w:rsidRPr="00281C89">
        <w:rPr>
          <w:rFonts w:cs="Arial"/>
          <w:bCs/>
          <w:color w:val="000000" w:themeColor="text1"/>
          <w:szCs w:val="24"/>
        </w:rPr>
        <w:t xml:space="preserve"> B</w:t>
      </w:r>
      <w:r w:rsidRPr="00281C89">
        <w:rPr>
          <w:rFonts w:cs="Arial"/>
          <w:bCs/>
          <w:color w:val="000000" w:themeColor="text1"/>
          <w:szCs w:val="24"/>
        </w:rPr>
        <w:t xml:space="preserve">ar, Aircraft, Land-Based </w:t>
      </w:r>
      <w:r w:rsidR="00EF6BC5" w:rsidRPr="00281C89">
        <w:rPr>
          <w:rFonts w:cs="Arial"/>
          <w:bCs/>
          <w:color w:val="000000" w:themeColor="text1"/>
          <w:szCs w:val="24"/>
        </w:rPr>
        <w:t>(F-35)</w:t>
      </w:r>
      <w:r w:rsidR="00C26FC9" w:rsidRPr="00281C89">
        <w:rPr>
          <w:rFonts w:cs="Arial"/>
          <w:bCs/>
          <w:color w:val="000000" w:themeColor="text1"/>
          <w:szCs w:val="24"/>
        </w:rPr>
        <w:t xml:space="preserve">:  </w:t>
      </w:r>
      <w:r w:rsidRPr="00281C89">
        <w:rPr>
          <w:rFonts w:cs="Arial"/>
          <w:bCs/>
          <w:color w:val="000000" w:themeColor="text1"/>
          <w:szCs w:val="24"/>
        </w:rPr>
        <w:t>Ensure that the tow bar meets the following criteria - Weight: 239</w:t>
      </w:r>
      <w:r w:rsidR="007C1D28" w:rsidRPr="00281C89">
        <w:rPr>
          <w:rFonts w:cs="Arial"/>
          <w:bCs/>
          <w:color w:val="000000" w:themeColor="text1"/>
          <w:szCs w:val="24"/>
        </w:rPr>
        <w:t xml:space="preserve"> lbs</w:t>
      </w:r>
      <w:r w:rsidR="00225894" w:rsidRPr="00281C89">
        <w:rPr>
          <w:rFonts w:cs="Arial"/>
          <w:bCs/>
          <w:color w:val="000000" w:themeColor="text1"/>
          <w:szCs w:val="24"/>
        </w:rPr>
        <w:t>,</w:t>
      </w:r>
      <w:r w:rsidRPr="00281C89">
        <w:rPr>
          <w:rFonts w:cs="Arial"/>
          <w:bCs/>
          <w:color w:val="000000" w:themeColor="text1"/>
          <w:szCs w:val="24"/>
        </w:rPr>
        <w:t xml:space="preserve"> Length: 240</w:t>
      </w:r>
      <w:r w:rsidR="007C1D28" w:rsidRPr="00281C89">
        <w:rPr>
          <w:rFonts w:cs="Arial"/>
          <w:bCs/>
          <w:color w:val="000000" w:themeColor="text1"/>
          <w:szCs w:val="24"/>
        </w:rPr>
        <w:t>”</w:t>
      </w:r>
      <w:r w:rsidR="00225894" w:rsidRPr="00281C89">
        <w:rPr>
          <w:rFonts w:cs="Arial"/>
          <w:bCs/>
          <w:color w:val="000000" w:themeColor="text1"/>
          <w:szCs w:val="24"/>
        </w:rPr>
        <w:t>,</w:t>
      </w:r>
      <w:r w:rsidRPr="00281C89">
        <w:rPr>
          <w:rFonts w:cs="Arial"/>
          <w:bCs/>
          <w:color w:val="000000" w:themeColor="text1"/>
          <w:szCs w:val="24"/>
        </w:rPr>
        <w:t xml:space="preserve"> Width: 16</w:t>
      </w:r>
      <w:r w:rsidR="007C1D28" w:rsidRPr="00281C89">
        <w:rPr>
          <w:rFonts w:cs="Arial"/>
          <w:bCs/>
          <w:color w:val="000000" w:themeColor="text1"/>
          <w:szCs w:val="24"/>
        </w:rPr>
        <w:t>”</w:t>
      </w:r>
      <w:r w:rsidR="0052140F" w:rsidRPr="00281C89">
        <w:rPr>
          <w:rFonts w:cs="Arial"/>
          <w:bCs/>
          <w:color w:val="000000" w:themeColor="text1"/>
          <w:szCs w:val="24"/>
        </w:rPr>
        <w:t xml:space="preserve">, </w:t>
      </w:r>
      <w:r w:rsidRPr="00281C89">
        <w:rPr>
          <w:rFonts w:cs="Arial"/>
          <w:bCs/>
          <w:color w:val="000000" w:themeColor="text1"/>
          <w:szCs w:val="24"/>
        </w:rPr>
        <w:t>Height: 9</w:t>
      </w:r>
      <w:r w:rsidR="007C1D28" w:rsidRPr="00281C89">
        <w:rPr>
          <w:rFonts w:cs="Arial"/>
          <w:bCs/>
          <w:color w:val="000000" w:themeColor="text1"/>
          <w:szCs w:val="24"/>
        </w:rPr>
        <w:t>”</w:t>
      </w:r>
      <w:r w:rsidRPr="00281C89">
        <w:rPr>
          <w:rFonts w:cs="Arial"/>
          <w:bCs/>
          <w:color w:val="000000" w:themeColor="text1"/>
          <w:szCs w:val="24"/>
        </w:rPr>
        <w:t xml:space="preserve"> (Navy has a shorter version that will not</w:t>
      </w:r>
      <w:r w:rsidR="007C1D28" w:rsidRPr="00281C89">
        <w:rPr>
          <w:rFonts w:cs="Arial"/>
          <w:bCs/>
          <w:color w:val="000000" w:themeColor="text1"/>
          <w:szCs w:val="24"/>
        </w:rPr>
        <w:t xml:space="preserve"> meet the length required to tow</w:t>
      </w:r>
      <w:r w:rsidRPr="00281C89">
        <w:rPr>
          <w:rFonts w:cs="Arial"/>
          <w:bCs/>
          <w:color w:val="000000" w:themeColor="text1"/>
          <w:szCs w:val="24"/>
        </w:rPr>
        <w:t xml:space="preserve"> the F-35.</w:t>
      </w:r>
    </w:p>
    <w:p w14:paraId="6E453C16" w14:textId="77777777" w:rsidR="001F7154" w:rsidRPr="00281C89" w:rsidRDefault="001F7154" w:rsidP="00D43434">
      <w:pPr>
        <w:pStyle w:val="ListParagraph"/>
        <w:tabs>
          <w:tab w:val="left" w:pos="360"/>
        </w:tabs>
        <w:rPr>
          <w:rFonts w:cs="Arial"/>
        </w:rPr>
      </w:pPr>
    </w:p>
    <w:p w14:paraId="711F016A" w14:textId="77777777" w:rsidR="001F7154" w:rsidRPr="00281C89" w:rsidRDefault="00A9605E" w:rsidP="00D43434">
      <w:pPr>
        <w:pStyle w:val="ListParagraph"/>
        <w:tabs>
          <w:tab w:val="left" w:pos="360"/>
        </w:tabs>
        <w:rPr>
          <w:rFonts w:cs="Arial"/>
        </w:rPr>
      </w:pPr>
      <w:r w:rsidRPr="00281C89">
        <w:rPr>
          <w:rFonts w:cs="Arial"/>
          <w:noProof/>
        </w:rPr>
        <w:drawing>
          <wp:inline distT="0" distB="0" distL="0" distR="0" wp14:anchorId="725D43EC" wp14:editId="7F03AC77">
            <wp:extent cx="5822315" cy="4559300"/>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22315" cy="4559300"/>
                    </a:xfrm>
                    <a:prstGeom prst="rect">
                      <a:avLst/>
                    </a:prstGeom>
                    <a:noFill/>
                    <a:ln>
                      <a:noFill/>
                    </a:ln>
                  </pic:spPr>
                </pic:pic>
              </a:graphicData>
            </a:graphic>
          </wp:inline>
        </w:drawing>
      </w:r>
    </w:p>
    <w:p w14:paraId="2FCE9751" w14:textId="77777777" w:rsidR="00EF6BC5" w:rsidRPr="00281C89" w:rsidRDefault="00EF6BC5" w:rsidP="00EF6BC5">
      <w:pPr>
        <w:tabs>
          <w:tab w:val="left" w:pos="360"/>
        </w:tabs>
        <w:ind w:left="360"/>
        <w:rPr>
          <w:rFonts w:cs="Arial"/>
          <w:b/>
        </w:rPr>
      </w:pPr>
    </w:p>
    <w:p w14:paraId="5F46276F" w14:textId="0E7688F6" w:rsidR="00AE5AE1" w:rsidRPr="00281C89" w:rsidRDefault="001F7154" w:rsidP="00037F8D">
      <w:pPr>
        <w:pStyle w:val="ListParagraph"/>
        <w:numPr>
          <w:ilvl w:val="1"/>
          <w:numId w:val="36"/>
        </w:numPr>
        <w:tabs>
          <w:tab w:val="left" w:pos="360"/>
        </w:tabs>
        <w:rPr>
          <w:rFonts w:cs="Arial"/>
        </w:rPr>
      </w:pPr>
      <w:r w:rsidRPr="00281C89">
        <w:rPr>
          <w:rFonts w:cs="Arial"/>
          <w:b/>
        </w:rPr>
        <w:lastRenderedPageBreak/>
        <w:t>Warbird</w:t>
      </w:r>
      <w:r w:rsidRPr="00281C89">
        <w:rPr>
          <w:rFonts w:cs="Arial"/>
        </w:rPr>
        <w:t xml:space="preserve"> Tow Bar</w:t>
      </w:r>
      <w:r w:rsidR="00AE5AE1" w:rsidRPr="00281C89">
        <w:rPr>
          <w:rFonts w:cs="Arial"/>
          <w:noProof/>
        </w:rPr>
        <w:drawing>
          <wp:inline distT="0" distB="0" distL="0" distR="0" wp14:anchorId="4AFC5B9F" wp14:editId="4E53CF7B">
            <wp:extent cx="5667375" cy="3209925"/>
            <wp:effectExtent l="0" t="0" r="9525" b="9525"/>
            <wp:docPr id="12" name="Picture 12" descr="C:\Users\1085462128E\AppData\Local\Microsoft\Windows\INetCache\Content.Outlook\AD16MS0O\P-51 Tow 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085462128E\AppData\Local\Microsoft\Windows\INetCache\Content.Outlook\AD16MS0O\P-51 Tow Bar.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67375" cy="3209925"/>
                    </a:xfrm>
                    <a:prstGeom prst="rect">
                      <a:avLst/>
                    </a:prstGeom>
                    <a:noFill/>
                    <a:ln>
                      <a:noFill/>
                    </a:ln>
                  </pic:spPr>
                </pic:pic>
              </a:graphicData>
            </a:graphic>
          </wp:inline>
        </w:drawing>
      </w:r>
    </w:p>
    <w:p w14:paraId="2163C74F" w14:textId="77777777" w:rsidR="00AE5AE1" w:rsidRPr="00281C89" w:rsidRDefault="00AE5AE1" w:rsidP="00037F8D">
      <w:pPr>
        <w:pStyle w:val="ListParagraph"/>
        <w:numPr>
          <w:ilvl w:val="1"/>
          <w:numId w:val="36"/>
        </w:numPr>
        <w:tabs>
          <w:tab w:val="left" w:pos="360"/>
        </w:tabs>
        <w:rPr>
          <w:rFonts w:cs="Arial"/>
        </w:rPr>
      </w:pPr>
      <w:r w:rsidRPr="00281C89">
        <w:rPr>
          <w:rFonts w:cs="Arial"/>
          <w:b/>
        </w:rPr>
        <w:t>Warbird</w:t>
      </w:r>
      <w:r w:rsidRPr="00281C89">
        <w:rPr>
          <w:rFonts w:cs="Arial"/>
        </w:rPr>
        <w:t xml:space="preserve"> Tow Bar and Tug</w:t>
      </w:r>
    </w:p>
    <w:p w14:paraId="0BE1F074" w14:textId="77777777" w:rsidR="00AE5AE1" w:rsidRPr="00281C89" w:rsidRDefault="00AE5AE1" w:rsidP="00D43434">
      <w:pPr>
        <w:pStyle w:val="ListParagraph"/>
        <w:tabs>
          <w:tab w:val="left" w:pos="360"/>
        </w:tabs>
        <w:rPr>
          <w:rFonts w:cs="Arial"/>
        </w:rPr>
      </w:pPr>
    </w:p>
    <w:p w14:paraId="75D241F1" w14:textId="77777777" w:rsidR="00AE5AE1" w:rsidRPr="00281C89" w:rsidRDefault="00AE5AE1" w:rsidP="00D43434">
      <w:pPr>
        <w:pStyle w:val="ListParagraph"/>
        <w:tabs>
          <w:tab w:val="left" w:pos="360"/>
        </w:tabs>
        <w:rPr>
          <w:rFonts w:cs="Arial"/>
        </w:rPr>
      </w:pPr>
    </w:p>
    <w:p w14:paraId="1E38B669" w14:textId="77777777" w:rsidR="001F7154" w:rsidRPr="00281C89" w:rsidRDefault="001F7154" w:rsidP="00D43434">
      <w:pPr>
        <w:pStyle w:val="ListParagraph"/>
        <w:tabs>
          <w:tab w:val="left" w:pos="360"/>
        </w:tabs>
        <w:rPr>
          <w:rFonts w:cs="Arial"/>
        </w:rPr>
      </w:pPr>
      <w:r w:rsidRPr="00281C89">
        <w:rPr>
          <w:rFonts w:cs="Arial"/>
          <w:noProof/>
        </w:rPr>
        <w:drawing>
          <wp:inline distT="0" distB="0" distL="0" distR="0" wp14:anchorId="004B9108" wp14:editId="6E07903C">
            <wp:extent cx="5715000" cy="2667000"/>
            <wp:effectExtent l="0" t="0" r="0" b="0"/>
            <wp:docPr id="9" name="Picture 9" descr="C:\Users\1085462128E\AppData\Local\Microsoft\Windows\INetCache\Content.Outlook\AD16MS0O\Tow 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085462128E\AppData\Local\Microsoft\Windows\INetCache\Content.Outlook\AD16MS0O\Tow Bar.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15000" cy="2667000"/>
                    </a:xfrm>
                    <a:prstGeom prst="rect">
                      <a:avLst/>
                    </a:prstGeom>
                    <a:noFill/>
                    <a:ln>
                      <a:noFill/>
                    </a:ln>
                  </pic:spPr>
                </pic:pic>
              </a:graphicData>
            </a:graphic>
          </wp:inline>
        </w:drawing>
      </w:r>
    </w:p>
    <w:p w14:paraId="00BA975D" w14:textId="77777777" w:rsidR="0085034C" w:rsidRPr="00281C89" w:rsidRDefault="0085034C" w:rsidP="00D43434">
      <w:pPr>
        <w:pStyle w:val="ListParagraph"/>
        <w:tabs>
          <w:tab w:val="left" w:pos="360"/>
        </w:tabs>
        <w:rPr>
          <w:rFonts w:cs="Arial"/>
        </w:rPr>
      </w:pPr>
    </w:p>
    <w:p w14:paraId="114D8DA0" w14:textId="77777777" w:rsidR="0085034C" w:rsidRPr="00281C89" w:rsidRDefault="0085034C" w:rsidP="00D43434">
      <w:pPr>
        <w:pStyle w:val="ListParagraph"/>
        <w:tabs>
          <w:tab w:val="left" w:pos="360"/>
        </w:tabs>
        <w:rPr>
          <w:rFonts w:cs="Arial"/>
        </w:rPr>
      </w:pPr>
    </w:p>
    <w:p w14:paraId="673EE780" w14:textId="77777777" w:rsidR="0085034C" w:rsidRPr="00281C89" w:rsidRDefault="0085034C" w:rsidP="00D43434">
      <w:pPr>
        <w:pStyle w:val="ListParagraph"/>
        <w:tabs>
          <w:tab w:val="left" w:pos="360"/>
        </w:tabs>
        <w:rPr>
          <w:rFonts w:cs="Arial"/>
        </w:rPr>
      </w:pPr>
    </w:p>
    <w:p w14:paraId="7343FD90" w14:textId="77777777" w:rsidR="0085034C" w:rsidRPr="00281C89" w:rsidRDefault="0085034C" w:rsidP="00D43434">
      <w:pPr>
        <w:pStyle w:val="ListParagraph"/>
        <w:tabs>
          <w:tab w:val="left" w:pos="360"/>
        </w:tabs>
        <w:rPr>
          <w:rFonts w:cs="Arial"/>
        </w:rPr>
      </w:pPr>
    </w:p>
    <w:p w14:paraId="12638097" w14:textId="77777777" w:rsidR="00EF6BC5" w:rsidRPr="00281C89" w:rsidRDefault="00EF6BC5" w:rsidP="00D43434">
      <w:pPr>
        <w:pStyle w:val="ListParagraph"/>
        <w:tabs>
          <w:tab w:val="left" w:pos="360"/>
        </w:tabs>
        <w:rPr>
          <w:rFonts w:cs="Arial"/>
        </w:rPr>
      </w:pPr>
    </w:p>
    <w:p w14:paraId="0E48DD53" w14:textId="77777777" w:rsidR="00EF6BC5" w:rsidRPr="00281C89" w:rsidRDefault="00EF6BC5" w:rsidP="00D43434">
      <w:pPr>
        <w:pStyle w:val="ListParagraph"/>
        <w:tabs>
          <w:tab w:val="left" w:pos="360"/>
        </w:tabs>
        <w:rPr>
          <w:rFonts w:cs="Arial"/>
        </w:rPr>
      </w:pPr>
    </w:p>
    <w:p w14:paraId="1C5F8309" w14:textId="77777777" w:rsidR="00EF6BC5" w:rsidRPr="00281C89" w:rsidRDefault="00EF6BC5" w:rsidP="00D43434">
      <w:pPr>
        <w:pStyle w:val="ListParagraph"/>
        <w:tabs>
          <w:tab w:val="left" w:pos="360"/>
        </w:tabs>
        <w:rPr>
          <w:rFonts w:cs="Arial"/>
        </w:rPr>
      </w:pPr>
    </w:p>
    <w:p w14:paraId="1732A77F" w14:textId="77777777" w:rsidR="00EF6BC5" w:rsidRPr="00281C89" w:rsidRDefault="00EF6BC5" w:rsidP="00D43434">
      <w:pPr>
        <w:pStyle w:val="ListParagraph"/>
        <w:tabs>
          <w:tab w:val="left" w:pos="360"/>
        </w:tabs>
        <w:rPr>
          <w:rFonts w:cs="Arial"/>
        </w:rPr>
      </w:pPr>
    </w:p>
    <w:p w14:paraId="0D506198" w14:textId="77777777" w:rsidR="00EF6BC5" w:rsidRPr="00281C89" w:rsidRDefault="00EF6BC5" w:rsidP="00D43434">
      <w:pPr>
        <w:pStyle w:val="ListParagraph"/>
        <w:tabs>
          <w:tab w:val="left" w:pos="360"/>
        </w:tabs>
        <w:rPr>
          <w:rFonts w:cs="Arial"/>
        </w:rPr>
      </w:pPr>
    </w:p>
    <w:p w14:paraId="5FBCCF5F" w14:textId="77777777" w:rsidR="001F7154" w:rsidRPr="00281C89" w:rsidRDefault="001F7154" w:rsidP="001F7154">
      <w:pPr>
        <w:pStyle w:val="ListParagraph"/>
        <w:tabs>
          <w:tab w:val="left" w:pos="360"/>
        </w:tabs>
        <w:rPr>
          <w:rFonts w:cs="Arial"/>
        </w:rPr>
      </w:pPr>
    </w:p>
    <w:p w14:paraId="696C5077" w14:textId="77777777" w:rsidR="00144FAB" w:rsidRPr="00281C89" w:rsidRDefault="00DB5854" w:rsidP="00037F8D">
      <w:pPr>
        <w:pStyle w:val="ListParagraph"/>
        <w:numPr>
          <w:ilvl w:val="1"/>
          <w:numId w:val="36"/>
        </w:numPr>
        <w:tabs>
          <w:tab w:val="left" w:pos="360"/>
        </w:tabs>
        <w:rPr>
          <w:rFonts w:cs="Arial"/>
        </w:rPr>
      </w:pPr>
      <w:r w:rsidRPr="00281C89">
        <w:rPr>
          <w:rFonts w:cs="Arial"/>
        </w:rPr>
        <w:t>Nitrogen cart</w:t>
      </w:r>
      <w:r w:rsidR="00932CE9" w:rsidRPr="00281C89">
        <w:rPr>
          <w:rFonts w:cs="Arial"/>
        </w:rPr>
        <w:t xml:space="preserve"> capable of 3,000 PSI</w:t>
      </w:r>
    </w:p>
    <w:p w14:paraId="7B57E714" w14:textId="77777777" w:rsidR="00144FAB" w:rsidRPr="00281C89" w:rsidRDefault="00144FAB" w:rsidP="00144FAB">
      <w:pPr>
        <w:pStyle w:val="ListParagraph"/>
        <w:tabs>
          <w:tab w:val="left" w:pos="360"/>
        </w:tabs>
        <w:rPr>
          <w:rFonts w:cs="Arial"/>
        </w:rPr>
      </w:pPr>
      <w:r w:rsidRPr="00281C89">
        <w:rPr>
          <w:rFonts w:cs="Arial"/>
        </w:rPr>
        <w:tab/>
      </w:r>
      <w:r w:rsidRPr="00281C89">
        <w:rPr>
          <w:rFonts w:cs="Arial"/>
        </w:rPr>
        <w:tab/>
      </w:r>
      <w:r w:rsidRPr="00281C89">
        <w:rPr>
          <w:rFonts w:cs="Arial"/>
        </w:rPr>
        <w:tab/>
      </w:r>
      <w:r w:rsidRPr="00281C89">
        <w:rPr>
          <w:rFonts w:cs="Arial"/>
        </w:rPr>
        <w:tab/>
      </w:r>
      <w:r w:rsidRPr="00281C89">
        <w:rPr>
          <w:rFonts w:cs="Arial"/>
        </w:rPr>
        <w:tab/>
      </w:r>
    </w:p>
    <w:p w14:paraId="7648E226" w14:textId="64561D65" w:rsidR="00144FAB" w:rsidRPr="00281C89" w:rsidRDefault="00144FAB" w:rsidP="00144FAB">
      <w:pPr>
        <w:pStyle w:val="ListParagraph"/>
        <w:tabs>
          <w:tab w:val="left" w:pos="360"/>
        </w:tabs>
        <w:rPr>
          <w:rFonts w:cs="Arial"/>
        </w:rPr>
      </w:pPr>
      <w:r w:rsidRPr="00281C89">
        <w:rPr>
          <w:rFonts w:cs="Arial"/>
          <w:noProof/>
        </w:rPr>
        <w:drawing>
          <wp:inline distT="0" distB="0" distL="0" distR="0" wp14:anchorId="33352DB5" wp14:editId="1A274DCD">
            <wp:extent cx="5047488" cy="3364992"/>
            <wp:effectExtent l="0" t="0" r="1270" b="6985"/>
            <wp:docPr id="4" name="Picture 4" descr="C:\Users\lawrence.schleser\AppData\Local\Microsoft\Windows\Temporary Internet Files\Content.Outlook\2SO0Y4K7\Nitrogen Ca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wrence.schleser\AppData\Local\Microsoft\Windows\Temporary Internet Files\Content.Outlook\2SO0Y4K7\Nitrogen Cart (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047488" cy="3364992"/>
                    </a:xfrm>
                    <a:prstGeom prst="rect">
                      <a:avLst/>
                    </a:prstGeom>
                    <a:noFill/>
                    <a:ln>
                      <a:noFill/>
                    </a:ln>
                  </pic:spPr>
                </pic:pic>
              </a:graphicData>
            </a:graphic>
          </wp:inline>
        </w:drawing>
      </w:r>
    </w:p>
    <w:p w14:paraId="56B2883A" w14:textId="38B2FACB" w:rsidR="008230B2" w:rsidRPr="00281C89" w:rsidRDefault="008230B2" w:rsidP="00144FAB">
      <w:pPr>
        <w:pStyle w:val="ListParagraph"/>
        <w:tabs>
          <w:tab w:val="left" w:pos="360"/>
        </w:tabs>
        <w:rPr>
          <w:rFonts w:cs="Arial"/>
        </w:rPr>
      </w:pPr>
    </w:p>
    <w:p w14:paraId="454C09CC" w14:textId="7A93DC15" w:rsidR="008230B2" w:rsidRPr="00281C89" w:rsidRDefault="008230B2" w:rsidP="00144FAB">
      <w:pPr>
        <w:pStyle w:val="ListParagraph"/>
        <w:tabs>
          <w:tab w:val="left" w:pos="360"/>
        </w:tabs>
        <w:rPr>
          <w:rFonts w:cs="Arial"/>
        </w:rPr>
      </w:pPr>
    </w:p>
    <w:p w14:paraId="156F197A" w14:textId="596D632C" w:rsidR="008230B2" w:rsidRPr="00281C89" w:rsidRDefault="008230B2" w:rsidP="00144FAB">
      <w:pPr>
        <w:pStyle w:val="ListParagraph"/>
        <w:tabs>
          <w:tab w:val="left" w:pos="360"/>
        </w:tabs>
        <w:rPr>
          <w:rFonts w:cs="Arial"/>
        </w:rPr>
      </w:pPr>
    </w:p>
    <w:p w14:paraId="54826873" w14:textId="477CA5D0" w:rsidR="008230B2" w:rsidRPr="00281C89" w:rsidRDefault="008230B2" w:rsidP="00144FAB">
      <w:pPr>
        <w:pStyle w:val="ListParagraph"/>
        <w:tabs>
          <w:tab w:val="left" w:pos="360"/>
        </w:tabs>
        <w:rPr>
          <w:rFonts w:cs="Arial"/>
        </w:rPr>
      </w:pPr>
    </w:p>
    <w:p w14:paraId="13F1F415" w14:textId="61F09C42" w:rsidR="008230B2" w:rsidRPr="00281C89" w:rsidRDefault="008230B2" w:rsidP="00144FAB">
      <w:pPr>
        <w:pStyle w:val="ListParagraph"/>
        <w:tabs>
          <w:tab w:val="left" w:pos="360"/>
        </w:tabs>
        <w:rPr>
          <w:rFonts w:cs="Arial"/>
        </w:rPr>
      </w:pPr>
    </w:p>
    <w:p w14:paraId="66A78384" w14:textId="56200C67" w:rsidR="008230B2" w:rsidRPr="00281C89" w:rsidRDefault="008230B2" w:rsidP="00144FAB">
      <w:pPr>
        <w:pStyle w:val="ListParagraph"/>
        <w:tabs>
          <w:tab w:val="left" w:pos="360"/>
        </w:tabs>
        <w:rPr>
          <w:rFonts w:cs="Arial"/>
        </w:rPr>
      </w:pPr>
    </w:p>
    <w:p w14:paraId="2688A2A3" w14:textId="121D2541" w:rsidR="008230B2" w:rsidRPr="00281C89" w:rsidRDefault="008230B2" w:rsidP="00144FAB">
      <w:pPr>
        <w:pStyle w:val="ListParagraph"/>
        <w:tabs>
          <w:tab w:val="left" w:pos="360"/>
        </w:tabs>
        <w:rPr>
          <w:rFonts w:cs="Arial"/>
        </w:rPr>
      </w:pPr>
    </w:p>
    <w:p w14:paraId="032AF02E" w14:textId="36444725" w:rsidR="008230B2" w:rsidRPr="00281C89" w:rsidRDefault="008230B2" w:rsidP="00144FAB">
      <w:pPr>
        <w:pStyle w:val="ListParagraph"/>
        <w:tabs>
          <w:tab w:val="left" w:pos="360"/>
        </w:tabs>
        <w:rPr>
          <w:rFonts w:cs="Arial"/>
        </w:rPr>
      </w:pPr>
    </w:p>
    <w:p w14:paraId="746A17C7" w14:textId="40BC6175" w:rsidR="008230B2" w:rsidRPr="00281C89" w:rsidRDefault="008230B2" w:rsidP="00144FAB">
      <w:pPr>
        <w:pStyle w:val="ListParagraph"/>
        <w:tabs>
          <w:tab w:val="left" w:pos="360"/>
        </w:tabs>
        <w:rPr>
          <w:rFonts w:cs="Arial"/>
        </w:rPr>
      </w:pPr>
    </w:p>
    <w:p w14:paraId="15F3A424" w14:textId="584BD37C" w:rsidR="008230B2" w:rsidRPr="00281C89" w:rsidRDefault="008230B2" w:rsidP="00144FAB">
      <w:pPr>
        <w:pStyle w:val="ListParagraph"/>
        <w:tabs>
          <w:tab w:val="left" w:pos="360"/>
        </w:tabs>
        <w:rPr>
          <w:rFonts w:cs="Arial"/>
        </w:rPr>
      </w:pPr>
    </w:p>
    <w:p w14:paraId="6FFD21B9" w14:textId="1928F732" w:rsidR="008230B2" w:rsidRPr="00281C89" w:rsidRDefault="008230B2" w:rsidP="00144FAB">
      <w:pPr>
        <w:pStyle w:val="ListParagraph"/>
        <w:tabs>
          <w:tab w:val="left" w:pos="360"/>
        </w:tabs>
        <w:rPr>
          <w:rFonts w:cs="Arial"/>
        </w:rPr>
      </w:pPr>
    </w:p>
    <w:p w14:paraId="539FE78B" w14:textId="7A80B331" w:rsidR="008230B2" w:rsidRPr="00281C89" w:rsidRDefault="008230B2" w:rsidP="00144FAB">
      <w:pPr>
        <w:pStyle w:val="ListParagraph"/>
        <w:tabs>
          <w:tab w:val="left" w:pos="360"/>
        </w:tabs>
        <w:rPr>
          <w:rFonts w:cs="Arial"/>
        </w:rPr>
      </w:pPr>
    </w:p>
    <w:p w14:paraId="366759C2" w14:textId="332C30DA" w:rsidR="008230B2" w:rsidRPr="00281C89" w:rsidRDefault="008230B2" w:rsidP="00144FAB">
      <w:pPr>
        <w:pStyle w:val="ListParagraph"/>
        <w:tabs>
          <w:tab w:val="left" w:pos="360"/>
        </w:tabs>
        <w:rPr>
          <w:rFonts w:cs="Arial"/>
        </w:rPr>
      </w:pPr>
    </w:p>
    <w:p w14:paraId="415AD770" w14:textId="49D82E4B" w:rsidR="008230B2" w:rsidRPr="00281C89" w:rsidRDefault="008230B2" w:rsidP="00144FAB">
      <w:pPr>
        <w:pStyle w:val="ListParagraph"/>
        <w:tabs>
          <w:tab w:val="left" w:pos="360"/>
        </w:tabs>
        <w:rPr>
          <w:rFonts w:cs="Arial"/>
        </w:rPr>
      </w:pPr>
    </w:p>
    <w:p w14:paraId="0574C91E" w14:textId="2EE50034" w:rsidR="008230B2" w:rsidRPr="00281C89" w:rsidRDefault="008230B2" w:rsidP="00144FAB">
      <w:pPr>
        <w:pStyle w:val="ListParagraph"/>
        <w:tabs>
          <w:tab w:val="left" w:pos="360"/>
        </w:tabs>
        <w:rPr>
          <w:rFonts w:cs="Arial"/>
        </w:rPr>
      </w:pPr>
    </w:p>
    <w:p w14:paraId="22459140" w14:textId="270CD674" w:rsidR="008230B2" w:rsidRPr="00281C89" w:rsidRDefault="008230B2" w:rsidP="00144FAB">
      <w:pPr>
        <w:pStyle w:val="ListParagraph"/>
        <w:tabs>
          <w:tab w:val="left" w:pos="360"/>
        </w:tabs>
        <w:rPr>
          <w:rFonts w:cs="Arial"/>
        </w:rPr>
      </w:pPr>
    </w:p>
    <w:p w14:paraId="328BE659" w14:textId="61E63FFC" w:rsidR="008230B2" w:rsidRPr="00281C89" w:rsidRDefault="008230B2" w:rsidP="00144FAB">
      <w:pPr>
        <w:pStyle w:val="ListParagraph"/>
        <w:tabs>
          <w:tab w:val="left" w:pos="360"/>
        </w:tabs>
        <w:rPr>
          <w:rFonts w:cs="Arial"/>
        </w:rPr>
      </w:pPr>
    </w:p>
    <w:p w14:paraId="593185EE" w14:textId="60C296EA" w:rsidR="008230B2" w:rsidRPr="00281C89" w:rsidRDefault="008230B2" w:rsidP="00144FAB">
      <w:pPr>
        <w:pStyle w:val="ListParagraph"/>
        <w:tabs>
          <w:tab w:val="left" w:pos="360"/>
        </w:tabs>
        <w:rPr>
          <w:rFonts w:cs="Arial"/>
        </w:rPr>
      </w:pPr>
    </w:p>
    <w:p w14:paraId="2424694C" w14:textId="68377223" w:rsidR="008230B2" w:rsidRPr="00281C89" w:rsidRDefault="008230B2" w:rsidP="00144FAB">
      <w:pPr>
        <w:pStyle w:val="ListParagraph"/>
        <w:tabs>
          <w:tab w:val="left" w:pos="360"/>
        </w:tabs>
        <w:rPr>
          <w:rFonts w:cs="Arial"/>
        </w:rPr>
      </w:pPr>
    </w:p>
    <w:p w14:paraId="3222A087" w14:textId="5AB32F48" w:rsidR="008230B2" w:rsidRPr="00281C89" w:rsidRDefault="008230B2" w:rsidP="00144FAB">
      <w:pPr>
        <w:pStyle w:val="ListParagraph"/>
        <w:tabs>
          <w:tab w:val="left" w:pos="360"/>
        </w:tabs>
        <w:rPr>
          <w:rFonts w:cs="Arial"/>
        </w:rPr>
      </w:pPr>
    </w:p>
    <w:p w14:paraId="2729CCBA" w14:textId="7DF1F07E" w:rsidR="008230B2" w:rsidRPr="00281C89" w:rsidRDefault="008230B2" w:rsidP="00144FAB">
      <w:pPr>
        <w:pStyle w:val="ListParagraph"/>
        <w:tabs>
          <w:tab w:val="left" w:pos="360"/>
        </w:tabs>
        <w:rPr>
          <w:rFonts w:cs="Arial"/>
        </w:rPr>
      </w:pPr>
    </w:p>
    <w:p w14:paraId="45A40BC2" w14:textId="77777777" w:rsidR="008230B2" w:rsidRPr="00281C89" w:rsidRDefault="008230B2" w:rsidP="00144FAB">
      <w:pPr>
        <w:pStyle w:val="ListParagraph"/>
        <w:tabs>
          <w:tab w:val="left" w:pos="360"/>
        </w:tabs>
        <w:rPr>
          <w:rFonts w:cs="Arial"/>
        </w:rPr>
      </w:pPr>
    </w:p>
    <w:p w14:paraId="0F9BA950" w14:textId="77777777" w:rsidR="00AE5AE1" w:rsidRPr="00281C89" w:rsidRDefault="00AE5AE1" w:rsidP="00144FAB">
      <w:pPr>
        <w:pStyle w:val="ListParagraph"/>
        <w:tabs>
          <w:tab w:val="left" w:pos="360"/>
        </w:tabs>
        <w:rPr>
          <w:rFonts w:cs="Arial"/>
        </w:rPr>
      </w:pPr>
    </w:p>
    <w:p w14:paraId="61BB0A99" w14:textId="7A91DA27" w:rsidR="00144FAB" w:rsidRPr="00281C89" w:rsidRDefault="00D03A7D" w:rsidP="00037F8D">
      <w:pPr>
        <w:pStyle w:val="ListParagraph"/>
        <w:numPr>
          <w:ilvl w:val="1"/>
          <w:numId w:val="36"/>
        </w:numPr>
        <w:tabs>
          <w:tab w:val="left" w:pos="360"/>
        </w:tabs>
        <w:rPr>
          <w:rFonts w:cs="Arial"/>
          <w:color w:val="000000" w:themeColor="text1"/>
        </w:rPr>
      </w:pPr>
      <w:r w:rsidRPr="00281C89">
        <w:rPr>
          <w:rFonts w:cs="Arial"/>
        </w:rPr>
        <w:lastRenderedPageBreak/>
        <w:t xml:space="preserve">An </w:t>
      </w:r>
      <w:r w:rsidRPr="00281C89">
        <w:rPr>
          <w:rFonts w:cs="Arial"/>
          <w:color w:val="000000" w:themeColor="text1"/>
        </w:rPr>
        <w:t>aircraft platform stand:  C-</w:t>
      </w:r>
      <w:r w:rsidR="00290F1C" w:rsidRPr="00281C89">
        <w:rPr>
          <w:rFonts w:cs="Arial"/>
          <w:color w:val="000000" w:themeColor="text1"/>
        </w:rPr>
        <w:t xml:space="preserve">1, </w:t>
      </w:r>
      <w:r w:rsidR="005F7F15" w:rsidRPr="00281C89">
        <w:rPr>
          <w:rFonts w:cs="Arial"/>
          <w:color w:val="000000" w:themeColor="text1"/>
        </w:rPr>
        <w:t>B-1 (preferred),</w:t>
      </w:r>
      <w:r w:rsidR="00043DB8" w:rsidRPr="00281C89">
        <w:rPr>
          <w:rFonts w:cs="Arial"/>
          <w:color w:val="000000" w:themeColor="text1"/>
        </w:rPr>
        <w:t xml:space="preserve"> </w:t>
      </w:r>
      <w:r w:rsidR="00785927" w:rsidRPr="00281C89">
        <w:rPr>
          <w:rFonts w:cs="Arial"/>
          <w:color w:val="000000" w:themeColor="text1"/>
        </w:rPr>
        <w:t xml:space="preserve">or a B-4 </w:t>
      </w:r>
      <w:r w:rsidR="00043DB8" w:rsidRPr="00281C89">
        <w:rPr>
          <w:rFonts w:cs="Arial"/>
          <w:color w:val="000000" w:themeColor="text1"/>
        </w:rPr>
        <w:t>is required</w:t>
      </w:r>
      <w:r w:rsidR="00657225" w:rsidRPr="00281C89">
        <w:rPr>
          <w:rFonts w:cs="Arial"/>
          <w:color w:val="000000" w:themeColor="text1"/>
        </w:rPr>
        <w:t xml:space="preserve"> for </w:t>
      </w:r>
      <w:r w:rsidR="00657225" w:rsidRPr="00281C89">
        <w:rPr>
          <w:rFonts w:cs="Arial"/>
          <w:b/>
          <w:color w:val="000000" w:themeColor="text1"/>
        </w:rPr>
        <w:t>F-22/F-35</w:t>
      </w:r>
      <w:r w:rsidR="00043DB8" w:rsidRPr="00281C89">
        <w:rPr>
          <w:rFonts w:cs="Arial"/>
          <w:b/>
          <w:color w:val="000000" w:themeColor="text1"/>
        </w:rPr>
        <w:t xml:space="preserve"> </w:t>
      </w:r>
      <w:r w:rsidR="00290F1C" w:rsidRPr="00281C89">
        <w:rPr>
          <w:rFonts w:cs="Arial"/>
          <w:color w:val="000000" w:themeColor="text1"/>
        </w:rPr>
        <w:t>maintenance personnel to get to the top of the aircraft</w:t>
      </w:r>
      <w:r w:rsidR="004B306A" w:rsidRPr="00281C89">
        <w:rPr>
          <w:rFonts w:cs="Arial"/>
          <w:color w:val="000000" w:themeColor="text1"/>
        </w:rPr>
        <w:t xml:space="preserve"> and to allow for entry to and exit from the F</w:t>
      </w:r>
      <w:r w:rsidR="004B306A" w:rsidRPr="00281C89">
        <w:rPr>
          <w:rFonts w:cs="Arial"/>
          <w:b/>
          <w:color w:val="000000" w:themeColor="text1"/>
        </w:rPr>
        <w:t>-22</w:t>
      </w:r>
      <w:r w:rsidR="00D43434" w:rsidRPr="00281C89">
        <w:rPr>
          <w:rFonts w:cs="Arial"/>
          <w:b/>
          <w:color w:val="000000" w:themeColor="text1"/>
        </w:rPr>
        <w:t>/F-35</w:t>
      </w:r>
      <w:r w:rsidR="004B306A" w:rsidRPr="00281C89">
        <w:rPr>
          <w:rFonts w:cs="Arial"/>
          <w:color w:val="000000" w:themeColor="text1"/>
        </w:rPr>
        <w:t xml:space="preserve"> cockpit</w:t>
      </w:r>
      <w:r w:rsidR="00657225" w:rsidRPr="00281C89">
        <w:rPr>
          <w:rFonts w:cs="Arial"/>
          <w:color w:val="000000" w:themeColor="text1"/>
        </w:rPr>
        <w:t xml:space="preserve">.  </w:t>
      </w:r>
      <w:r w:rsidR="00C92A8D" w:rsidRPr="00281C89">
        <w:rPr>
          <w:rFonts w:cs="Arial"/>
          <w:color w:val="000000" w:themeColor="text1"/>
        </w:rPr>
        <w:t xml:space="preserve">Two </w:t>
      </w:r>
      <w:r w:rsidR="0052140F" w:rsidRPr="00281C89">
        <w:rPr>
          <w:rFonts w:cs="Arial"/>
          <w:color w:val="000000" w:themeColor="text1"/>
        </w:rPr>
        <w:t xml:space="preserve">8 to </w:t>
      </w:r>
      <w:r w:rsidR="00C92A8D" w:rsidRPr="00281C89">
        <w:rPr>
          <w:rFonts w:cs="Arial"/>
          <w:color w:val="000000" w:themeColor="text1"/>
        </w:rPr>
        <w:t xml:space="preserve">10 foot A-frame ladders (little giant preferred) </w:t>
      </w:r>
      <w:r w:rsidR="00100B25" w:rsidRPr="00281C89">
        <w:rPr>
          <w:rFonts w:cs="Arial"/>
          <w:color w:val="000000" w:themeColor="text1"/>
        </w:rPr>
        <w:t xml:space="preserve">(for maintainers and pilot to get in and out of the cockpit) and </w:t>
      </w:r>
      <w:r w:rsidR="00C92A8D" w:rsidRPr="00281C89">
        <w:rPr>
          <w:rFonts w:cs="Arial"/>
          <w:color w:val="000000" w:themeColor="text1"/>
        </w:rPr>
        <w:t xml:space="preserve">maintenance stand C-1, B-4 or </w:t>
      </w:r>
      <w:r w:rsidR="0052140F" w:rsidRPr="00281C89">
        <w:rPr>
          <w:rFonts w:cs="Arial"/>
          <w:color w:val="000000" w:themeColor="text1"/>
        </w:rPr>
        <w:t xml:space="preserve">a B-1 (preferred) </w:t>
      </w:r>
      <w:r w:rsidR="00100B25" w:rsidRPr="00281C89">
        <w:rPr>
          <w:rFonts w:cs="Arial"/>
          <w:color w:val="000000" w:themeColor="text1"/>
        </w:rPr>
        <w:t xml:space="preserve">for visitors to view the cockpit are required </w:t>
      </w:r>
      <w:r w:rsidR="00C92A8D" w:rsidRPr="00281C89">
        <w:rPr>
          <w:rFonts w:cs="Arial"/>
          <w:color w:val="000000" w:themeColor="text1"/>
        </w:rPr>
        <w:t>for the A-10</w:t>
      </w:r>
      <w:r w:rsidR="00100B25" w:rsidRPr="00281C89">
        <w:rPr>
          <w:rFonts w:cs="Arial"/>
          <w:color w:val="000000" w:themeColor="text1"/>
        </w:rPr>
        <w:t>.</w:t>
      </w:r>
      <w:r w:rsidR="00C92A8D" w:rsidRPr="00281C89">
        <w:rPr>
          <w:rFonts w:cs="Arial"/>
          <w:color w:val="000000" w:themeColor="text1"/>
        </w:rPr>
        <w:t xml:space="preserve"> </w:t>
      </w:r>
      <w:r w:rsidR="00C26FC9" w:rsidRPr="00281C89">
        <w:rPr>
          <w:rFonts w:cs="Arial"/>
          <w:color w:val="000000" w:themeColor="text1"/>
        </w:rPr>
        <w:t xml:space="preserve"> </w:t>
      </w:r>
      <w:r w:rsidR="00C92A8D" w:rsidRPr="00281C89">
        <w:rPr>
          <w:rFonts w:cs="Arial"/>
          <w:color w:val="000000" w:themeColor="text1"/>
        </w:rPr>
        <w:t>(No Photo Available for the C-1 stand).</w:t>
      </w:r>
    </w:p>
    <w:p w14:paraId="5F927F30" w14:textId="77777777" w:rsidR="00144FAB" w:rsidRPr="00281C89" w:rsidRDefault="00144FAB" w:rsidP="0085034C">
      <w:pPr>
        <w:pStyle w:val="ListParagraph"/>
        <w:tabs>
          <w:tab w:val="left" w:pos="360"/>
        </w:tabs>
        <w:ind w:left="360"/>
        <w:rPr>
          <w:rFonts w:cs="Arial"/>
        </w:rPr>
      </w:pPr>
      <w:r w:rsidRPr="00281C89">
        <w:rPr>
          <w:rFonts w:cs="Arial"/>
        </w:rPr>
        <w:tab/>
      </w:r>
      <w:r w:rsidRPr="00281C89">
        <w:rPr>
          <w:rFonts w:cs="Arial"/>
        </w:rPr>
        <w:tab/>
      </w:r>
      <w:r w:rsidRPr="00281C89">
        <w:rPr>
          <w:rFonts w:cs="Arial"/>
        </w:rPr>
        <w:tab/>
      </w:r>
      <w:r w:rsidRPr="00281C89">
        <w:rPr>
          <w:rFonts w:cs="Arial"/>
        </w:rPr>
        <w:tab/>
      </w:r>
      <w:r w:rsidRPr="00281C89">
        <w:rPr>
          <w:rFonts w:cs="Arial"/>
        </w:rPr>
        <w:tab/>
      </w:r>
      <w:r w:rsidRPr="00281C89">
        <w:rPr>
          <w:rFonts w:cs="Arial"/>
        </w:rPr>
        <w:tab/>
        <w:t>B-1 Stand</w:t>
      </w:r>
      <w:r w:rsidRPr="00281C89">
        <w:rPr>
          <w:rFonts w:cs="Arial"/>
          <w:noProof/>
        </w:rPr>
        <w:drawing>
          <wp:inline distT="0" distB="0" distL="0" distR="0" wp14:anchorId="70E06B2A" wp14:editId="4224976E">
            <wp:extent cx="5360872" cy="3257550"/>
            <wp:effectExtent l="0" t="0" r="0" b="0"/>
            <wp:docPr id="1" name="Picture 1" descr="C:\Users\lawrence.schleser\AppData\Local\Microsoft\Windows\Temporary Internet Files\Content.Outlook\2SO0Y4K7\B1 Stan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wrence.schleser\AppData\Local\Microsoft\Windows\Temporary Internet Files\Content.Outlook\2SO0Y4K7\B1 Stand (3).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387442" cy="3273695"/>
                    </a:xfrm>
                    <a:prstGeom prst="rect">
                      <a:avLst/>
                    </a:prstGeom>
                    <a:noFill/>
                    <a:ln>
                      <a:noFill/>
                    </a:ln>
                  </pic:spPr>
                </pic:pic>
              </a:graphicData>
            </a:graphic>
          </wp:inline>
        </w:drawing>
      </w:r>
    </w:p>
    <w:p w14:paraId="1226304D" w14:textId="77777777" w:rsidR="00144FAB" w:rsidRPr="00281C89" w:rsidRDefault="00144FAB" w:rsidP="00C76E7C">
      <w:pPr>
        <w:pStyle w:val="ListParagraph"/>
        <w:tabs>
          <w:tab w:val="left" w:pos="360"/>
        </w:tabs>
        <w:rPr>
          <w:rFonts w:cs="Arial"/>
        </w:rPr>
      </w:pPr>
      <w:r w:rsidRPr="00281C89">
        <w:rPr>
          <w:rFonts w:cs="Arial"/>
        </w:rPr>
        <w:tab/>
      </w:r>
      <w:r w:rsidRPr="00281C89">
        <w:rPr>
          <w:rFonts w:cs="Arial"/>
        </w:rPr>
        <w:tab/>
      </w:r>
      <w:r w:rsidRPr="00281C89">
        <w:rPr>
          <w:rFonts w:cs="Arial"/>
        </w:rPr>
        <w:tab/>
      </w:r>
      <w:r w:rsidRPr="00281C89">
        <w:rPr>
          <w:rFonts w:cs="Arial"/>
        </w:rPr>
        <w:tab/>
      </w:r>
      <w:r w:rsidRPr="00281C89">
        <w:rPr>
          <w:rFonts w:cs="Arial"/>
        </w:rPr>
        <w:tab/>
        <w:t>B-4 Stand</w:t>
      </w:r>
    </w:p>
    <w:p w14:paraId="5E17C7F9" w14:textId="77777777" w:rsidR="00144FAB" w:rsidRPr="00281C89" w:rsidRDefault="00144FAB" w:rsidP="00C76E7C">
      <w:pPr>
        <w:pStyle w:val="ListParagraph"/>
        <w:tabs>
          <w:tab w:val="left" w:pos="360"/>
        </w:tabs>
        <w:rPr>
          <w:rFonts w:cs="Arial"/>
        </w:rPr>
      </w:pPr>
      <w:r w:rsidRPr="00281C89">
        <w:rPr>
          <w:rFonts w:cs="Arial"/>
          <w:noProof/>
        </w:rPr>
        <w:drawing>
          <wp:inline distT="0" distB="0" distL="0" distR="0" wp14:anchorId="71AC8BAA" wp14:editId="0376ED20">
            <wp:extent cx="5349240" cy="3566160"/>
            <wp:effectExtent l="0" t="0" r="3810" b="0"/>
            <wp:docPr id="3" name="Picture 3" descr="C:\Users\lawrence.schleser\AppData\Local\Microsoft\Windows\Temporary Internet Files\Content.Outlook\2SO0Y4K7\B4 Stan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wrence.schleser\AppData\Local\Microsoft\Windows\Temporary Internet Files\Content.Outlook\2SO0Y4K7\B4 Stand (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49240" cy="3566160"/>
                    </a:xfrm>
                    <a:prstGeom prst="rect">
                      <a:avLst/>
                    </a:prstGeom>
                    <a:noFill/>
                    <a:ln>
                      <a:noFill/>
                    </a:ln>
                  </pic:spPr>
                </pic:pic>
              </a:graphicData>
            </a:graphic>
          </wp:inline>
        </w:drawing>
      </w:r>
    </w:p>
    <w:p w14:paraId="515F78AB" w14:textId="77777777" w:rsidR="0085034C" w:rsidRPr="00281C89" w:rsidRDefault="0085034C" w:rsidP="00C76E7C">
      <w:pPr>
        <w:pStyle w:val="ListParagraph"/>
        <w:tabs>
          <w:tab w:val="left" w:pos="360"/>
        </w:tabs>
        <w:rPr>
          <w:rFonts w:cs="Arial"/>
          <w:color w:val="000000" w:themeColor="text1"/>
        </w:rPr>
      </w:pPr>
    </w:p>
    <w:p w14:paraId="15755EA1" w14:textId="5720C286" w:rsidR="007B4229" w:rsidRPr="00281C89" w:rsidRDefault="00DB5854" w:rsidP="001E3385">
      <w:pPr>
        <w:pStyle w:val="ListParagraph"/>
        <w:numPr>
          <w:ilvl w:val="1"/>
          <w:numId w:val="36"/>
        </w:numPr>
        <w:tabs>
          <w:tab w:val="left" w:pos="360"/>
        </w:tabs>
        <w:rPr>
          <w:rFonts w:cs="Arial"/>
        </w:rPr>
      </w:pPr>
      <w:r w:rsidRPr="00281C89">
        <w:rPr>
          <w:rFonts w:cs="Arial"/>
          <w:color w:val="000000" w:themeColor="text1"/>
        </w:rPr>
        <w:t xml:space="preserve">Oil </w:t>
      </w:r>
      <w:r w:rsidR="007B4229" w:rsidRPr="00281C89">
        <w:rPr>
          <w:rFonts w:cs="Arial"/>
          <w:color w:val="000000" w:themeColor="text1"/>
        </w:rPr>
        <w:t xml:space="preserve">Servicing Filler </w:t>
      </w:r>
      <w:r w:rsidR="00D57959" w:rsidRPr="00281C89">
        <w:rPr>
          <w:rFonts w:cs="Arial"/>
          <w:color w:val="000000" w:themeColor="text1"/>
        </w:rPr>
        <w:t>Cart</w:t>
      </w:r>
      <w:r w:rsidR="0052140F" w:rsidRPr="00281C89">
        <w:rPr>
          <w:rFonts w:cs="Arial"/>
          <w:color w:val="000000" w:themeColor="text1"/>
        </w:rPr>
        <w:t>:</w:t>
      </w:r>
      <w:r w:rsidR="00D57959" w:rsidRPr="00281C89">
        <w:rPr>
          <w:rFonts w:cs="Arial"/>
          <w:color w:val="000000" w:themeColor="text1"/>
        </w:rPr>
        <w:t xml:space="preserve"> </w:t>
      </w:r>
      <w:r w:rsidR="00C26FC9" w:rsidRPr="00281C89">
        <w:rPr>
          <w:rFonts w:cs="Arial"/>
          <w:color w:val="000000" w:themeColor="text1"/>
        </w:rPr>
        <w:t xml:space="preserve"> </w:t>
      </w:r>
      <w:r w:rsidR="00D03A7D" w:rsidRPr="00281C89">
        <w:rPr>
          <w:rFonts w:cs="Arial"/>
          <w:b/>
          <w:color w:val="000000" w:themeColor="text1"/>
        </w:rPr>
        <w:t>F-16 and A-10</w:t>
      </w:r>
      <w:r w:rsidR="00D03A7D" w:rsidRPr="00281C89">
        <w:rPr>
          <w:rFonts w:cs="Arial"/>
          <w:color w:val="000000" w:themeColor="text1"/>
        </w:rPr>
        <w:t xml:space="preserve"> require </w:t>
      </w:r>
      <w:r w:rsidR="00D57959" w:rsidRPr="00281C89">
        <w:rPr>
          <w:rFonts w:cs="Arial"/>
          <w:color w:val="000000" w:themeColor="text1"/>
        </w:rPr>
        <w:t>(MIL-L-7808</w:t>
      </w:r>
      <w:r w:rsidR="00D43434" w:rsidRPr="00281C89">
        <w:rPr>
          <w:rFonts w:cs="Arial"/>
          <w:color w:val="000000" w:themeColor="text1"/>
        </w:rPr>
        <w:t xml:space="preserve"> </w:t>
      </w:r>
      <w:r w:rsidR="001A048D" w:rsidRPr="00281C89">
        <w:rPr>
          <w:rFonts w:cs="Arial"/>
          <w:color w:val="000000" w:themeColor="text1"/>
        </w:rPr>
        <w:t>Grade 3</w:t>
      </w:r>
      <w:r w:rsidR="00D0000B" w:rsidRPr="00281C89">
        <w:rPr>
          <w:rFonts w:cs="Arial"/>
          <w:color w:val="000000" w:themeColor="text1"/>
        </w:rPr>
        <w:t>, but AeroShell Turbine Oil 308 is a suitable substitute and they can be mixed</w:t>
      </w:r>
      <w:r w:rsidR="00D43434" w:rsidRPr="00281C89">
        <w:rPr>
          <w:rFonts w:cs="Arial"/>
          <w:color w:val="000000" w:themeColor="text1"/>
        </w:rPr>
        <w:t>;</w:t>
      </w:r>
      <w:r w:rsidR="00505413" w:rsidRPr="00281C89">
        <w:rPr>
          <w:rFonts w:cs="Arial"/>
          <w:color w:val="000000" w:themeColor="text1"/>
        </w:rPr>
        <w:t xml:space="preserve"> </w:t>
      </w:r>
      <w:r w:rsidR="00D03A7D" w:rsidRPr="00281C89">
        <w:rPr>
          <w:rFonts w:cs="Arial"/>
          <w:b/>
          <w:color w:val="000000" w:themeColor="text1"/>
        </w:rPr>
        <w:t>F-22</w:t>
      </w:r>
      <w:r w:rsidR="00764288" w:rsidRPr="00281C89">
        <w:rPr>
          <w:rFonts w:cs="Arial"/>
          <w:b/>
          <w:color w:val="000000" w:themeColor="text1"/>
        </w:rPr>
        <w:t xml:space="preserve"> / F-35</w:t>
      </w:r>
      <w:r w:rsidR="00D03A7D" w:rsidRPr="00281C89">
        <w:rPr>
          <w:rFonts w:cs="Arial"/>
          <w:color w:val="000000" w:themeColor="text1"/>
        </w:rPr>
        <w:t xml:space="preserve"> require </w:t>
      </w:r>
      <w:r w:rsidR="00505413" w:rsidRPr="00281C89">
        <w:rPr>
          <w:rFonts w:cs="Arial"/>
          <w:color w:val="000000" w:themeColor="text1"/>
        </w:rPr>
        <w:t>MIL-PRF-7808 G</w:t>
      </w:r>
      <w:r w:rsidR="00ED5F12" w:rsidRPr="00281C89">
        <w:rPr>
          <w:rFonts w:cs="Arial"/>
          <w:color w:val="000000" w:themeColor="text1"/>
        </w:rPr>
        <w:t>rade 4</w:t>
      </w:r>
      <w:r w:rsidR="00D57959" w:rsidRPr="00281C89">
        <w:rPr>
          <w:rFonts w:cs="Arial"/>
          <w:color w:val="000000" w:themeColor="text1"/>
        </w:rPr>
        <w:t xml:space="preserve"> </w:t>
      </w:r>
      <w:r w:rsidR="00370BDD" w:rsidRPr="00281C89">
        <w:rPr>
          <w:rFonts w:cs="Arial"/>
          <w:color w:val="000000" w:themeColor="text1"/>
        </w:rPr>
        <w:t xml:space="preserve">(NATO 0-163) </w:t>
      </w:r>
      <w:r w:rsidR="00D03A7D" w:rsidRPr="00281C89">
        <w:rPr>
          <w:rFonts w:cs="Arial"/>
          <w:color w:val="000000" w:themeColor="text1"/>
        </w:rPr>
        <w:t>(</w:t>
      </w:r>
      <w:r w:rsidR="00370BDD" w:rsidRPr="00281C89">
        <w:rPr>
          <w:rFonts w:cs="Arial"/>
          <w:color w:val="000000" w:themeColor="text1"/>
        </w:rPr>
        <w:t>preferred</w:t>
      </w:r>
      <w:r w:rsidR="00D03A7D" w:rsidRPr="00281C89">
        <w:rPr>
          <w:rFonts w:cs="Arial"/>
          <w:color w:val="000000" w:themeColor="text1"/>
        </w:rPr>
        <w:t>)</w:t>
      </w:r>
      <w:r w:rsidR="00370BDD" w:rsidRPr="00281C89">
        <w:rPr>
          <w:rFonts w:cs="Arial"/>
          <w:b/>
          <w:color w:val="000000" w:themeColor="text1"/>
        </w:rPr>
        <w:t xml:space="preserve">; </w:t>
      </w:r>
      <w:r w:rsidR="00370BDD" w:rsidRPr="00281C89">
        <w:rPr>
          <w:rFonts w:cs="Arial"/>
          <w:color w:val="000000" w:themeColor="text1"/>
        </w:rPr>
        <w:t>however, MIL-PRF-7808 Grade 3 (NATO 0-148) and MIL-PRF-23699 (NATO</w:t>
      </w:r>
      <w:r w:rsidR="00505413" w:rsidRPr="00281C89">
        <w:rPr>
          <w:rFonts w:cs="Arial"/>
          <w:color w:val="000000" w:themeColor="text1"/>
        </w:rPr>
        <w:t xml:space="preserve"> 0-156) are acceptable</w:t>
      </w:r>
      <w:r w:rsidR="00764288" w:rsidRPr="00281C89">
        <w:rPr>
          <w:rFonts w:cs="Arial"/>
          <w:color w:val="000000" w:themeColor="text1"/>
        </w:rPr>
        <w:t xml:space="preserve"> for the F-22, but not the F-35</w:t>
      </w:r>
      <w:r w:rsidR="00505413" w:rsidRPr="00281C89">
        <w:rPr>
          <w:rFonts w:cs="Arial"/>
          <w:color w:val="000000" w:themeColor="text1"/>
        </w:rPr>
        <w:t>. Mixing is acceptable</w:t>
      </w:r>
      <w:r w:rsidR="00764288" w:rsidRPr="00281C89">
        <w:rPr>
          <w:rFonts w:cs="Arial"/>
          <w:color w:val="000000" w:themeColor="text1"/>
        </w:rPr>
        <w:t xml:space="preserve"> for the F-22 only</w:t>
      </w:r>
      <w:r w:rsidR="00505413" w:rsidRPr="00281C89">
        <w:rPr>
          <w:rFonts w:cs="Arial"/>
          <w:color w:val="000000" w:themeColor="text1"/>
        </w:rPr>
        <w:t>.</w:t>
      </w:r>
      <w:r w:rsidR="00D03A7D" w:rsidRPr="00281C89">
        <w:rPr>
          <w:rFonts w:cs="Arial"/>
          <w:color w:val="000000" w:themeColor="text1"/>
        </w:rPr>
        <w:t xml:space="preserve">  </w:t>
      </w:r>
      <w:r w:rsidR="007B4229" w:rsidRPr="00281C89">
        <w:rPr>
          <w:rFonts w:cs="Arial"/>
          <w:noProof/>
        </w:rPr>
        <w:drawing>
          <wp:inline distT="0" distB="0" distL="0" distR="0" wp14:anchorId="04739B8D" wp14:editId="71FC18D9">
            <wp:extent cx="5349240" cy="3362325"/>
            <wp:effectExtent l="0" t="0" r="3810" b="9525"/>
            <wp:docPr id="5" name="Picture 5" descr="C:\Users\lawrence.schleser\AppData\Local\Microsoft\Windows\Temporary Internet Files\Content.Outlook\2SO0Y4K7\Oil Servicing Filler Car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wrence.schleser\AppData\Local\Microsoft\Windows\Temporary Internet Files\Content.Outlook\2SO0Y4K7\Oil Servicing Filler Cart (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349240" cy="3362325"/>
                    </a:xfrm>
                    <a:prstGeom prst="rect">
                      <a:avLst/>
                    </a:prstGeom>
                    <a:noFill/>
                    <a:ln>
                      <a:noFill/>
                    </a:ln>
                  </pic:spPr>
                </pic:pic>
              </a:graphicData>
            </a:graphic>
          </wp:inline>
        </w:drawing>
      </w:r>
    </w:p>
    <w:p w14:paraId="113A815A" w14:textId="77777777" w:rsidR="00375670" w:rsidRPr="00281C89" w:rsidRDefault="00375670" w:rsidP="007B4229">
      <w:pPr>
        <w:pStyle w:val="ListParagraph"/>
        <w:tabs>
          <w:tab w:val="left" w:pos="360"/>
        </w:tabs>
        <w:rPr>
          <w:rFonts w:cs="Arial"/>
        </w:rPr>
      </w:pPr>
    </w:p>
    <w:p w14:paraId="69CC0E1F" w14:textId="77777777" w:rsidR="00D25CC6" w:rsidRPr="00281C89" w:rsidRDefault="00D25CC6" w:rsidP="007B4229">
      <w:pPr>
        <w:pStyle w:val="ListParagraph"/>
        <w:tabs>
          <w:tab w:val="left" w:pos="360"/>
        </w:tabs>
        <w:rPr>
          <w:rFonts w:cs="Arial"/>
        </w:rPr>
      </w:pPr>
    </w:p>
    <w:p w14:paraId="5446AC2E" w14:textId="1C7EA646" w:rsidR="001444FD" w:rsidRPr="00281C89" w:rsidRDefault="006A308E" w:rsidP="00037F8D">
      <w:pPr>
        <w:pStyle w:val="ListParagraph"/>
        <w:numPr>
          <w:ilvl w:val="1"/>
          <w:numId w:val="36"/>
        </w:numPr>
        <w:tabs>
          <w:tab w:val="left" w:pos="360"/>
        </w:tabs>
        <w:ind w:left="360"/>
        <w:rPr>
          <w:rFonts w:cs="Arial"/>
          <w:color w:val="000000"/>
        </w:rPr>
      </w:pPr>
      <w:r w:rsidRPr="00281C89">
        <w:rPr>
          <w:rFonts w:cs="Arial"/>
        </w:rPr>
        <w:lastRenderedPageBreak/>
        <w:t>Gaseous Oxygen (GOX) Cart (M</w:t>
      </w:r>
      <w:r w:rsidR="008B0467" w:rsidRPr="00281C89">
        <w:rPr>
          <w:rFonts w:cs="Arial"/>
        </w:rPr>
        <w:t>ilitary-not Medical)</w:t>
      </w:r>
      <w:r w:rsidR="00D03A7D" w:rsidRPr="00281C89">
        <w:rPr>
          <w:rFonts w:cs="Arial"/>
        </w:rPr>
        <w:t>:</w:t>
      </w:r>
      <w:r w:rsidR="008B0467" w:rsidRPr="00281C89">
        <w:rPr>
          <w:rFonts w:cs="Arial"/>
        </w:rPr>
        <w:t xml:space="preserve"> </w:t>
      </w:r>
      <w:r w:rsidR="00C26FC9" w:rsidRPr="00281C89">
        <w:rPr>
          <w:rFonts w:cs="Arial"/>
        </w:rPr>
        <w:t xml:space="preserve"> </w:t>
      </w:r>
      <w:r w:rsidR="006776D3" w:rsidRPr="00281C89">
        <w:rPr>
          <w:rFonts w:cs="Arial"/>
        </w:rPr>
        <w:t>MIL-PRF-</w:t>
      </w:r>
      <w:r w:rsidR="006776D3" w:rsidRPr="00281C89">
        <w:rPr>
          <w:rFonts w:cs="Arial"/>
          <w:color w:val="000000" w:themeColor="text1"/>
        </w:rPr>
        <w:t xml:space="preserve">27210 </w:t>
      </w:r>
      <w:r w:rsidR="00D25CC6" w:rsidRPr="00281C89">
        <w:rPr>
          <w:rFonts w:cs="Arial"/>
          <w:color w:val="000000" w:themeColor="text1"/>
        </w:rPr>
        <w:t xml:space="preserve">for </w:t>
      </w:r>
      <w:r w:rsidR="00D25CC6" w:rsidRPr="00281C89">
        <w:rPr>
          <w:rFonts w:cs="Arial"/>
          <w:b/>
          <w:color w:val="000000" w:themeColor="text1"/>
        </w:rPr>
        <w:t>F-22</w:t>
      </w:r>
      <w:r w:rsidR="0041303E" w:rsidRPr="00281C89">
        <w:rPr>
          <w:rFonts w:cs="Arial"/>
          <w:b/>
          <w:color w:val="000000" w:themeColor="text1"/>
        </w:rPr>
        <w:t xml:space="preserve">. </w:t>
      </w:r>
      <w:r w:rsidR="00EF6BC5" w:rsidRPr="00281C89">
        <w:rPr>
          <w:rFonts w:cs="Arial"/>
          <w:color w:val="000000" w:themeColor="text1"/>
        </w:rPr>
        <w:t xml:space="preserve"> </w:t>
      </w:r>
      <w:r w:rsidR="001444FD" w:rsidRPr="00281C89">
        <w:rPr>
          <w:rFonts w:cs="Arial"/>
          <w:noProof/>
          <w:color w:val="000000"/>
        </w:rPr>
        <w:drawing>
          <wp:inline distT="0" distB="0" distL="0" distR="0" wp14:anchorId="760CA50C" wp14:editId="5E24A283">
            <wp:extent cx="4882896" cy="3666744"/>
            <wp:effectExtent l="0" t="0" r="0" b="0"/>
            <wp:docPr id="8" name="Picture 8" descr="C:\Users\lawrence.schleser\AppData\Local\Microsoft\Windows\Temporary Internet Files\Content.Outlook\2SO0Y4K7\IMG_00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wrence.schleser\AppData\Local\Microsoft\Windows\Temporary Internet Files\Content.Outlook\2SO0Y4K7\IMG_0003 (2).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82896" cy="3666744"/>
                    </a:xfrm>
                    <a:prstGeom prst="rect">
                      <a:avLst/>
                    </a:prstGeom>
                    <a:noFill/>
                    <a:ln>
                      <a:noFill/>
                    </a:ln>
                  </pic:spPr>
                </pic:pic>
              </a:graphicData>
            </a:graphic>
          </wp:inline>
        </w:drawing>
      </w:r>
    </w:p>
    <w:p w14:paraId="36483049" w14:textId="77777777" w:rsidR="009F353B" w:rsidRPr="00281C89" w:rsidRDefault="009F353B" w:rsidP="00211792">
      <w:pPr>
        <w:pStyle w:val="ListParagraph"/>
        <w:tabs>
          <w:tab w:val="left" w:pos="360"/>
        </w:tabs>
        <w:ind w:left="360"/>
        <w:rPr>
          <w:rFonts w:cs="Arial"/>
          <w:color w:val="000000"/>
        </w:rPr>
      </w:pPr>
    </w:p>
    <w:p w14:paraId="0A71369E" w14:textId="77777777" w:rsidR="00087243" w:rsidRPr="00281C89" w:rsidRDefault="00087243" w:rsidP="00087243">
      <w:pPr>
        <w:pStyle w:val="ListParagraph"/>
        <w:tabs>
          <w:tab w:val="left" w:pos="360"/>
        </w:tabs>
        <w:rPr>
          <w:rFonts w:cs="Arial"/>
        </w:rPr>
      </w:pPr>
    </w:p>
    <w:p w14:paraId="3448F390" w14:textId="5B60CA6D" w:rsidR="00785927" w:rsidRPr="00281C89" w:rsidRDefault="00C03CEE" w:rsidP="00037F8D">
      <w:pPr>
        <w:pStyle w:val="ListParagraph"/>
        <w:numPr>
          <w:ilvl w:val="1"/>
          <w:numId w:val="36"/>
        </w:numPr>
        <w:tabs>
          <w:tab w:val="left" w:pos="360"/>
        </w:tabs>
        <w:rPr>
          <w:rFonts w:cs="Arial"/>
          <w:color w:val="000000" w:themeColor="text1"/>
        </w:rPr>
      </w:pPr>
      <w:r w:rsidRPr="00281C89">
        <w:rPr>
          <w:rFonts w:cs="Arial"/>
          <w:color w:val="000000" w:themeColor="text1"/>
        </w:rPr>
        <w:t>Two</w:t>
      </w:r>
      <w:r w:rsidR="00785927" w:rsidRPr="00281C89">
        <w:rPr>
          <w:rFonts w:cs="Arial"/>
          <w:color w:val="000000" w:themeColor="text1"/>
        </w:rPr>
        <w:t xml:space="preserve"> 150 LB HALON or CO2 </w:t>
      </w:r>
      <w:r w:rsidR="00DE6661" w:rsidRPr="00281C89">
        <w:rPr>
          <w:rFonts w:cs="Arial"/>
          <w:color w:val="000000" w:themeColor="text1"/>
        </w:rPr>
        <w:t xml:space="preserve">Aircraft </w:t>
      </w:r>
      <w:r w:rsidR="00785927" w:rsidRPr="00281C89">
        <w:rPr>
          <w:rFonts w:cs="Arial"/>
          <w:color w:val="000000" w:themeColor="text1"/>
        </w:rPr>
        <w:t>Fire Extinguisher</w:t>
      </w:r>
      <w:r w:rsidRPr="00281C89">
        <w:rPr>
          <w:rFonts w:cs="Arial"/>
          <w:color w:val="000000" w:themeColor="text1"/>
        </w:rPr>
        <w:t>s</w:t>
      </w:r>
      <w:r w:rsidR="0027515C" w:rsidRPr="00281C89">
        <w:rPr>
          <w:rFonts w:cs="Arial"/>
          <w:color w:val="000000" w:themeColor="text1"/>
        </w:rPr>
        <w:t>.</w:t>
      </w:r>
    </w:p>
    <w:p w14:paraId="6DB49C93" w14:textId="77777777" w:rsidR="00785927" w:rsidRPr="00281C89" w:rsidRDefault="00785927" w:rsidP="00785927">
      <w:pPr>
        <w:pStyle w:val="ListParagraph"/>
        <w:tabs>
          <w:tab w:val="left" w:pos="360"/>
        </w:tabs>
        <w:rPr>
          <w:rFonts w:cs="Arial"/>
          <w:color w:val="000000" w:themeColor="text1"/>
        </w:rPr>
      </w:pPr>
    </w:p>
    <w:p w14:paraId="44E79542" w14:textId="6067229A" w:rsidR="0027515C" w:rsidRPr="00281C89" w:rsidRDefault="00785927" w:rsidP="00037F8D">
      <w:pPr>
        <w:pStyle w:val="ListParagraph"/>
        <w:numPr>
          <w:ilvl w:val="1"/>
          <w:numId w:val="36"/>
        </w:numPr>
        <w:tabs>
          <w:tab w:val="left" w:pos="360"/>
        </w:tabs>
        <w:rPr>
          <w:rFonts w:cs="Arial"/>
          <w:color w:val="000000" w:themeColor="text1"/>
        </w:rPr>
      </w:pPr>
      <w:r w:rsidRPr="00281C89">
        <w:rPr>
          <w:rFonts w:cs="Arial"/>
          <w:color w:val="000000" w:themeColor="text1"/>
        </w:rPr>
        <w:t>A Dash 60 Power Unit/Cart (115+/-15 vac, 400+/-30 Hz A/M 32A-60A)</w:t>
      </w:r>
      <w:r w:rsidR="0027515C" w:rsidRPr="00281C89">
        <w:rPr>
          <w:rFonts w:cs="Arial"/>
          <w:color w:val="000000" w:themeColor="text1"/>
        </w:rPr>
        <w:t>.</w:t>
      </w:r>
      <w:r w:rsidRPr="00281C89">
        <w:rPr>
          <w:rFonts w:cs="Arial"/>
          <w:color w:val="000000" w:themeColor="text1"/>
        </w:rPr>
        <w:t xml:space="preserve"> </w:t>
      </w:r>
      <w:r w:rsidR="00C26FC9" w:rsidRPr="00281C89">
        <w:rPr>
          <w:rFonts w:cs="Arial"/>
          <w:color w:val="000000" w:themeColor="text1"/>
        </w:rPr>
        <w:t xml:space="preserve"> </w:t>
      </w:r>
      <w:r w:rsidRPr="00281C89">
        <w:rPr>
          <w:rFonts w:cs="Arial"/>
          <w:color w:val="000000" w:themeColor="text1"/>
        </w:rPr>
        <w:t>(F-16 only)</w:t>
      </w:r>
      <w:r w:rsidR="00EE7598" w:rsidRPr="00281C89">
        <w:rPr>
          <w:rFonts w:cs="Arial"/>
          <w:color w:val="000000" w:themeColor="text1"/>
        </w:rPr>
        <w:t>.</w:t>
      </w:r>
    </w:p>
    <w:p w14:paraId="0355E783" w14:textId="77777777" w:rsidR="0027515C" w:rsidRPr="00281C89" w:rsidRDefault="0027515C" w:rsidP="0027515C">
      <w:pPr>
        <w:pStyle w:val="ListParagraph"/>
        <w:rPr>
          <w:rFonts w:cs="Arial"/>
          <w:color w:val="000000" w:themeColor="text1"/>
        </w:rPr>
      </w:pPr>
    </w:p>
    <w:p w14:paraId="119F3A99" w14:textId="4D30851E" w:rsidR="00785927" w:rsidRPr="00281C89" w:rsidRDefault="00EE7598" w:rsidP="00037F8D">
      <w:pPr>
        <w:pStyle w:val="ListParagraph"/>
        <w:numPr>
          <w:ilvl w:val="1"/>
          <w:numId w:val="36"/>
        </w:numPr>
        <w:tabs>
          <w:tab w:val="left" w:pos="360"/>
        </w:tabs>
        <w:rPr>
          <w:rFonts w:cs="Arial"/>
          <w:color w:val="000000" w:themeColor="text1"/>
        </w:rPr>
      </w:pPr>
      <w:r w:rsidRPr="00281C89">
        <w:rPr>
          <w:rFonts w:cs="Arial"/>
          <w:color w:val="000000" w:themeColor="text1"/>
        </w:rPr>
        <w:t>A Hobart A/M 32A-86D G</w:t>
      </w:r>
      <w:r w:rsidR="00DE6661" w:rsidRPr="00281C89">
        <w:rPr>
          <w:rFonts w:cs="Arial"/>
          <w:color w:val="000000" w:themeColor="text1"/>
        </w:rPr>
        <w:t>enerator</w:t>
      </w:r>
      <w:r w:rsidRPr="00281C89">
        <w:rPr>
          <w:rFonts w:cs="Arial"/>
          <w:color w:val="000000" w:themeColor="text1"/>
        </w:rPr>
        <w:t xml:space="preserve"> </w:t>
      </w:r>
      <w:r w:rsidR="00DE6661" w:rsidRPr="00281C89">
        <w:rPr>
          <w:rFonts w:cs="Arial"/>
          <w:color w:val="000000" w:themeColor="text1"/>
        </w:rPr>
        <w:t xml:space="preserve">(115/200 vac 259A-230/400 vac 129A 28.5 vdc 600A-270 vdc 267A) </w:t>
      </w:r>
      <w:r w:rsidRPr="00281C89">
        <w:rPr>
          <w:rFonts w:cs="Arial"/>
          <w:color w:val="000000" w:themeColor="text1"/>
        </w:rPr>
        <w:t xml:space="preserve">(preferred) or the Dash-60 Power Unit </w:t>
      </w:r>
      <w:r w:rsidR="0027515C" w:rsidRPr="00281C89">
        <w:rPr>
          <w:rFonts w:cs="Arial"/>
          <w:color w:val="000000" w:themeColor="text1"/>
        </w:rPr>
        <w:t xml:space="preserve">mentioned above </w:t>
      </w:r>
      <w:r w:rsidRPr="00281C89">
        <w:rPr>
          <w:rFonts w:cs="Arial"/>
          <w:color w:val="000000" w:themeColor="text1"/>
        </w:rPr>
        <w:t>readily available (within 2 hours) at their parking locations</w:t>
      </w:r>
      <w:r w:rsidR="005D2C0D" w:rsidRPr="00281C89">
        <w:rPr>
          <w:rFonts w:cs="Arial"/>
          <w:color w:val="000000" w:themeColor="text1"/>
        </w:rPr>
        <w:t xml:space="preserve">. </w:t>
      </w:r>
      <w:r w:rsidR="00C26FC9" w:rsidRPr="00281C89">
        <w:rPr>
          <w:rFonts w:cs="Arial"/>
          <w:color w:val="000000" w:themeColor="text1"/>
        </w:rPr>
        <w:t xml:space="preserve"> </w:t>
      </w:r>
      <w:r w:rsidR="005D2C0D" w:rsidRPr="00281C89">
        <w:rPr>
          <w:rFonts w:cs="Arial"/>
          <w:color w:val="000000" w:themeColor="text1"/>
        </w:rPr>
        <w:t>(A-10).</w:t>
      </w:r>
      <w:r w:rsidRPr="00281C89">
        <w:rPr>
          <w:rFonts w:cs="Arial"/>
          <w:color w:val="000000" w:themeColor="text1"/>
        </w:rPr>
        <w:t xml:space="preserve"> </w:t>
      </w:r>
    </w:p>
    <w:p w14:paraId="2497C74A" w14:textId="77777777" w:rsidR="00D565D0" w:rsidRPr="00281C89" w:rsidRDefault="00D565D0" w:rsidP="00D565D0">
      <w:pPr>
        <w:pStyle w:val="ListParagraph"/>
        <w:rPr>
          <w:rFonts w:cs="Arial"/>
          <w:color w:val="000000" w:themeColor="text1"/>
        </w:rPr>
      </w:pPr>
    </w:p>
    <w:p w14:paraId="4196E521" w14:textId="52D8B1A0" w:rsidR="00545562" w:rsidRPr="00281C89" w:rsidRDefault="00D565D0" w:rsidP="00037F8D">
      <w:pPr>
        <w:pStyle w:val="ListParagraph"/>
        <w:numPr>
          <w:ilvl w:val="1"/>
          <w:numId w:val="36"/>
        </w:numPr>
        <w:tabs>
          <w:tab w:val="left" w:pos="360"/>
        </w:tabs>
        <w:rPr>
          <w:rFonts w:cs="Arial"/>
          <w:color w:val="000000" w:themeColor="text1"/>
        </w:rPr>
      </w:pPr>
      <w:r w:rsidRPr="00281C89">
        <w:rPr>
          <w:rFonts w:cs="Arial"/>
          <w:color w:val="000000" w:themeColor="text1"/>
        </w:rPr>
        <w:t>High pressure liquid oxygen cart (MILITARY – not medical)</w:t>
      </w:r>
      <w:r w:rsidR="006132D2" w:rsidRPr="00281C89">
        <w:rPr>
          <w:rFonts w:cs="Arial"/>
          <w:color w:val="000000" w:themeColor="text1"/>
        </w:rPr>
        <w:t xml:space="preserve"> readily available within two hours at the aircraft parking locations, if requested by the team. </w:t>
      </w:r>
      <w:r w:rsidRPr="00281C89">
        <w:rPr>
          <w:rFonts w:cs="Arial"/>
          <w:color w:val="000000" w:themeColor="text1"/>
        </w:rPr>
        <w:t xml:space="preserve">(A-10 only).  </w:t>
      </w:r>
    </w:p>
    <w:p w14:paraId="63851B0F" w14:textId="012AEF22" w:rsidR="00DE6661" w:rsidRPr="00281C89" w:rsidRDefault="00DE6661" w:rsidP="00DE6661">
      <w:pPr>
        <w:tabs>
          <w:tab w:val="left" w:pos="360"/>
        </w:tabs>
        <w:rPr>
          <w:rFonts w:cs="Arial"/>
          <w:color w:val="000000" w:themeColor="text1"/>
        </w:rPr>
      </w:pPr>
    </w:p>
    <w:p w14:paraId="54E109B7" w14:textId="77777777" w:rsidR="00545562" w:rsidRPr="00281C89" w:rsidRDefault="00D629F6" w:rsidP="00037F8D">
      <w:pPr>
        <w:pStyle w:val="ListParagraph"/>
        <w:numPr>
          <w:ilvl w:val="1"/>
          <w:numId w:val="36"/>
        </w:numPr>
        <w:tabs>
          <w:tab w:val="left" w:pos="360"/>
        </w:tabs>
        <w:rPr>
          <w:rFonts w:cs="Arial"/>
          <w:color w:val="000000" w:themeColor="text1"/>
        </w:rPr>
      </w:pPr>
      <w:r w:rsidRPr="00281C89">
        <w:rPr>
          <w:rFonts w:cs="Arial"/>
          <w:color w:val="000000" w:themeColor="text1"/>
        </w:rPr>
        <w:t>A set of at least 6</w:t>
      </w:r>
      <w:r w:rsidR="00545562" w:rsidRPr="00281C89">
        <w:rPr>
          <w:rFonts w:cs="Arial"/>
          <w:color w:val="000000" w:themeColor="text1"/>
        </w:rPr>
        <w:t xml:space="preserve"> light wands for towing</w:t>
      </w:r>
      <w:r w:rsidR="0027515C" w:rsidRPr="00281C89">
        <w:rPr>
          <w:rFonts w:cs="Arial"/>
          <w:color w:val="000000" w:themeColor="text1"/>
        </w:rPr>
        <w:t>.</w:t>
      </w:r>
      <w:r w:rsidRPr="00281C89">
        <w:rPr>
          <w:rFonts w:cs="Arial"/>
          <w:color w:val="000000" w:themeColor="text1"/>
        </w:rPr>
        <w:t xml:space="preserve"> </w:t>
      </w:r>
      <w:r w:rsidR="00657225" w:rsidRPr="00281C89">
        <w:rPr>
          <w:rFonts w:cs="Arial"/>
          <w:color w:val="000000" w:themeColor="text1"/>
        </w:rPr>
        <w:t xml:space="preserve"> (F-35</w:t>
      </w:r>
      <w:r w:rsidR="00D25CC6" w:rsidRPr="00281C89">
        <w:rPr>
          <w:rFonts w:cs="Arial"/>
          <w:color w:val="000000" w:themeColor="text1"/>
        </w:rPr>
        <w:t xml:space="preserve"> only</w:t>
      </w:r>
      <w:r w:rsidR="00657225" w:rsidRPr="00281C89">
        <w:rPr>
          <w:rFonts w:cs="Arial"/>
          <w:color w:val="000000" w:themeColor="text1"/>
        </w:rPr>
        <w:t>)</w:t>
      </w:r>
    </w:p>
    <w:p w14:paraId="583E8C71" w14:textId="77777777" w:rsidR="00785927" w:rsidRPr="00281C89" w:rsidRDefault="00785927" w:rsidP="00785927">
      <w:pPr>
        <w:pStyle w:val="ListParagraph"/>
        <w:tabs>
          <w:tab w:val="left" w:pos="360"/>
        </w:tabs>
        <w:rPr>
          <w:rFonts w:cs="Arial"/>
          <w:color w:val="000000" w:themeColor="text1"/>
        </w:rPr>
      </w:pPr>
    </w:p>
    <w:p w14:paraId="729EB885" w14:textId="4CFDE054" w:rsidR="00785927" w:rsidRPr="00281C89" w:rsidRDefault="00785927" w:rsidP="00037F8D">
      <w:pPr>
        <w:pStyle w:val="ListParagraph"/>
        <w:numPr>
          <w:ilvl w:val="1"/>
          <w:numId w:val="36"/>
        </w:numPr>
        <w:tabs>
          <w:tab w:val="left" w:pos="360"/>
        </w:tabs>
        <w:rPr>
          <w:rFonts w:cs="Arial"/>
          <w:color w:val="000000" w:themeColor="text1"/>
        </w:rPr>
      </w:pPr>
      <w:r w:rsidRPr="00281C89">
        <w:rPr>
          <w:rFonts w:cs="Arial"/>
          <w:color w:val="000000" w:themeColor="text1"/>
        </w:rPr>
        <w:t>A 5-gal</w:t>
      </w:r>
      <w:r w:rsidR="00ED5F12" w:rsidRPr="00281C89">
        <w:rPr>
          <w:rFonts w:cs="Arial"/>
          <w:color w:val="000000" w:themeColor="text1"/>
        </w:rPr>
        <w:t xml:space="preserve">lon bucket and </w:t>
      </w:r>
      <w:r w:rsidR="003D3A1C" w:rsidRPr="00281C89">
        <w:rPr>
          <w:rFonts w:cs="Arial"/>
          <w:color w:val="000000" w:themeColor="text1"/>
        </w:rPr>
        <w:t xml:space="preserve">two sets of </w:t>
      </w:r>
      <w:r w:rsidR="00ED5F12" w:rsidRPr="00281C89">
        <w:rPr>
          <w:rFonts w:cs="Arial"/>
          <w:color w:val="000000" w:themeColor="text1"/>
        </w:rPr>
        <w:t>chocks</w:t>
      </w:r>
      <w:r w:rsidR="00EF6BC5" w:rsidRPr="00281C89">
        <w:rPr>
          <w:rFonts w:cs="Arial"/>
          <w:color w:val="000000" w:themeColor="text1"/>
        </w:rPr>
        <w:t xml:space="preserve"> with/or cl</w:t>
      </w:r>
      <w:r w:rsidR="007C1D28" w:rsidRPr="00281C89">
        <w:rPr>
          <w:rFonts w:cs="Arial"/>
          <w:color w:val="000000" w:themeColor="text1"/>
        </w:rPr>
        <w:t xml:space="preserve">ose to the following dimensions - </w:t>
      </w:r>
      <w:r w:rsidR="00EF6BC5" w:rsidRPr="00281C89">
        <w:rPr>
          <w:rFonts w:cs="Arial"/>
          <w:color w:val="000000" w:themeColor="text1"/>
        </w:rPr>
        <w:t>Weight:</w:t>
      </w:r>
      <w:r w:rsidR="00C03CEE" w:rsidRPr="00281C89">
        <w:rPr>
          <w:rFonts w:cs="Arial"/>
          <w:color w:val="000000" w:themeColor="text1"/>
        </w:rPr>
        <w:t xml:space="preserve"> </w:t>
      </w:r>
      <w:r w:rsidR="00EF6BC5" w:rsidRPr="00281C89">
        <w:rPr>
          <w:rFonts w:cs="Arial"/>
          <w:color w:val="000000" w:themeColor="text1"/>
        </w:rPr>
        <w:t>13</w:t>
      </w:r>
      <w:r w:rsidR="007C1D28" w:rsidRPr="00281C89">
        <w:rPr>
          <w:rFonts w:cs="Arial"/>
          <w:color w:val="000000" w:themeColor="text1"/>
        </w:rPr>
        <w:t xml:space="preserve"> </w:t>
      </w:r>
      <w:r w:rsidR="00EF6BC5" w:rsidRPr="00281C89">
        <w:rPr>
          <w:rFonts w:cs="Arial"/>
          <w:color w:val="000000" w:themeColor="text1"/>
        </w:rPr>
        <w:t>lbs Length: 20” Width: 8” Height: 6”</w:t>
      </w:r>
      <w:r w:rsidR="0027515C" w:rsidRPr="00281C89">
        <w:rPr>
          <w:rFonts w:cs="Arial"/>
          <w:color w:val="000000" w:themeColor="text1"/>
        </w:rPr>
        <w:t>.</w:t>
      </w:r>
      <w:r w:rsidR="00ED5F12" w:rsidRPr="00281C89">
        <w:rPr>
          <w:rFonts w:cs="Arial"/>
          <w:color w:val="000000" w:themeColor="text1"/>
        </w:rPr>
        <w:t xml:space="preserve"> </w:t>
      </w:r>
      <w:r w:rsidR="00C26FC9" w:rsidRPr="00281C89">
        <w:rPr>
          <w:rFonts w:cs="Arial"/>
          <w:color w:val="000000" w:themeColor="text1"/>
        </w:rPr>
        <w:t xml:space="preserve"> </w:t>
      </w:r>
      <w:r w:rsidR="00ED5F12" w:rsidRPr="00281C89">
        <w:rPr>
          <w:rFonts w:cs="Arial"/>
          <w:color w:val="000000" w:themeColor="text1"/>
        </w:rPr>
        <w:t>(F-22</w:t>
      </w:r>
      <w:r w:rsidR="00C86907" w:rsidRPr="00281C89">
        <w:rPr>
          <w:rFonts w:cs="Arial"/>
          <w:color w:val="000000" w:themeColor="text1"/>
        </w:rPr>
        <w:t xml:space="preserve"> only</w:t>
      </w:r>
      <w:r w:rsidRPr="00281C89">
        <w:rPr>
          <w:rFonts w:cs="Arial"/>
          <w:color w:val="000000" w:themeColor="text1"/>
        </w:rPr>
        <w:t>)</w:t>
      </w:r>
    </w:p>
    <w:p w14:paraId="4E19AE9E" w14:textId="77777777" w:rsidR="00EE7598" w:rsidRPr="00281C89" w:rsidRDefault="00EE7598" w:rsidP="00EE7598">
      <w:pPr>
        <w:pStyle w:val="ListParagraph"/>
        <w:rPr>
          <w:rFonts w:cs="Arial"/>
          <w:color w:val="000000" w:themeColor="text1"/>
        </w:rPr>
      </w:pPr>
    </w:p>
    <w:p w14:paraId="4A4CB73E" w14:textId="11F17B82" w:rsidR="00EE7598" w:rsidRPr="00281C89" w:rsidRDefault="00EE7598" w:rsidP="00037F8D">
      <w:pPr>
        <w:pStyle w:val="ListParagraph"/>
        <w:numPr>
          <w:ilvl w:val="1"/>
          <w:numId w:val="36"/>
        </w:numPr>
        <w:tabs>
          <w:tab w:val="left" w:pos="360"/>
        </w:tabs>
        <w:rPr>
          <w:rFonts w:cs="Arial"/>
        </w:rPr>
      </w:pPr>
      <w:r w:rsidRPr="00281C89">
        <w:rPr>
          <w:rFonts w:cs="Arial"/>
        </w:rPr>
        <w:t xml:space="preserve">Access to a diesel powered hydraulic test stand (MJ2A-1 or equivalent) readily available within 2 hours at their parking locations, if requested by the Team Superintendent/Chief. </w:t>
      </w:r>
      <w:r w:rsidR="00C26FC9" w:rsidRPr="00281C89">
        <w:rPr>
          <w:rFonts w:cs="Arial"/>
        </w:rPr>
        <w:t xml:space="preserve"> </w:t>
      </w:r>
      <w:r w:rsidRPr="00281C89">
        <w:rPr>
          <w:rFonts w:cs="Arial"/>
        </w:rPr>
        <w:t>(A-10 only)</w:t>
      </w:r>
    </w:p>
    <w:p w14:paraId="7C1EA92D" w14:textId="77777777" w:rsidR="0027515C" w:rsidRPr="00281C89" w:rsidRDefault="0027515C" w:rsidP="0027515C">
      <w:pPr>
        <w:pStyle w:val="ListParagraph"/>
        <w:rPr>
          <w:rFonts w:cs="Arial"/>
        </w:rPr>
      </w:pPr>
    </w:p>
    <w:p w14:paraId="3F4D1384" w14:textId="0C4DBC6C" w:rsidR="0027515C" w:rsidRPr="00281C89" w:rsidRDefault="0027515C" w:rsidP="00037F8D">
      <w:pPr>
        <w:pStyle w:val="ListParagraph"/>
        <w:numPr>
          <w:ilvl w:val="1"/>
          <w:numId w:val="36"/>
        </w:numPr>
        <w:tabs>
          <w:tab w:val="left" w:pos="360"/>
        </w:tabs>
        <w:rPr>
          <w:rFonts w:cs="Arial"/>
        </w:rPr>
      </w:pPr>
      <w:r w:rsidRPr="00281C89">
        <w:rPr>
          <w:rFonts w:cs="Arial"/>
        </w:rPr>
        <w:lastRenderedPageBreak/>
        <w:t xml:space="preserve">Access to a diesel powered CPT cart (AF/M24T-3 or equivalent) readily available </w:t>
      </w:r>
      <w:r w:rsidR="006132D2" w:rsidRPr="00281C89">
        <w:rPr>
          <w:rFonts w:cs="Arial"/>
        </w:rPr>
        <w:t xml:space="preserve">within 24 hours </w:t>
      </w:r>
      <w:r w:rsidRPr="00281C89">
        <w:rPr>
          <w:rFonts w:cs="Arial"/>
        </w:rPr>
        <w:t>at their aircraft parking locations, if requested by the Team Superintendent/Chief. (A-10 only)</w:t>
      </w:r>
    </w:p>
    <w:p w14:paraId="0AF285A6" w14:textId="77777777" w:rsidR="00EE7598" w:rsidRPr="00281C89" w:rsidRDefault="00EE7598" w:rsidP="00EE7598">
      <w:pPr>
        <w:pStyle w:val="ListParagraph"/>
        <w:rPr>
          <w:rFonts w:cs="Arial"/>
        </w:rPr>
      </w:pPr>
    </w:p>
    <w:p w14:paraId="14FDEADA" w14:textId="77777777" w:rsidR="00545562" w:rsidRPr="00281C89" w:rsidRDefault="00EE7598" w:rsidP="00037F8D">
      <w:pPr>
        <w:pStyle w:val="ListParagraph"/>
        <w:numPr>
          <w:ilvl w:val="1"/>
          <w:numId w:val="36"/>
        </w:numPr>
        <w:tabs>
          <w:tab w:val="left" w:pos="360"/>
        </w:tabs>
        <w:rPr>
          <w:rFonts w:cs="Arial"/>
        </w:rPr>
      </w:pPr>
      <w:r w:rsidRPr="00281C89">
        <w:rPr>
          <w:rFonts w:cs="Arial"/>
        </w:rPr>
        <w:t>Access to 115 AC electric power (standard US outlet) readily available at their parking locations if requested by the Team Superintendent/C</w:t>
      </w:r>
      <w:r w:rsidR="0027515C" w:rsidRPr="00281C89">
        <w:rPr>
          <w:rFonts w:cs="Arial"/>
        </w:rPr>
        <w:t xml:space="preserve">hief). </w:t>
      </w:r>
    </w:p>
    <w:p w14:paraId="6C2773DA" w14:textId="77777777" w:rsidR="00091E14" w:rsidRPr="00281C89" w:rsidRDefault="00091E14" w:rsidP="00091E14">
      <w:pPr>
        <w:tabs>
          <w:tab w:val="left" w:pos="360"/>
        </w:tabs>
        <w:rPr>
          <w:rFonts w:cs="Arial"/>
        </w:rPr>
      </w:pPr>
    </w:p>
    <w:p w14:paraId="4094570D" w14:textId="77777777" w:rsidR="00091E14" w:rsidRPr="00281C89" w:rsidRDefault="00D25CC6" w:rsidP="00091E14">
      <w:pPr>
        <w:tabs>
          <w:tab w:val="left" w:pos="360"/>
        </w:tabs>
        <w:rPr>
          <w:rFonts w:cs="Arial"/>
          <w:b/>
          <w:u w:val="single"/>
        </w:rPr>
      </w:pPr>
      <w:r w:rsidRPr="00281C89">
        <w:rPr>
          <w:rFonts w:cs="Arial"/>
          <w:b/>
          <w:u w:val="single"/>
        </w:rPr>
        <w:t xml:space="preserve">ADDITIONAL </w:t>
      </w:r>
      <w:r w:rsidR="00091E14" w:rsidRPr="00281C89">
        <w:rPr>
          <w:rFonts w:cs="Arial"/>
          <w:b/>
          <w:u w:val="single"/>
        </w:rPr>
        <w:t>F-35 REQUIREMENTS</w:t>
      </w:r>
    </w:p>
    <w:p w14:paraId="15DC5415" w14:textId="77777777" w:rsidR="00091E14" w:rsidRPr="00281C89" w:rsidRDefault="00091E14" w:rsidP="00091E14">
      <w:pPr>
        <w:tabs>
          <w:tab w:val="left" w:pos="360"/>
        </w:tabs>
        <w:rPr>
          <w:rFonts w:cs="Arial"/>
          <w:b/>
          <w:u w:val="single"/>
        </w:rPr>
      </w:pPr>
    </w:p>
    <w:p w14:paraId="4092729C" w14:textId="77777777" w:rsidR="00091E14" w:rsidRPr="00281C89" w:rsidRDefault="00B141F7" w:rsidP="00764288">
      <w:pPr>
        <w:pStyle w:val="ListParagraph"/>
        <w:tabs>
          <w:tab w:val="left" w:pos="360"/>
        </w:tabs>
        <w:ind w:left="0"/>
        <w:rPr>
          <w:rFonts w:cs="Arial"/>
        </w:rPr>
      </w:pPr>
      <w:r w:rsidRPr="00281C89">
        <w:rPr>
          <w:rFonts w:cs="Arial"/>
        </w:rPr>
        <w:t xml:space="preserve">The F-35 must have access to </w:t>
      </w:r>
      <w:r w:rsidR="003D3A1C" w:rsidRPr="00281C89">
        <w:rPr>
          <w:rFonts w:cs="Arial"/>
        </w:rPr>
        <w:t>an</w:t>
      </w:r>
      <w:r w:rsidR="00091E14" w:rsidRPr="00281C89">
        <w:rPr>
          <w:rFonts w:cs="Arial"/>
        </w:rPr>
        <w:t xml:space="preserve"> enclosed hanger or other lightning-protected shelter</w:t>
      </w:r>
      <w:r w:rsidRPr="00281C89">
        <w:rPr>
          <w:rFonts w:cs="Arial"/>
        </w:rPr>
        <w:t>s</w:t>
      </w:r>
      <w:r w:rsidR="003D3A1C" w:rsidRPr="00281C89">
        <w:rPr>
          <w:rFonts w:cs="Arial"/>
        </w:rPr>
        <w:t xml:space="preserve"> large enough to house two F-35s</w:t>
      </w:r>
      <w:r w:rsidR="00091E14" w:rsidRPr="00281C89">
        <w:rPr>
          <w:rFonts w:cs="Arial"/>
        </w:rPr>
        <w:t xml:space="preserve">.  Aircraft must have clear access to the specified shelter and able to be towed from the parking location to the shelter in 20 minutes or less upon notification of inclement weather.  The show location bears all responsibility for crowd control to facilitate towing the aircraft.  The show location will provide </w:t>
      </w:r>
      <w:r w:rsidR="00D25CC6" w:rsidRPr="00281C89">
        <w:rPr>
          <w:rFonts w:cs="Arial"/>
        </w:rPr>
        <w:t xml:space="preserve">immediate </w:t>
      </w:r>
      <w:r w:rsidR="00091E14" w:rsidRPr="00281C89">
        <w:rPr>
          <w:rFonts w:cs="Arial"/>
        </w:rPr>
        <w:t>notification to F-35 maintenance crews if lightning is detected within 25 nautical miles.</w:t>
      </w:r>
    </w:p>
    <w:p w14:paraId="25950F53" w14:textId="77777777" w:rsidR="00091E14" w:rsidRPr="00281C89" w:rsidRDefault="00091E14" w:rsidP="00091E14">
      <w:pPr>
        <w:tabs>
          <w:tab w:val="left" w:pos="360"/>
        </w:tabs>
        <w:rPr>
          <w:rFonts w:cs="Arial"/>
          <w:color w:val="000000" w:themeColor="text1"/>
        </w:rPr>
      </w:pPr>
    </w:p>
    <w:p w14:paraId="6279A1A4" w14:textId="77777777" w:rsidR="00DC0040" w:rsidRPr="00281C89" w:rsidRDefault="00DC0040" w:rsidP="00DC0040">
      <w:pPr>
        <w:tabs>
          <w:tab w:val="left" w:pos="360"/>
        </w:tabs>
        <w:rPr>
          <w:rFonts w:cs="Arial"/>
          <w:b/>
          <w:color w:val="000000" w:themeColor="text1"/>
          <w:u w:val="single"/>
        </w:rPr>
      </w:pPr>
      <w:r w:rsidRPr="00281C89">
        <w:rPr>
          <w:rFonts w:cs="Arial"/>
          <w:b/>
          <w:color w:val="000000" w:themeColor="text1"/>
          <w:u w:val="single"/>
        </w:rPr>
        <w:t>F-16 NOTE ON HYDRAZINE</w:t>
      </w:r>
    </w:p>
    <w:p w14:paraId="6F3AFD26" w14:textId="77777777" w:rsidR="00DC0040" w:rsidRPr="00281C89" w:rsidRDefault="00DC0040" w:rsidP="00DC0040">
      <w:pPr>
        <w:tabs>
          <w:tab w:val="left" w:pos="360"/>
        </w:tabs>
        <w:rPr>
          <w:rFonts w:cs="Arial"/>
          <w:color w:val="000000" w:themeColor="text1"/>
        </w:rPr>
      </w:pPr>
    </w:p>
    <w:p w14:paraId="450E7C36" w14:textId="679B8FBE" w:rsidR="00DC0040" w:rsidRPr="00281C89" w:rsidRDefault="00DC0040" w:rsidP="00DC0040">
      <w:pPr>
        <w:tabs>
          <w:tab w:val="left" w:pos="360"/>
        </w:tabs>
        <w:rPr>
          <w:rFonts w:cs="Arial"/>
          <w:color w:val="000000" w:themeColor="text1"/>
        </w:rPr>
      </w:pPr>
      <w:r w:rsidRPr="00281C89">
        <w:rPr>
          <w:rFonts w:cs="Arial"/>
          <w:color w:val="000000" w:themeColor="text1"/>
        </w:rPr>
        <w:t>Crash</w:t>
      </w:r>
      <w:r w:rsidR="00B83263" w:rsidRPr="00281C89">
        <w:rPr>
          <w:rFonts w:cs="Arial"/>
          <w:color w:val="000000" w:themeColor="text1"/>
        </w:rPr>
        <w:t>,</w:t>
      </w:r>
      <w:r w:rsidRPr="00281C89">
        <w:rPr>
          <w:rFonts w:cs="Arial"/>
          <w:color w:val="000000" w:themeColor="text1"/>
        </w:rPr>
        <w:t xml:space="preserve"> Fire and Rescue (CFR) teams should be aware that hydrazine is used to power the F-16s Emergency Power Unit (EPU).  Hydrazine is a highly toxic gas.  Should CFR </w:t>
      </w:r>
      <w:r w:rsidR="00343CAD" w:rsidRPr="00281C89">
        <w:rPr>
          <w:rFonts w:cs="Arial"/>
          <w:color w:val="000000" w:themeColor="text1"/>
        </w:rPr>
        <w:t xml:space="preserve">teams </w:t>
      </w:r>
      <w:r w:rsidRPr="00281C89">
        <w:rPr>
          <w:rFonts w:cs="Arial"/>
          <w:color w:val="000000" w:themeColor="text1"/>
        </w:rPr>
        <w:t xml:space="preserve">need to </w:t>
      </w:r>
      <w:r w:rsidR="00343CAD" w:rsidRPr="00281C89">
        <w:rPr>
          <w:rFonts w:cs="Arial"/>
          <w:color w:val="000000" w:themeColor="text1"/>
        </w:rPr>
        <w:t xml:space="preserve">approach the F-16 after a crash, and hydrazine fumes are present, they should go in with respirators, get the pilot out, </w:t>
      </w:r>
      <w:r w:rsidR="00BA2850" w:rsidRPr="00281C89">
        <w:rPr>
          <w:rFonts w:cs="Arial"/>
          <w:color w:val="000000" w:themeColor="text1"/>
        </w:rPr>
        <w:t xml:space="preserve">and </w:t>
      </w:r>
      <w:r w:rsidR="00343CAD" w:rsidRPr="00281C89">
        <w:rPr>
          <w:rFonts w:cs="Arial"/>
          <w:color w:val="000000" w:themeColor="text1"/>
        </w:rPr>
        <w:t xml:space="preserve">then cordon off the aircraft until the hydrazine dissipates, which should only be a few hours, before anyone </w:t>
      </w:r>
      <w:r w:rsidR="00BA2850" w:rsidRPr="00281C89">
        <w:rPr>
          <w:rFonts w:cs="Arial"/>
          <w:color w:val="000000" w:themeColor="text1"/>
        </w:rPr>
        <w:t xml:space="preserve">else </w:t>
      </w:r>
      <w:r w:rsidR="00343CAD" w:rsidRPr="00281C89">
        <w:rPr>
          <w:rFonts w:cs="Arial"/>
          <w:color w:val="000000" w:themeColor="text1"/>
        </w:rPr>
        <w:t xml:space="preserve">approaches the aircraft. </w:t>
      </w:r>
    </w:p>
    <w:p w14:paraId="57C0028D" w14:textId="77777777" w:rsidR="00DC0040" w:rsidRPr="00281C89" w:rsidRDefault="00DC0040" w:rsidP="004E7FB5">
      <w:pPr>
        <w:pStyle w:val="ListParagraph"/>
        <w:tabs>
          <w:tab w:val="left" w:pos="360"/>
        </w:tabs>
        <w:ind w:left="0"/>
        <w:rPr>
          <w:rFonts w:cs="Arial"/>
          <w:b/>
          <w:color w:val="000000" w:themeColor="text1"/>
          <w:u w:val="single"/>
        </w:rPr>
      </w:pPr>
    </w:p>
    <w:p w14:paraId="7C2EBA61" w14:textId="385A4BF5" w:rsidR="004E7FB5" w:rsidRPr="00281C89" w:rsidRDefault="004E7FB5" w:rsidP="004E7FB5">
      <w:pPr>
        <w:pStyle w:val="ListParagraph"/>
        <w:tabs>
          <w:tab w:val="left" w:pos="360"/>
        </w:tabs>
        <w:ind w:left="0"/>
        <w:rPr>
          <w:rFonts w:cs="Arial"/>
          <w:color w:val="000000" w:themeColor="text1"/>
        </w:rPr>
      </w:pPr>
      <w:r w:rsidRPr="00281C89">
        <w:rPr>
          <w:rFonts w:cs="Arial"/>
          <w:b/>
          <w:color w:val="000000" w:themeColor="text1"/>
          <w:u w:val="single"/>
        </w:rPr>
        <w:t>WARBIRD MAINTENANCE EQUIPMENT REQUIREMENTS</w:t>
      </w:r>
      <w:r w:rsidRPr="00281C89">
        <w:rPr>
          <w:rFonts w:cs="Arial"/>
          <w:color w:val="000000" w:themeColor="text1"/>
        </w:rPr>
        <w:t xml:space="preserve"> </w:t>
      </w:r>
      <w:r w:rsidR="00DF018E" w:rsidRPr="00281C89">
        <w:rPr>
          <w:rFonts w:cs="Arial"/>
          <w:color w:val="000000" w:themeColor="text1"/>
        </w:rPr>
        <w:t>(Also See Chapter 15)</w:t>
      </w:r>
    </w:p>
    <w:p w14:paraId="27B10F4E" w14:textId="77777777" w:rsidR="00A42D82" w:rsidRPr="00281C89" w:rsidRDefault="00A42D82" w:rsidP="00A42D82">
      <w:pPr>
        <w:tabs>
          <w:tab w:val="left" w:pos="360"/>
        </w:tabs>
        <w:rPr>
          <w:rFonts w:cs="Arial"/>
          <w:color w:val="000000" w:themeColor="text1"/>
        </w:rPr>
      </w:pPr>
    </w:p>
    <w:p w14:paraId="4EA4E4BF" w14:textId="77777777" w:rsidR="00A42D82" w:rsidRPr="00281C89" w:rsidRDefault="00A42D82" w:rsidP="00037F8D">
      <w:pPr>
        <w:pStyle w:val="ListParagraph"/>
        <w:numPr>
          <w:ilvl w:val="0"/>
          <w:numId w:val="74"/>
        </w:numPr>
        <w:tabs>
          <w:tab w:val="left" w:pos="360"/>
        </w:tabs>
        <w:rPr>
          <w:rFonts w:cs="Arial"/>
          <w:color w:val="000000" w:themeColor="text1"/>
        </w:rPr>
      </w:pPr>
      <w:r w:rsidRPr="00281C89">
        <w:rPr>
          <w:rFonts w:cs="Arial"/>
          <w:color w:val="000000" w:themeColor="text1"/>
        </w:rPr>
        <w:t>Nitrogen and equipment for servicing aircraft tires.</w:t>
      </w:r>
      <w:r w:rsidR="00D27AA0" w:rsidRPr="00281C89">
        <w:rPr>
          <w:rFonts w:cs="Arial"/>
          <w:color w:val="000000" w:themeColor="text1"/>
        </w:rPr>
        <w:t xml:space="preserve">  Require standard fitting and a minimum of 8 feet of hose for servicing tires and accumulators.</w:t>
      </w:r>
    </w:p>
    <w:p w14:paraId="26E8632E" w14:textId="77777777" w:rsidR="00A42D82" w:rsidRPr="00281C89" w:rsidRDefault="00A42D82" w:rsidP="00A42D82">
      <w:pPr>
        <w:pStyle w:val="ListParagraph"/>
        <w:tabs>
          <w:tab w:val="left" w:pos="360"/>
        </w:tabs>
        <w:ind w:left="360"/>
        <w:rPr>
          <w:rFonts w:cs="Arial"/>
          <w:color w:val="000000" w:themeColor="text1"/>
        </w:rPr>
      </w:pPr>
    </w:p>
    <w:p w14:paraId="3C31B5DA" w14:textId="77777777" w:rsidR="00A42D82" w:rsidRPr="00281C89" w:rsidRDefault="00A42D82" w:rsidP="00037F8D">
      <w:pPr>
        <w:pStyle w:val="ListParagraph"/>
        <w:numPr>
          <w:ilvl w:val="0"/>
          <w:numId w:val="74"/>
        </w:numPr>
        <w:tabs>
          <w:tab w:val="left" w:pos="360"/>
        </w:tabs>
        <w:rPr>
          <w:rFonts w:cs="Arial"/>
          <w:color w:val="000000" w:themeColor="text1"/>
        </w:rPr>
      </w:pPr>
      <w:r w:rsidRPr="00281C89">
        <w:rPr>
          <w:rFonts w:cs="Arial"/>
          <w:color w:val="000000" w:themeColor="text1"/>
        </w:rPr>
        <w:t>Oxygen and equipment to service aircraft oxygen systems.</w:t>
      </w:r>
      <w:r w:rsidR="00D27AA0" w:rsidRPr="00281C89">
        <w:rPr>
          <w:rFonts w:cs="Arial"/>
          <w:color w:val="000000" w:themeColor="text1"/>
        </w:rPr>
        <w:t xml:space="preserve">  Require standard high pressure civilian fitting and a minimum of 8 feet of hose. </w:t>
      </w:r>
    </w:p>
    <w:p w14:paraId="5A1A3360" w14:textId="77777777" w:rsidR="00E677B0" w:rsidRPr="00281C89" w:rsidRDefault="00E677B0" w:rsidP="00E677B0">
      <w:pPr>
        <w:pStyle w:val="ListParagraph"/>
        <w:rPr>
          <w:rFonts w:cs="Arial"/>
          <w:color w:val="000000" w:themeColor="text1"/>
        </w:rPr>
      </w:pPr>
    </w:p>
    <w:p w14:paraId="3A31D925" w14:textId="6EBF6DFC" w:rsidR="00E677B0" w:rsidRPr="00281C89" w:rsidRDefault="00E677B0" w:rsidP="00037F8D">
      <w:pPr>
        <w:pStyle w:val="ListParagraph"/>
        <w:numPr>
          <w:ilvl w:val="0"/>
          <w:numId w:val="74"/>
        </w:numPr>
        <w:tabs>
          <w:tab w:val="left" w:pos="360"/>
        </w:tabs>
        <w:rPr>
          <w:rFonts w:cs="Arial"/>
          <w:color w:val="000000" w:themeColor="text1"/>
        </w:rPr>
      </w:pPr>
      <w:r w:rsidRPr="00281C89">
        <w:rPr>
          <w:rFonts w:cs="Arial"/>
          <w:color w:val="000000" w:themeColor="text1"/>
        </w:rPr>
        <w:t>F-86 requires a 28</w:t>
      </w:r>
      <w:r w:rsidR="00DF018E" w:rsidRPr="00281C89">
        <w:rPr>
          <w:rFonts w:cs="Arial"/>
          <w:color w:val="000000" w:themeColor="text1"/>
        </w:rPr>
        <w:t>-</w:t>
      </w:r>
      <w:r w:rsidRPr="00281C89">
        <w:rPr>
          <w:rFonts w:cs="Arial"/>
          <w:color w:val="000000" w:themeColor="text1"/>
        </w:rPr>
        <w:t>volt DC, 1200</w:t>
      </w:r>
      <w:r w:rsidR="00DF018E" w:rsidRPr="00281C89">
        <w:rPr>
          <w:rFonts w:cs="Arial"/>
          <w:color w:val="000000" w:themeColor="text1"/>
        </w:rPr>
        <w:t>-</w:t>
      </w:r>
      <w:r w:rsidRPr="00281C89">
        <w:rPr>
          <w:rFonts w:cs="Arial"/>
          <w:color w:val="000000" w:themeColor="text1"/>
        </w:rPr>
        <w:t>amp electric power cart.</w:t>
      </w:r>
    </w:p>
    <w:p w14:paraId="5CEB4006" w14:textId="77777777" w:rsidR="00DF018E" w:rsidRPr="00281C89" w:rsidRDefault="00DF018E" w:rsidP="00DF018E">
      <w:pPr>
        <w:pStyle w:val="ListParagraph"/>
        <w:rPr>
          <w:rFonts w:cs="Arial"/>
          <w:color w:val="000000" w:themeColor="text1"/>
        </w:rPr>
      </w:pPr>
    </w:p>
    <w:p w14:paraId="345C8872" w14:textId="09EF9EC9" w:rsidR="00DF018E" w:rsidRPr="00281C89" w:rsidRDefault="00DF018E" w:rsidP="00037F8D">
      <w:pPr>
        <w:pStyle w:val="ListParagraph"/>
        <w:numPr>
          <w:ilvl w:val="0"/>
          <w:numId w:val="74"/>
        </w:numPr>
        <w:tabs>
          <w:tab w:val="left" w:pos="360"/>
        </w:tabs>
        <w:rPr>
          <w:rFonts w:cs="Arial"/>
          <w:color w:val="000000" w:themeColor="text1"/>
        </w:rPr>
      </w:pPr>
      <w:r w:rsidRPr="00281C89">
        <w:rPr>
          <w:rFonts w:cs="Arial"/>
          <w:color w:val="000000" w:themeColor="text1"/>
        </w:rPr>
        <w:t>F-5 requires Type 5607 hydraulic fluid.</w:t>
      </w:r>
    </w:p>
    <w:p w14:paraId="2564302B" w14:textId="77777777" w:rsidR="004E7FB5" w:rsidRPr="00281C89" w:rsidRDefault="004E7FB5" w:rsidP="004E7FB5">
      <w:pPr>
        <w:pStyle w:val="ListParagraph"/>
        <w:tabs>
          <w:tab w:val="left" w:pos="360"/>
        </w:tabs>
        <w:ind w:left="0"/>
        <w:rPr>
          <w:rFonts w:cs="Arial"/>
          <w:color w:val="000000"/>
        </w:rPr>
      </w:pPr>
    </w:p>
    <w:p w14:paraId="0F989F4A" w14:textId="77777777" w:rsidR="00767C65" w:rsidRPr="00281C89" w:rsidRDefault="00D27AA0" w:rsidP="00037F8D">
      <w:pPr>
        <w:pStyle w:val="ListParagraph"/>
        <w:numPr>
          <w:ilvl w:val="0"/>
          <w:numId w:val="74"/>
        </w:numPr>
        <w:tabs>
          <w:tab w:val="left" w:pos="360"/>
        </w:tabs>
        <w:rPr>
          <w:rFonts w:cs="Arial"/>
          <w:color w:val="000000" w:themeColor="text1"/>
        </w:rPr>
      </w:pPr>
      <w:r w:rsidRPr="00281C89">
        <w:rPr>
          <w:rFonts w:cs="Arial"/>
          <w:color w:val="000000"/>
        </w:rPr>
        <w:t>Tow Bar Requirements</w:t>
      </w:r>
      <w:r w:rsidR="00D947A4" w:rsidRPr="00281C89">
        <w:rPr>
          <w:rFonts w:cs="Arial"/>
          <w:color w:val="000000"/>
        </w:rPr>
        <w:t xml:space="preserve">:  You must be able to safely tow the aircraft.  For example - split bar (tail </w:t>
      </w:r>
      <w:r w:rsidR="00D947A4" w:rsidRPr="00281C89">
        <w:rPr>
          <w:rFonts w:cs="Arial"/>
          <w:color w:val="000000" w:themeColor="text1"/>
        </w:rPr>
        <w:t>dragger) tow bar and tug for P-51s and P-47.</w:t>
      </w:r>
      <w:r w:rsidR="00AF4425" w:rsidRPr="00281C89">
        <w:rPr>
          <w:rFonts w:cs="Arial"/>
          <w:color w:val="000000" w:themeColor="text1"/>
        </w:rPr>
        <w:t xml:space="preserve">  A TR-6 tow bar or equivalent will work for most warbirds. (See tow bar/tug pictures above)</w:t>
      </w:r>
    </w:p>
    <w:p w14:paraId="6D23A02A" w14:textId="77777777" w:rsidR="001C50F7" w:rsidRPr="00281C89" w:rsidRDefault="001C50F7" w:rsidP="001C50F7">
      <w:pPr>
        <w:pStyle w:val="ListParagraph"/>
        <w:rPr>
          <w:rFonts w:cs="Arial"/>
        </w:rPr>
      </w:pPr>
    </w:p>
    <w:p w14:paraId="0AC453A3" w14:textId="77777777" w:rsidR="001C50F7" w:rsidRPr="00281C89" w:rsidRDefault="001C50F7" w:rsidP="00037F8D">
      <w:pPr>
        <w:pStyle w:val="ListParagraph"/>
        <w:numPr>
          <w:ilvl w:val="1"/>
          <w:numId w:val="74"/>
        </w:numPr>
        <w:tabs>
          <w:tab w:val="left" w:pos="360"/>
        </w:tabs>
        <w:rPr>
          <w:rFonts w:cs="Arial"/>
        </w:rPr>
      </w:pPr>
      <w:r w:rsidRPr="00281C89">
        <w:rPr>
          <w:rFonts w:cs="Arial"/>
        </w:rPr>
        <w:t xml:space="preserve">F-86: </w:t>
      </w:r>
      <w:r w:rsidR="00D947A4" w:rsidRPr="00281C89">
        <w:rPr>
          <w:rFonts w:cs="Arial"/>
        </w:rPr>
        <w:t xml:space="preserve"> </w:t>
      </w:r>
      <w:r w:rsidRPr="00281C89">
        <w:rPr>
          <w:rFonts w:cs="Arial"/>
        </w:rPr>
        <w:t>Tow bar is special to the F-86, but an FBO electric scoop-the-nose wheel type works.</w:t>
      </w:r>
    </w:p>
    <w:p w14:paraId="28C948BE" w14:textId="77777777" w:rsidR="001C50F7" w:rsidRPr="00281C89" w:rsidRDefault="001C50F7" w:rsidP="001C50F7">
      <w:pPr>
        <w:pStyle w:val="ListParagraph"/>
        <w:tabs>
          <w:tab w:val="left" w:pos="360"/>
        </w:tabs>
        <w:rPr>
          <w:rFonts w:cs="Arial"/>
        </w:rPr>
      </w:pPr>
    </w:p>
    <w:p w14:paraId="4CF86129" w14:textId="77777777" w:rsidR="001C50F7" w:rsidRPr="00281C89" w:rsidRDefault="004D1AC5" w:rsidP="00037F8D">
      <w:pPr>
        <w:pStyle w:val="ListParagraph"/>
        <w:numPr>
          <w:ilvl w:val="1"/>
          <w:numId w:val="74"/>
        </w:numPr>
        <w:tabs>
          <w:tab w:val="left" w:pos="360"/>
        </w:tabs>
        <w:rPr>
          <w:rFonts w:cs="Arial"/>
        </w:rPr>
      </w:pPr>
      <w:r w:rsidRPr="00281C89">
        <w:rPr>
          <w:rFonts w:cs="Arial"/>
        </w:rPr>
        <w:lastRenderedPageBreak/>
        <w:t>P-51/A-36/P-40:  Tow bar is a V type that attached to each main landing gear.  See diagram above.  Note:  If pushing into the hangar by hand, it will take 4 to 5 people.</w:t>
      </w:r>
    </w:p>
    <w:p w14:paraId="6FB44E50" w14:textId="77777777" w:rsidR="004D1AC5" w:rsidRPr="00281C89" w:rsidRDefault="004D1AC5" w:rsidP="004D1AC5">
      <w:pPr>
        <w:pStyle w:val="ListParagraph"/>
        <w:rPr>
          <w:rFonts w:cs="Arial"/>
        </w:rPr>
      </w:pPr>
    </w:p>
    <w:p w14:paraId="732D4CE5" w14:textId="77777777" w:rsidR="004D1AC5" w:rsidRPr="00281C89" w:rsidRDefault="004D1AC5" w:rsidP="00037F8D">
      <w:pPr>
        <w:pStyle w:val="ListParagraph"/>
        <w:numPr>
          <w:ilvl w:val="1"/>
          <w:numId w:val="74"/>
        </w:numPr>
        <w:tabs>
          <w:tab w:val="left" w:pos="360"/>
        </w:tabs>
        <w:rPr>
          <w:rFonts w:cs="Arial"/>
        </w:rPr>
      </w:pPr>
      <w:r w:rsidRPr="00281C89">
        <w:rPr>
          <w:rFonts w:cs="Arial"/>
        </w:rPr>
        <w:t xml:space="preserve">P-47:  Tow bar </w:t>
      </w:r>
      <w:r w:rsidR="00D947A4" w:rsidRPr="00281C89">
        <w:rPr>
          <w:rFonts w:cs="Arial"/>
        </w:rPr>
        <w:t xml:space="preserve">for the P-47 </w:t>
      </w:r>
      <w:r w:rsidRPr="00281C89">
        <w:rPr>
          <w:rFonts w:cs="Arial"/>
        </w:rPr>
        <w:t>is special</w:t>
      </w:r>
      <w:r w:rsidR="00C630DB" w:rsidRPr="00281C89">
        <w:rPr>
          <w:rFonts w:cs="Arial"/>
        </w:rPr>
        <w:t>.  The P-47 requires a heavy duty tow bar similar to the one used for a P-51, but much longer and stronger.</w:t>
      </w:r>
      <w:r w:rsidRPr="00281C89">
        <w:rPr>
          <w:rFonts w:cs="Arial"/>
        </w:rPr>
        <w:t xml:space="preserve">  If pushing into the hangar by hand, it will take about 6 people.</w:t>
      </w:r>
    </w:p>
    <w:p w14:paraId="2BEBD485" w14:textId="77777777" w:rsidR="004D1AC5" w:rsidRPr="00281C89" w:rsidRDefault="004D1AC5" w:rsidP="004D1AC5">
      <w:pPr>
        <w:pStyle w:val="ListParagraph"/>
        <w:rPr>
          <w:rFonts w:cs="Arial"/>
        </w:rPr>
      </w:pPr>
    </w:p>
    <w:p w14:paraId="1144B861" w14:textId="77777777" w:rsidR="004D1AC5" w:rsidRPr="00281C89" w:rsidRDefault="004D1AC5" w:rsidP="00037F8D">
      <w:pPr>
        <w:pStyle w:val="ListParagraph"/>
        <w:numPr>
          <w:ilvl w:val="1"/>
          <w:numId w:val="74"/>
        </w:numPr>
        <w:tabs>
          <w:tab w:val="left" w:pos="360"/>
        </w:tabs>
        <w:rPr>
          <w:rFonts w:cs="Arial"/>
        </w:rPr>
      </w:pPr>
      <w:r w:rsidRPr="00281C89">
        <w:rPr>
          <w:rFonts w:cs="Arial"/>
        </w:rPr>
        <w:t xml:space="preserve">P-38:  Tow bar can be </w:t>
      </w:r>
      <w:r w:rsidR="00D947A4" w:rsidRPr="00281C89">
        <w:rPr>
          <w:rFonts w:cs="Arial"/>
        </w:rPr>
        <w:t xml:space="preserve">the same that you’d use to tow a Beach </w:t>
      </w:r>
      <w:r w:rsidRPr="00281C89">
        <w:rPr>
          <w:rFonts w:cs="Arial"/>
        </w:rPr>
        <w:t>Baron</w:t>
      </w:r>
      <w:r w:rsidR="00D947A4" w:rsidRPr="00281C89">
        <w:rPr>
          <w:rFonts w:cs="Arial"/>
        </w:rPr>
        <w:t>--</w:t>
      </w:r>
      <w:r w:rsidRPr="00281C89">
        <w:rPr>
          <w:rFonts w:cs="Arial"/>
        </w:rPr>
        <w:t>pull</w:t>
      </w:r>
      <w:r w:rsidR="00D947A4" w:rsidRPr="00281C89">
        <w:rPr>
          <w:rFonts w:cs="Arial"/>
        </w:rPr>
        <w:t>ing</w:t>
      </w:r>
      <w:r w:rsidRPr="00281C89">
        <w:rPr>
          <w:rFonts w:cs="Arial"/>
        </w:rPr>
        <w:t xml:space="preserve"> it using the nose landing gear.  If pushing it into the hangar by hand, it takes 8-10 people. </w:t>
      </w:r>
    </w:p>
    <w:p w14:paraId="14620E59" w14:textId="77777777" w:rsidR="004D1AC5" w:rsidRPr="00281C89" w:rsidRDefault="004D1AC5" w:rsidP="004D1AC5">
      <w:pPr>
        <w:pStyle w:val="ListParagraph"/>
        <w:rPr>
          <w:rFonts w:cs="Arial"/>
        </w:rPr>
      </w:pPr>
    </w:p>
    <w:p w14:paraId="10CD2D26" w14:textId="65C36A8C" w:rsidR="001C50F7" w:rsidRPr="00281C89" w:rsidRDefault="004D1AC5" w:rsidP="00037F8D">
      <w:pPr>
        <w:pStyle w:val="ListParagraph"/>
        <w:numPr>
          <w:ilvl w:val="1"/>
          <w:numId w:val="74"/>
        </w:numPr>
        <w:tabs>
          <w:tab w:val="left" w:pos="360"/>
        </w:tabs>
        <w:rPr>
          <w:rFonts w:cs="Arial"/>
          <w:color w:val="000000" w:themeColor="text1"/>
        </w:rPr>
      </w:pPr>
      <w:r w:rsidRPr="00281C89">
        <w:rPr>
          <w:rFonts w:cs="Arial"/>
        </w:rPr>
        <w:t xml:space="preserve">A-1:  Same as one used for the P-51.  If pushing into the hangar by hand, it will </w:t>
      </w:r>
      <w:r w:rsidRPr="00281C89">
        <w:rPr>
          <w:rFonts w:cs="Arial"/>
          <w:color w:val="000000" w:themeColor="text1"/>
        </w:rPr>
        <w:t xml:space="preserve">take 8-10 people. </w:t>
      </w:r>
    </w:p>
    <w:p w14:paraId="28D96F08" w14:textId="77777777" w:rsidR="00C03CEE" w:rsidRPr="00281C89" w:rsidRDefault="00C03CEE" w:rsidP="00C03CEE">
      <w:pPr>
        <w:pStyle w:val="ListParagraph"/>
        <w:rPr>
          <w:rFonts w:cs="Arial"/>
          <w:color w:val="000000" w:themeColor="text1"/>
        </w:rPr>
      </w:pPr>
    </w:p>
    <w:p w14:paraId="14DB6922" w14:textId="6918FB64" w:rsidR="00C03CEE" w:rsidRPr="00281C89" w:rsidRDefault="00C03CEE" w:rsidP="00037F8D">
      <w:pPr>
        <w:pStyle w:val="ListParagraph"/>
        <w:numPr>
          <w:ilvl w:val="1"/>
          <w:numId w:val="74"/>
        </w:numPr>
        <w:tabs>
          <w:tab w:val="left" w:pos="360"/>
        </w:tabs>
        <w:rPr>
          <w:rFonts w:cs="Arial"/>
          <w:color w:val="000000" w:themeColor="text1"/>
        </w:rPr>
      </w:pPr>
      <w:r w:rsidRPr="00281C89">
        <w:rPr>
          <w:rFonts w:cs="Arial"/>
          <w:color w:val="000000" w:themeColor="text1"/>
        </w:rPr>
        <w:t xml:space="preserve">F-5:  </w:t>
      </w:r>
      <w:r w:rsidR="00DF018E" w:rsidRPr="00281C89">
        <w:rPr>
          <w:rFonts w:cs="Arial"/>
          <w:color w:val="000000" w:themeColor="text1"/>
        </w:rPr>
        <w:t>Standard military jet towbar.</w:t>
      </w:r>
    </w:p>
    <w:p w14:paraId="2A49C2DA" w14:textId="77777777" w:rsidR="00767C65" w:rsidRPr="00281C89" w:rsidRDefault="00767C65" w:rsidP="00767C65">
      <w:pPr>
        <w:pStyle w:val="ListParagraph"/>
        <w:rPr>
          <w:rFonts w:cs="Arial"/>
          <w:color w:val="000000" w:themeColor="text1"/>
        </w:rPr>
      </w:pPr>
    </w:p>
    <w:p w14:paraId="6AC4F9F0" w14:textId="30BF3794" w:rsidR="00343CAD" w:rsidRPr="00281C89" w:rsidRDefault="00D27AA0" w:rsidP="00037F8D">
      <w:pPr>
        <w:pStyle w:val="ListParagraph"/>
        <w:numPr>
          <w:ilvl w:val="0"/>
          <w:numId w:val="74"/>
        </w:numPr>
        <w:tabs>
          <w:tab w:val="left" w:pos="360"/>
        </w:tabs>
        <w:rPr>
          <w:rFonts w:cs="Arial"/>
        </w:rPr>
      </w:pPr>
      <w:r w:rsidRPr="00281C89">
        <w:rPr>
          <w:rFonts w:cs="Arial"/>
          <w:color w:val="000000" w:themeColor="text1"/>
        </w:rPr>
        <w:t>Any questions</w:t>
      </w:r>
      <w:r w:rsidR="00767C65" w:rsidRPr="00281C89">
        <w:rPr>
          <w:rFonts w:cs="Arial"/>
          <w:color w:val="000000" w:themeColor="text1"/>
        </w:rPr>
        <w:t xml:space="preserve"> with regard </w:t>
      </w:r>
      <w:r w:rsidR="00767C65" w:rsidRPr="00281C89">
        <w:rPr>
          <w:rFonts w:cs="Arial"/>
          <w:color w:val="000000"/>
        </w:rPr>
        <w:t xml:space="preserve">to specific type of tow bar required or other maintenance support equipment, </w:t>
      </w:r>
      <w:r w:rsidRPr="00281C89">
        <w:rPr>
          <w:rFonts w:cs="Arial"/>
          <w:color w:val="000000"/>
        </w:rPr>
        <w:t>c</w:t>
      </w:r>
      <w:r w:rsidR="004E7FB5" w:rsidRPr="00281C89">
        <w:rPr>
          <w:rFonts w:cs="Arial"/>
          <w:color w:val="000000"/>
        </w:rPr>
        <w:t>ontact the AFHFF or the warbird pilot</w:t>
      </w:r>
      <w:r w:rsidR="00767C65" w:rsidRPr="00281C89">
        <w:rPr>
          <w:rFonts w:cs="Arial"/>
          <w:color w:val="000000"/>
        </w:rPr>
        <w:t>.</w:t>
      </w:r>
      <w:r w:rsidR="004E7FB5" w:rsidRPr="00281C89">
        <w:rPr>
          <w:rFonts w:cs="Arial"/>
          <w:color w:val="000000"/>
        </w:rPr>
        <w:t xml:space="preserve"> </w:t>
      </w:r>
    </w:p>
    <w:p w14:paraId="32C408C0" w14:textId="5ED7874F" w:rsidR="008230B2" w:rsidRPr="00281C89" w:rsidRDefault="008230B2" w:rsidP="008230B2">
      <w:pPr>
        <w:tabs>
          <w:tab w:val="left" w:pos="360"/>
        </w:tabs>
        <w:rPr>
          <w:rFonts w:cs="Arial"/>
        </w:rPr>
      </w:pPr>
    </w:p>
    <w:p w14:paraId="0D6ED504" w14:textId="76DCCF5D" w:rsidR="008230B2" w:rsidRPr="00281C89" w:rsidRDefault="008230B2" w:rsidP="008230B2">
      <w:pPr>
        <w:tabs>
          <w:tab w:val="left" w:pos="360"/>
        </w:tabs>
        <w:rPr>
          <w:rFonts w:cs="Arial"/>
        </w:rPr>
      </w:pPr>
    </w:p>
    <w:p w14:paraId="100C2397" w14:textId="47A3AFA7" w:rsidR="008230B2" w:rsidRPr="00281C89" w:rsidRDefault="008230B2" w:rsidP="008230B2">
      <w:pPr>
        <w:tabs>
          <w:tab w:val="left" w:pos="360"/>
        </w:tabs>
        <w:rPr>
          <w:rFonts w:cs="Arial"/>
        </w:rPr>
      </w:pPr>
    </w:p>
    <w:p w14:paraId="6D967A40" w14:textId="304E9A72" w:rsidR="008230B2" w:rsidRPr="00281C89" w:rsidRDefault="008230B2" w:rsidP="008230B2">
      <w:pPr>
        <w:tabs>
          <w:tab w:val="left" w:pos="360"/>
        </w:tabs>
        <w:rPr>
          <w:rFonts w:cs="Arial"/>
        </w:rPr>
      </w:pPr>
    </w:p>
    <w:p w14:paraId="5287E1ED" w14:textId="027B19B2" w:rsidR="008230B2" w:rsidRPr="00281C89" w:rsidRDefault="008230B2" w:rsidP="008230B2">
      <w:pPr>
        <w:tabs>
          <w:tab w:val="left" w:pos="360"/>
        </w:tabs>
        <w:rPr>
          <w:rFonts w:cs="Arial"/>
        </w:rPr>
      </w:pPr>
    </w:p>
    <w:p w14:paraId="4795828D" w14:textId="5DAE3FD2" w:rsidR="008230B2" w:rsidRPr="00281C89" w:rsidRDefault="008230B2" w:rsidP="008230B2">
      <w:pPr>
        <w:tabs>
          <w:tab w:val="left" w:pos="360"/>
        </w:tabs>
        <w:rPr>
          <w:rFonts w:cs="Arial"/>
        </w:rPr>
      </w:pPr>
    </w:p>
    <w:p w14:paraId="00D33283" w14:textId="0BCD5D16" w:rsidR="008230B2" w:rsidRPr="00281C89" w:rsidRDefault="008230B2" w:rsidP="008230B2">
      <w:pPr>
        <w:tabs>
          <w:tab w:val="left" w:pos="360"/>
        </w:tabs>
        <w:rPr>
          <w:rFonts w:cs="Arial"/>
        </w:rPr>
      </w:pPr>
    </w:p>
    <w:p w14:paraId="6078D7E7" w14:textId="6452CD68" w:rsidR="008230B2" w:rsidRPr="00281C89" w:rsidRDefault="008230B2" w:rsidP="008230B2">
      <w:pPr>
        <w:tabs>
          <w:tab w:val="left" w:pos="360"/>
        </w:tabs>
        <w:rPr>
          <w:rFonts w:cs="Arial"/>
        </w:rPr>
      </w:pPr>
    </w:p>
    <w:p w14:paraId="579F023F" w14:textId="135385F1" w:rsidR="008230B2" w:rsidRPr="00281C89" w:rsidRDefault="008230B2" w:rsidP="008230B2">
      <w:pPr>
        <w:tabs>
          <w:tab w:val="left" w:pos="360"/>
        </w:tabs>
        <w:rPr>
          <w:rFonts w:cs="Arial"/>
        </w:rPr>
      </w:pPr>
    </w:p>
    <w:p w14:paraId="064632D0" w14:textId="41F532D6" w:rsidR="008230B2" w:rsidRPr="00281C89" w:rsidRDefault="008230B2" w:rsidP="008230B2">
      <w:pPr>
        <w:tabs>
          <w:tab w:val="left" w:pos="360"/>
        </w:tabs>
        <w:rPr>
          <w:rFonts w:cs="Arial"/>
        </w:rPr>
      </w:pPr>
    </w:p>
    <w:p w14:paraId="76AC0C5D" w14:textId="10151AFF" w:rsidR="008230B2" w:rsidRPr="00281C89" w:rsidRDefault="008230B2" w:rsidP="008230B2">
      <w:pPr>
        <w:tabs>
          <w:tab w:val="left" w:pos="360"/>
        </w:tabs>
        <w:rPr>
          <w:rFonts w:cs="Arial"/>
        </w:rPr>
      </w:pPr>
    </w:p>
    <w:p w14:paraId="14B96628" w14:textId="1872A4C7" w:rsidR="008230B2" w:rsidRPr="00281C89" w:rsidRDefault="008230B2" w:rsidP="008230B2">
      <w:pPr>
        <w:tabs>
          <w:tab w:val="left" w:pos="360"/>
        </w:tabs>
        <w:rPr>
          <w:rFonts w:cs="Arial"/>
        </w:rPr>
      </w:pPr>
    </w:p>
    <w:p w14:paraId="01282B75" w14:textId="6E67BA27" w:rsidR="008230B2" w:rsidRPr="00281C89" w:rsidRDefault="008230B2" w:rsidP="008230B2">
      <w:pPr>
        <w:tabs>
          <w:tab w:val="left" w:pos="360"/>
        </w:tabs>
        <w:rPr>
          <w:rFonts w:cs="Arial"/>
        </w:rPr>
      </w:pPr>
    </w:p>
    <w:p w14:paraId="1C5D5BE9" w14:textId="4CA473DC" w:rsidR="008230B2" w:rsidRPr="00281C89" w:rsidRDefault="008230B2" w:rsidP="008230B2">
      <w:pPr>
        <w:tabs>
          <w:tab w:val="left" w:pos="360"/>
        </w:tabs>
        <w:rPr>
          <w:rFonts w:cs="Arial"/>
        </w:rPr>
      </w:pPr>
    </w:p>
    <w:p w14:paraId="5BFDA533" w14:textId="071FCC86" w:rsidR="008230B2" w:rsidRPr="00281C89" w:rsidRDefault="008230B2" w:rsidP="008230B2">
      <w:pPr>
        <w:tabs>
          <w:tab w:val="left" w:pos="360"/>
        </w:tabs>
        <w:rPr>
          <w:rFonts w:cs="Arial"/>
        </w:rPr>
      </w:pPr>
    </w:p>
    <w:p w14:paraId="69F5F071" w14:textId="3E9E280F" w:rsidR="008230B2" w:rsidRPr="00281C89" w:rsidRDefault="008230B2" w:rsidP="008230B2">
      <w:pPr>
        <w:tabs>
          <w:tab w:val="left" w:pos="360"/>
        </w:tabs>
        <w:rPr>
          <w:rFonts w:cs="Arial"/>
        </w:rPr>
      </w:pPr>
    </w:p>
    <w:p w14:paraId="54739F8E" w14:textId="33FC5FE9" w:rsidR="008230B2" w:rsidRPr="00281C89" w:rsidRDefault="008230B2" w:rsidP="008230B2">
      <w:pPr>
        <w:tabs>
          <w:tab w:val="left" w:pos="360"/>
        </w:tabs>
        <w:rPr>
          <w:rFonts w:cs="Arial"/>
        </w:rPr>
      </w:pPr>
    </w:p>
    <w:p w14:paraId="73F842FC" w14:textId="2189688B" w:rsidR="008230B2" w:rsidRPr="00281C89" w:rsidRDefault="008230B2" w:rsidP="008230B2">
      <w:pPr>
        <w:tabs>
          <w:tab w:val="left" w:pos="360"/>
        </w:tabs>
        <w:rPr>
          <w:rFonts w:cs="Arial"/>
        </w:rPr>
      </w:pPr>
    </w:p>
    <w:p w14:paraId="2F7C6B8C" w14:textId="61DE9A1F" w:rsidR="008230B2" w:rsidRPr="00281C89" w:rsidRDefault="008230B2" w:rsidP="008230B2">
      <w:pPr>
        <w:tabs>
          <w:tab w:val="left" w:pos="360"/>
        </w:tabs>
        <w:rPr>
          <w:rFonts w:cs="Arial"/>
        </w:rPr>
      </w:pPr>
    </w:p>
    <w:p w14:paraId="33CB8D20" w14:textId="77777777" w:rsidR="008230B2" w:rsidRPr="00281C89" w:rsidRDefault="008230B2" w:rsidP="008230B2">
      <w:pPr>
        <w:tabs>
          <w:tab w:val="left" w:pos="360"/>
        </w:tabs>
        <w:rPr>
          <w:rFonts w:cs="Arial"/>
        </w:rPr>
      </w:pPr>
    </w:p>
    <w:p w14:paraId="21B556BD" w14:textId="1C1721A2" w:rsidR="00343CAD" w:rsidRPr="00281C89" w:rsidRDefault="00343CAD" w:rsidP="00343CAD">
      <w:pPr>
        <w:tabs>
          <w:tab w:val="left" w:pos="360"/>
        </w:tabs>
        <w:rPr>
          <w:rFonts w:cs="Arial"/>
        </w:rPr>
      </w:pPr>
    </w:p>
    <w:p w14:paraId="3E71FD52" w14:textId="7E83540C" w:rsidR="009E426A" w:rsidRPr="00281C89" w:rsidRDefault="009E426A" w:rsidP="00343CAD">
      <w:pPr>
        <w:tabs>
          <w:tab w:val="left" w:pos="360"/>
        </w:tabs>
        <w:rPr>
          <w:rFonts w:cs="Arial"/>
        </w:rPr>
      </w:pPr>
    </w:p>
    <w:p w14:paraId="0F3C3AFC" w14:textId="3808695A" w:rsidR="009E426A" w:rsidRPr="00281C89" w:rsidRDefault="009E426A" w:rsidP="00343CAD">
      <w:pPr>
        <w:tabs>
          <w:tab w:val="left" w:pos="360"/>
        </w:tabs>
        <w:rPr>
          <w:rFonts w:cs="Arial"/>
        </w:rPr>
      </w:pPr>
    </w:p>
    <w:p w14:paraId="35BE7CCF" w14:textId="056DF4B5" w:rsidR="009E426A" w:rsidRPr="00281C89" w:rsidRDefault="009E426A" w:rsidP="00343CAD">
      <w:pPr>
        <w:tabs>
          <w:tab w:val="left" w:pos="360"/>
        </w:tabs>
        <w:rPr>
          <w:rFonts w:cs="Arial"/>
        </w:rPr>
      </w:pPr>
    </w:p>
    <w:p w14:paraId="665179A0" w14:textId="04F05C11" w:rsidR="009E426A" w:rsidRPr="00281C89" w:rsidRDefault="009E426A" w:rsidP="00343CAD">
      <w:pPr>
        <w:tabs>
          <w:tab w:val="left" w:pos="360"/>
        </w:tabs>
        <w:rPr>
          <w:rFonts w:cs="Arial"/>
        </w:rPr>
      </w:pPr>
    </w:p>
    <w:p w14:paraId="1408A715" w14:textId="77777777" w:rsidR="009E426A" w:rsidRPr="00281C89" w:rsidRDefault="009E426A" w:rsidP="00343CAD">
      <w:pPr>
        <w:tabs>
          <w:tab w:val="left" w:pos="360"/>
        </w:tabs>
        <w:rPr>
          <w:rFonts w:cs="Arial"/>
        </w:rPr>
      </w:pPr>
    </w:p>
    <w:p w14:paraId="44CD4F86" w14:textId="77777777" w:rsidR="00343CAD" w:rsidRPr="00281C89" w:rsidRDefault="00343CAD" w:rsidP="00343CAD">
      <w:pPr>
        <w:tabs>
          <w:tab w:val="left" w:pos="360"/>
        </w:tabs>
        <w:rPr>
          <w:rFonts w:cs="Arial"/>
        </w:rPr>
      </w:pPr>
    </w:p>
    <w:p w14:paraId="4D93871B" w14:textId="77777777" w:rsidR="00DB5854" w:rsidRPr="00281C89" w:rsidRDefault="00DB5854" w:rsidP="00971DDC">
      <w:pPr>
        <w:pStyle w:val="Heading1"/>
        <w:numPr>
          <w:ilvl w:val="0"/>
          <w:numId w:val="2"/>
        </w:numPr>
        <w:pBdr>
          <w:top w:val="single" w:sz="4" w:space="1" w:color="auto"/>
          <w:left w:val="single" w:sz="4" w:space="4" w:color="auto"/>
          <w:bottom w:val="single" w:sz="4" w:space="1" w:color="auto"/>
          <w:right w:val="single" w:sz="4" w:space="4" w:color="auto"/>
        </w:pBdr>
        <w:shd w:val="clear" w:color="auto" w:fill="D9D9D9"/>
        <w:jc w:val="center"/>
        <w:rPr>
          <w:sz w:val="28"/>
          <w:szCs w:val="28"/>
        </w:rPr>
      </w:pPr>
      <w:r w:rsidRPr="00281C89">
        <w:rPr>
          <w:sz w:val="28"/>
          <w:szCs w:val="28"/>
        </w:rPr>
        <w:lastRenderedPageBreak/>
        <w:t>– SECURITY</w:t>
      </w:r>
    </w:p>
    <w:p w14:paraId="2FB2E45C" w14:textId="77777777" w:rsidR="00DB5854" w:rsidRPr="00281C89" w:rsidRDefault="00DB5854">
      <w:pPr>
        <w:rPr>
          <w:rFonts w:cs="Arial"/>
        </w:rPr>
      </w:pPr>
    </w:p>
    <w:p w14:paraId="7CEF772F" w14:textId="77777777" w:rsidR="00E8416B" w:rsidRPr="00281C89" w:rsidRDefault="00FB137B" w:rsidP="00C37036">
      <w:pPr>
        <w:pStyle w:val="ListParagraph"/>
        <w:ind w:left="0"/>
        <w:rPr>
          <w:rFonts w:cs="Arial"/>
          <w:b/>
          <w:szCs w:val="24"/>
          <w:u w:val="single"/>
        </w:rPr>
      </w:pPr>
      <w:r w:rsidRPr="00281C89">
        <w:rPr>
          <w:rFonts w:cs="Arial"/>
          <w:b/>
          <w:szCs w:val="24"/>
          <w:u w:val="single"/>
        </w:rPr>
        <w:t>CROWD SECURITY</w:t>
      </w:r>
    </w:p>
    <w:p w14:paraId="09BC3725" w14:textId="77777777" w:rsidR="00E8416B" w:rsidRPr="00281C89" w:rsidRDefault="00E8416B" w:rsidP="00E8416B">
      <w:pPr>
        <w:rPr>
          <w:rFonts w:cs="Arial"/>
          <w:szCs w:val="24"/>
        </w:rPr>
      </w:pPr>
    </w:p>
    <w:p w14:paraId="149C3DAB" w14:textId="2D288884" w:rsidR="00E8416B" w:rsidRPr="00281C89" w:rsidRDefault="00092123" w:rsidP="00291410">
      <w:pPr>
        <w:pStyle w:val="ListParagraph"/>
        <w:tabs>
          <w:tab w:val="left" w:pos="360"/>
        </w:tabs>
        <w:ind w:left="0"/>
        <w:rPr>
          <w:rFonts w:cs="Arial"/>
          <w:szCs w:val="24"/>
        </w:rPr>
      </w:pPr>
      <w:r w:rsidRPr="00281C89">
        <w:rPr>
          <w:rFonts w:cs="Arial"/>
          <w:szCs w:val="24"/>
        </w:rPr>
        <w:t>Events such as air</w:t>
      </w:r>
      <w:r w:rsidR="00B83263" w:rsidRPr="00281C89">
        <w:rPr>
          <w:rFonts w:cs="Arial"/>
          <w:szCs w:val="24"/>
        </w:rPr>
        <w:t xml:space="preserve"> </w:t>
      </w:r>
      <w:r w:rsidRPr="00281C89">
        <w:rPr>
          <w:rFonts w:cs="Arial"/>
          <w:szCs w:val="24"/>
        </w:rPr>
        <w:t xml:space="preserve">shows and aircraft displays attract large numbers of people, all of whom may pass in close proximity to aircraft.  This makes the aircraft extremely vulnerable to vandalism, damage, or destruction.  </w:t>
      </w:r>
      <w:r w:rsidR="00E8416B" w:rsidRPr="00281C89">
        <w:rPr>
          <w:rFonts w:cs="Arial"/>
          <w:szCs w:val="24"/>
        </w:rPr>
        <w:t>Well-organized crowd control is essential to ensure the safety of spectators</w:t>
      </w:r>
      <w:r w:rsidRPr="00281C89">
        <w:rPr>
          <w:rFonts w:cs="Arial"/>
          <w:szCs w:val="24"/>
        </w:rPr>
        <w:t>, security of the aircraft,</w:t>
      </w:r>
      <w:r w:rsidR="00E8416B" w:rsidRPr="00281C89">
        <w:rPr>
          <w:rFonts w:cs="Arial"/>
          <w:szCs w:val="24"/>
        </w:rPr>
        <w:t xml:space="preserve"> and to satisfy FAA requirements.</w:t>
      </w:r>
      <w:r w:rsidR="00291410" w:rsidRPr="00281C89">
        <w:rPr>
          <w:rFonts w:cs="Arial"/>
          <w:szCs w:val="24"/>
        </w:rPr>
        <w:t xml:space="preserve">  </w:t>
      </w:r>
      <w:r w:rsidR="00E8416B" w:rsidRPr="00281C89">
        <w:rPr>
          <w:rFonts w:cs="Arial"/>
          <w:szCs w:val="24"/>
        </w:rPr>
        <w:t>For effective crowd security, the security/law enforcement officer must:</w:t>
      </w:r>
    </w:p>
    <w:p w14:paraId="48F67794" w14:textId="77777777" w:rsidR="00E8416B" w:rsidRPr="00281C89" w:rsidRDefault="00E8416B" w:rsidP="00E8416B">
      <w:pPr>
        <w:tabs>
          <w:tab w:val="left" w:pos="360"/>
        </w:tabs>
        <w:rPr>
          <w:rFonts w:cs="Arial"/>
          <w:szCs w:val="24"/>
        </w:rPr>
      </w:pPr>
    </w:p>
    <w:p w14:paraId="325633EB" w14:textId="77777777" w:rsidR="00E8416B" w:rsidRPr="00281C89" w:rsidRDefault="00E8416B" w:rsidP="00037F8D">
      <w:pPr>
        <w:pStyle w:val="ListParagraph"/>
        <w:numPr>
          <w:ilvl w:val="1"/>
          <w:numId w:val="9"/>
        </w:numPr>
        <w:tabs>
          <w:tab w:val="left" w:pos="360"/>
        </w:tabs>
        <w:rPr>
          <w:rFonts w:cs="Arial"/>
          <w:szCs w:val="24"/>
        </w:rPr>
      </w:pPr>
      <w:r w:rsidRPr="00281C89">
        <w:rPr>
          <w:rFonts w:cs="Arial"/>
          <w:szCs w:val="24"/>
        </w:rPr>
        <w:t>Ensure sufficient law enforcement/security personnel are posted to handle the anticipated crowd.</w:t>
      </w:r>
    </w:p>
    <w:p w14:paraId="30129F54" w14:textId="77777777" w:rsidR="00E8416B" w:rsidRPr="00281C89" w:rsidRDefault="00E8416B" w:rsidP="00E8416B">
      <w:pPr>
        <w:tabs>
          <w:tab w:val="left" w:pos="360"/>
        </w:tabs>
        <w:rPr>
          <w:rFonts w:cs="Arial"/>
          <w:szCs w:val="24"/>
        </w:rPr>
      </w:pPr>
    </w:p>
    <w:p w14:paraId="55773501" w14:textId="71B2FFAE" w:rsidR="00E8416B" w:rsidRPr="00281C89" w:rsidRDefault="009B3C08" w:rsidP="00037F8D">
      <w:pPr>
        <w:pStyle w:val="ListParagraph"/>
        <w:numPr>
          <w:ilvl w:val="1"/>
          <w:numId w:val="9"/>
        </w:numPr>
        <w:tabs>
          <w:tab w:val="left" w:pos="360"/>
        </w:tabs>
        <w:rPr>
          <w:rFonts w:cs="Arial"/>
          <w:szCs w:val="24"/>
        </w:rPr>
      </w:pPr>
      <w:r w:rsidRPr="00281C89">
        <w:rPr>
          <w:rFonts w:cs="Arial"/>
          <w:szCs w:val="24"/>
        </w:rPr>
        <w:t>Ensure a</w:t>
      </w:r>
      <w:r w:rsidR="0004437D" w:rsidRPr="00281C89">
        <w:rPr>
          <w:rFonts w:cs="Arial"/>
          <w:szCs w:val="24"/>
        </w:rPr>
        <w:t xml:space="preserve">ll spectators remain behind a crowd line (physical barrier made up of either </w:t>
      </w:r>
      <w:r w:rsidR="00E8416B" w:rsidRPr="00281C89">
        <w:rPr>
          <w:rFonts w:cs="Arial"/>
          <w:szCs w:val="24"/>
        </w:rPr>
        <w:t>snow fencing or FOD fencing</w:t>
      </w:r>
      <w:r w:rsidR="0004437D" w:rsidRPr="00281C89">
        <w:rPr>
          <w:rFonts w:cs="Arial"/>
          <w:szCs w:val="24"/>
        </w:rPr>
        <w:t>)</w:t>
      </w:r>
      <w:r w:rsidR="00E8416B" w:rsidRPr="00281C89">
        <w:rPr>
          <w:rFonts w:cs="Arial"/>
          <w:szCs w:val="24"/>
        </w:rPr>
        <w:t>, separat</w:t>
      </w:r>
      <w:r w:rsidR="00B372DB" w:rsidRPr="00281C89">
        <w:rPr>
          <w:rFonts w:cs="Arial"/>
          <w:szCs w:val="24"/>
        </w:rPr>
        <w:t>ing</w:t>
      </w:r>
      <w:r w:rsidR="00E8416B" w:rsidRPr="00281C89">
        <w:rPr>
          <w:rFonts w:cs="Arial"/>
          <w:szCs w:val="24"/>
        </w:rPr>
        <w:t xml:space="preserve"> the crowd from the aerobatic box and demonstration aircraft.  </w:t>
      </w:r>
    </w:p>
    <w:p w14:paraId="593938E2" w14:textId="77777777" w:rsidR="0004437D" w:rsidRPr="00281C89" w:rsidRDefault="0004437D" w:rsidP="0004437D">
      <w:pPr>
        <w:pStyle w:val="ListParagraph"/>
        <w:tabs>
          <w:tab w:val="left" w:pos="360"/>
        </w:tabs>
        <w:rPr>
          <w:rFonts w:cs="Arial"/>
          <w:szCs w:val="24"/>
        </w:rPr>
      </w:pPr>
    </w:p>
    <w:p w14:paraId="034827EC" w14:textId="1D044847" w:rsidR="00E8416B" w:rsidRPr="00281C89" w:rsidRDefault="009B3C08" w:rsidP="00037F8D">
      <w:pPr>
        <w:pStyle w:val="ListParagraph"/>
        <w:numPr>
          <w:ilvl w:val="1"/>
          <w:numId w:val="9"/>
        </w:numPr>
        <w:tabs>
          <w:tab w:val="left" w:pos="360"/>
        </w:tabs>
        <w:rPr>
          <w:rFonts w:cs="Arial"/>
          <w:szCs w:val="24"/>
        </w:rPr>
      </w:pPr>
      <w:r w:rsidRPr="00281C89">
        <w:rPr>
          <w:rFonts w:cs="Arial"/>
          <w:szCs w:val="24"/>
        </w:rPr>
        <w:t xml:space="preserve">For </w:t>
      </w:r>
      <w:r w:rsidR="008A0615" w:rsidRPr="00281C89">
        <w:rPr>
          <w:rFonts w:cs="Arial"/>
          <w:szCs w:val="24"/>
        </w:rPr>
        <w:t>military installation</w:t>
      </w:r>
      <w:r w:rsidRPr="00281C89">
        <w:rPr>
          <w:rFonts w:cs="Arial"/>
          <w:szCs w:val="24"/>
        </w:rPr>
        <w:t>s</w:t>
      </w:r>
      <w:r w:rsidR="008A0615" w:rsidRPr="00281C89">
        <w:rPr>
          <w:rFonts w:cs="Arial"/>
          <w:szCs w:val="24"/>
        </w:rPr>
        <w:t xml:space="preserve">, </w:t>
      </w:r>
      <w:r w:rsidRPr="00281C89">
        <w:rPr>
          <w:rFonts w:cs="Arial"/>
          <w:szCs w:val="24"/>
        </w:rPr>
        <w:t xml:space="preserve">set up </w:t>
      </w:r>
      <w:r w:rsidR="008A0615" w:rsidRPr="00281C89">
        <w:rPr>
          <w:rFonts w:cs="Arial"/>
          <w:szCs w:val="24"/>
        </w:rPr>
        <w:t>security per AFI 31-101 guidelines and Installation CC/DFC determinations.  When an event takes place off of a military installation, e</w:t>
      </w:r>
      <w:r w:rsidR="00E8416B" w:rsidRPr="00281C89">
        <w:rPr>
          <w:rFonts w:cs="Arial"/>
          <w:szCs w:val="24"/>
        </w:rPr>
        <w:t>nsure members of the security/law enforcement team are on hand early and positioned at specific intervals along the crowd l</w:t>
      </w:r>
      <w:r w:rsidR="00FD0602" w:rsidRPr="00281C89">
        <w:rPr>
          <w:rFonts w:cs="Arial"/>
          <w:szCs w:val="24"/>
        </w:rPr>
        <w:t xml:space="preserve">ine, to ensure the integrity of </w:t>
      </w:r>
      <w:r w:rsidR="00E8416B" w:rsidRPr="00281C89">
        <w:rPr>
          <w:rFonts w:cs="Arial"/>
          <w:szCs w:val="24"/>
        </w:rPr>
        <w:t xml:space="preserve">the intended crowd line is maintained.  </w:t>
      </w:r>
    </w:p>
    <w:p w14:paraId="023038D8" w14:textId="77777777" w:rsidR="00E8416B" w:rsidRPr="00281C89" w:rsidRDefault="00E8416B" w:rsidP="00E8416B">
      <w:pPr>
        <w:tabs>
          <w:tab w:val="left" w:pos="360"/>
        </w:tabs>
        <w:rPr>
          <w:rFonts w:cs="Arial"/>
          <w:szCs w:val="24"/>
        </w:rPr>
      </w:pPr>
    </w:p>
    <w:p w14:paraId="0F015B1D" w14:textId="77777777" w:rsidR="00060765" w:rsidRPr="00281C89" w:rsidRDefault="00E8416B" w:rsidP="00037F8D">
      <w:pPr>
        <w:pStyle w:val="ListParagraph"/>
        <w:numPr>
          <w:ilvl w:val="1"/>
          <w:numId w:val="9"/>
        </w:numPr>
        <w:tabs>
          <w:tab w:val="left" w:pos="360"/>
        </w:tabs>
        <w:rPr>
          <w:rFonts w:cs="Arial"/>
          <w:szCs w:val="24"/>
        </w:rPr>
      </w:pPr>
      <w:r w:rsidRPr="00281C89">
        <w:rPr>
          <w:rFonts w:cs="Arial"/>
          <w:szCs w:val="24"/>
        </w:rPr>
        <w:t>Brief the air show security team on all procedures for the air show.</w:t>
      </w:r>
    </w:p>
    <w:p w14:paraId="10F618F9" w14:textId="77777777" w:rsidR="00E8416B" w:rsidRPr="00281C89" w:rsidRDefault="00E8416B" w:rsidP="00E8416B">
      <w:pPr>
        <w:tabs>
          <w:tab w:val="left" w:pos="360"/>
        </w:tabs>
        <w:rPr>
          <w:rFonts w:cs="Arial"/>
          <w:szCs w:val="24"/>
        </w:rPr>
      </w:pPr>
    </w:p>
    <w:p w14:paraId="4C28B018" w14:textId="42C88A2C" w:rsidR="00060765" w:rsidRPr="00281C89" w:rsidRDefault="00697C56" w:rsidP="00060765">
      <w:pPr>
        <w:pStyle w:val="ListParagraph"/>
        <w:tabs>
          <w:tab w:val="left" w:pos="360"/>
        </w:tabs>
        <w:ind w:left="0"/>
        <w:rPr>
          <w:rFonts w:cs="Arial"/>
          <w:b/>
          <w:szCs w:val="24"/>
          <w:u w:val="single"/>
        </w:rPr>
      </w:pPr>
      <w:r w:rsidRPr="00281C89">
        <w:rPr>
          <w:rFonts w:cs="Arial"/>
          <w:b/>
          <w:color w:val="000000" w:themeColor="text1"/>
          <w:szCs w:val="24"/>
          <w:u w:val="single"/>
        </w:rPr>
        <w:t xml:space="preserve">ACC </w:t>
      </w:r>
      <w:r w:rsidR="00060765" w:rsidRPr="00281C89">
        <w:rPr>
          <w:rFonts w:cs="Arial"/>
          <w:b/>
          <w:color w:val="000000" w:themeColor="text1"/>
          <w:szCs w:val="24"/>
          <w:u w:val="single"/>
        </w:rPr>
        <w:t>F</w:t>
      </w:r>
      <w:r w:rsidR="00060765" w:rsidRPr="00281C89">
        <w:rPr>
          <w:rFonts w:cs="Arial"/>
          <w:b/>
          <w:szCs w:val="24"/>
          <w:u w:val="single"/>
        </w:rPr>
        <w:t xml:space="preserve">-22 AIRCRAFT SECURITY </w:t>
      </w:r>
    </w:p>
    <w:p w14:paraId="4FF865EE" w14:textId="77777777" w:rsidR="00060765" w:rsidRPr="00281C89" w:rsidRDefault="00060765" w:rsidP="00060765">
      <w:pPr>
        <w:tabs>
          <w:tab w:val="left" w:pos="360"/>
        </w:tabs>
        <w:rPr>
          <w:rFonts w:cs="Arial"/>
          <w:szCs w:val="24"/>
        </w:rPr>
      </w:pPr>
    </w:p>
    <w:p w14:paraId="076B33CE" w14:textId="5C853AE6" w:rsidR="00060765" w:rsidRPr="00281C89" w:rsidRDefault="00060765" w:rsidP="00037F8D">
      <w:pPr>
        <w:pStyle w:val="ListParagraph"/>
        <w:numPr>
          <w:ilvl w:val="0"/>
          <w:numId w:val="37"/>
        </w:numPr>
        <w:tabs>
          <w:tab w:val="left" w:pos="360"/>
        </w:tabs>
        <w:rPr>
          <w:rFonts w:cs="Arial"/>
          <w:szCs w:val="24"/>
        </w:rPr>
      </w:pPr>
      <w:r w:rsidRPr="00281C89">
        <w:rPr>
          <w:rFonts w:cs="Arial"/>
          <w:szCs w:val="24"/>
        </w:rPr>
        <w:t>Bas</w:t>
      </w:r>
      <w:r w:rsidR="00BA2850" w:rsidRPr="00281C89">
        <w:rPr>
          <w:rFonts w:cs="Arial"/>
          <w:szCs w:val="24"/>
        </w:rPr>
        <w:t xml:space="preserve">eline F-22 security procedures at </w:t>
      </w:r>
      <w:r w:rsidRPr="00281C89">
        <w:rPr>
          <w:rFonts w:cs="Arial"/>
          <w:szCs w:val="24"/>
        </w:rPr>
        <w:t xml:space="preserve">military or civilian locations:  </w:t>
      </w:r>
    </w:p>
    <w:p w14:paraId="36AF1F3B" w14:textId="77777777" w:rsidR="00060765" w:rsidRPr="00281C89" w:rsidRDefault="00060765" w:rsidP="00060765">
      <w:pPr>
        <w:pStyle w:val="ListParagraph"/>
        <w:tabs>
          <w:tab w:val="left" w:pos="360"/>
        </w:tabs>
        <w:rPr>
          <w:rFonts w:cs="Arial"/>
          <w:b/>
          <w:color w:val="000000"/>
          <w:szCs w:val="24"/>
        </w:rPr>
      </w:pPr>
    </w:p>
    <w:p w14:paraId="774DF984" w14:textId="2997402A" w:rsidR="00425EBD" w:rsidRPr="00281C89" w:rsidRDefault="00060765" w:rsidP="00037F8D">
      <w:pPr>
        <w:pStyle w:val="ListParagraph"/>
        <w:numPr>
          <w:ilvl w:val="1"/>
          <w:numId w:val="66"/>
        </w:numPr>
        <w:tabs>
          <w:tab w:val="left" w:pos="360"/>
        </w:tabs>
        <w:rPr>
          <w:rFonts w:cs="Arial"/>
          <w:b/>
          <w:color w:val="000000" w:themeColor="text1"/>
          <w:szCs w:val="24"/>
        </w:rPr>
      </w:pPr>
      <w:r w:rsidRPr="00281C89">
        <w:rPr>
          <w:rFonts w:cs="Arial"/>
          <w:color w:val="000000"/>
          <w:szCs w:val="24"/>
        </w:rPr>
        <w:t xml:space="preserve">Security for F-22 aircraft at a military installation will be in accordance with AFI 31-101, </w:t>
      </w:r>
      <w:r w:rsidRPr="00281C89">
        <w:rPr>
          <w:rFonts w:cs="Arial"/>
          <w:i/>
          <w:color w:val="000000"/>
          <w:szCs w:val="24"/>
        </w:rPr>
        <w:t xml:space="preserve">Integrated Defense, </w:t>
      </w:r>
      <w:r w:rsidRPr="00281C89">
        <w:rPr>
          <w:rFonts w:cs="Arial"/>
          <w:color w:val="000000"/>
          <w:szCs w:val="24"/>
        </w:rPr>
        <w:t xml:space="preserve">and the Senior Jersey </w:t>
      </w:r>
      <w:r w:rsidR="00BA2850" w:rsidRPr="00281C89">
        <w:rPr>
          <w:rFonts w:cs="Arial"/>
          <w:color w:val="000000"/>
          <w:szCs w:val="24"/>
        </w:rPr>
        <w:t xml:space="preserve">Security </w:t>
      </w:r>
      <w:r w:rsidRPr="00281C89">
        <w:rPr>
          <w:rFonts w:cs="Arial"/>
          <w:color w:val="000000"/>
          <w:szCs w:val="24"/>
        </w:rPr>
        <w:t xml:space="preserve">Classification Guide.  The F-22 is a PL </w:t>
      </w:r>
      <w:r w:rsidR="0041303E" w:rsidRPr="00281C89">
        <w:rPr>
          <w:rFonts w:cs="Arial"/>
          <w:color w:val="000000"/>
          <w:szCs w:val="24"/>
        </w:rPr>
        <w:t>3</w:t>
      </w:r>
      <w:r w:rsidRPr="00281C89">
        <w:rPr>
          <w:rFonts w:cs="Arial"/>
          <w:color w:val="000000"/>
          <w:szCs w:val="24"/>
        </w:rPr>
        <w:t xml:space="preserve"> asset, however, it contains technologies protected by Special Access Programs, and as such, must be protected to ensure no uncleared individuals are allowed within 20</w:t>
      </w:r>
      <w:r w:rsidR="00453820" w:rsidRPr="00281C89">
        <w:rPr>
          <w:rFonts w:cs="Arial"/>
          <w:color w:val="000000"/>
          <w:szCs w:val="24"/>
        </w:rPr>
        <w:t xml:space="preserve"> feet</w:t>
      </w:r>
      <w:r w:rsidRPr="00281C89">
        <w:rPr>
          <w:rFonts w:cs="Arial"/>
          <w:color w:val="000000"/>
          <w:szCs w:val="24"/>
        </w:rPr>
        <w:t xml:space="preserve"> of the aircraft. </w:t>
      </w:r>
    </w:p>
    <w:p w14:paraId="056A2A0D" w14:textId="77777777" w:rsidR="00425EBD" w:rsidRPr="00281C89" w:rsidRDefault="00425EBD" w:rsidP="00425EBD">
      <w:pPr>
        <w:pStyle w:val="ListParagraph"/>
        <w:tabs>
          <w:tab w:val="left" w:pos="360"/>
        </w:tabs>
        <w:rPr>
          <w:rFonts w:cs="Arial"/>
          <w:b/>
          <w:color w:val="000000" w:themeColor="text1"/>
          <w:szCs w:val="24"/>
        </w:rPr>
      </w:pPr>
    </w:p>
    <w:p w14:paraId="54DBFA2E" w14:textId="77777777" w:rsidR="00425EBD" w:rsidRPr="00281C89" w:rsidRDefault="00060765" w:rsidP="00037F8D">
      <w:pPr>
        <w:pStyle w:val="ListParagraph"/>
        <w:numPr>
          <w:ilvl w:val="1"/>
          <w:numId w:val="66"/>
        </w:numPr>
        <w:tabs>
          <w:tab w:val="left" w:pos="360"/>
        </w:tabs>
        <w:rPr>
          <w:rFonts w:cs="Arial"/>
          <w:b/>
          <w:color w:val="000000" w:themeColor="text1"/>
          <w:szCs w:val="24"/>
        </w:rPr>
      </w:pPr>
      <w:r w:rsidRPr="00281C89">
        <w:rPr>
          <w:rFonts w:cs="Arial"/>
          <w:color w:val="000000" w:themeColor="text1"/>
          <w:szCs w:val="24"/>
        </w:rPr>
        <w:t>Aircraft commanders will assume security of parked aircraft during the Air Show/Open House.  Uniformed presence is required by a knowledgeable person to answer questions for the public.</w:t>
      </w:r>
    </w:p>
    <w:p w14:paraId="16199F2A" w14:textId="77777777" w:rsidR="0004437D" w:rsidRPr="00281C89" w:rsidRDefault="0004437D" w:rsidP="0004437D">
      <w:pPr>
        <w:pStyle w:val="ListParagraph"/>
        <w:tabs>
          <w:tab w:val="left" w:pos="360"/>
        </w:tabs>
        <w:rPr>
          <w:rFonts w:cs="Arial"/>
          <w:b/>
          <w:color w:val="000000" w:themeColor="text1"/>
          <w:szCs w:val="24"/>
        </w:rPr>
      </w:pPr>
    </w:p>
    <w:p w14:paraId="6FFBC9AC" w14:textId="672736E3" w:rsidR="00425EBD" w:rsidRPr="00281C89" w:rsidRDefault="0004437D" w:rsidP="00037F8D">
      <w:pPr>
        <w:pStyle w:val="ListParagraph"/>
        <w:numPr>
          <w:ilvl w:val="1"/>
          <w:numId w:val="66"/>
        </w:numPr>
        <w:tabs>
          <w:tab w:val="left" w:pos="360"/>
        </w:tabs>
        <w:rPr>
          <w:rFonts w:cs="Arial"/>
          <w:b/>
          <w:color w:val="000000" w:themeColor="text1"/>
          <w:szCs w:val="24"/>
        </w:rPr>
      </w:pPr>
      <w:r w:rsidRPr="00281C89">
        <w:rPr>
          <w:rFonts w:cs="Arial"/>
          <w:b/>
          <w:color w:val="000000"/>
          <w:szCs w:val="24"/>
        </w:rPr>
        <w:t xml:space="preserve">IAW the </w:t>
      </w:r>
      <w:r w:rsidR="009B3C08" w:rsidRPr="00281C89">
        <w:rPr>
          <w:rFonts w:cs="Arial"/>
          <w:b/>
          <w:color w:val="000000"/>
          <w:szCs w:val="24"/>
        </w:rPr>
        <w:t xml:space="preserve">F-22 </w:t>
      </w:r>
      <w:r w:rsidRPr="00281C89">
        <w:rPr>
          <w:b/>
        </w:rPr>
        <w:t>Security Classification Guide</w:t>
      </w:r>
      <w:r w:rsidR="009B3C08" w:rsidRPr="00281C89">
        <w:rPr>
          <w:b/>
        </w:rPr>
        <w:t xml:space="preserve"> (SCG) (otherwise known as the Senior Jersey SCG)</w:t>
      </w:r>
      <w:r w:rsidRPr="00281C89">
        <w:rPr>
          <w:rFonts w:cs="Arial"/>
          <w:b/>
          <w:color w:val="000000"/>
          <w:szCs w:val="24"/>
        </w:rPr>
        <w:t>, if parked outside a permanent restricted area, s</w:t>
      </w:r>
      <w:r w:rsidR="00060765" w:rsidRPr="00281C89">
        <w:rPr>
          <w:rFonts w:cs="Arial"/>
          <w:b/>
          <w:color w:val="000000"/>
          <w:szCs w:val="24"/>
        </w:rPr>
        <w:t xml:space="preserve">tanchions and sufficient rope </w:t>
      </w:r>
      <w:r w:rsidRPr="00281C89">
        <w:rPr>
          <w:rFonts w:cs="Arial"/>
          <w:b/>
          <w:color w:val="000000"/>
          <w:szCs w:val="24"/>
        </w:rPr>
        <w:t xml:space="preserve">(500 feet) </w:t>
      </w:r>
      <w:r w:rsidR="00060765" w:rsidRPr="00281C89">
        <w:rPr>
          <w:rFonts w:cs="Arial"/>
          <w:b/>
          <w:color w:val="000000"/>
          <w:szCs w:val="24"/>
        </w:rPr>
        <w:t xml:space="preserve">to secure </w:t>
      </w:r>
      <w:r w:rsidRPr="00281C89">
        <w:rPr>
          <w:rFonts w:cs="Arial"/>
          <w:b/>
          <w:color w:val="000000"/>
          <w:szCs w:val="24"/>
        </w:rPr>
        <w:t xml:space="preserve">a </w:t>
      </w:r>
      <w:r w:rsidR="00060765" w:rsidRPr="00281C89">
        <w:rPr>
          <w:rFonts w:cs="Arial"/>
          <w:b/>
          <w:color w:val="000000"/>
          <w:szCs w:val="24"/>
        </w:rPr>
        <w:t>20</w:t>
      </w:r>
      <w:r w:rsidR="00453820" w:rsidRPr="00281C89">
        <w:rPr>
          <w:rFonts w:cs="Arial"/>
          <w:b/>
          <w:color w:val="000000"/>
          <w:szCs w:val="24"/>
        </w:rPr>
        <w:t xml:space="preserve"> foot</w:t>
      </w:r>
      <w:r w:rsidR="00060765" w:rsidRPr="00281C89">
        <w:rPr>
          <w:rFonts w:cs="Arial"/>
          <w:b/>
          <w:color w:val="000000"/>
          <w:szCs w:val="24"/>
        </w:rPr>
        <w:t xml:space="preserve"> perimeter around both aircraft must be available IMMEDIATELY upon arrival of the aircraft.  </w:t>
      </w:r>
      <w:r w:rsidRPr="00281C89">
        <w:rPr>
          <w:rFonts w:cs="Arial"/>
          <w:b/>
          <w:color w:val="000000"/>
          <w:szCs w:val="24"/>
        </w:rPr>
        <w:t xml:space="preserve">If parked within a permanent restricted area, stanchions and rope will be available as soon as possible after arrival of the aircraft.  </w:t>
      </w:r>
      <w:r w:rsidR="00060765" w:rsidRPr="00281C89">
        <w:rPr>
          <w:rFonts w:cs="Arial"/>
          <w:b/>
          <w:color w:val="000000"/>
          <w:szCs w:val="24"/>
        </w:rPr>
        <w:t xml:space="preserve">At no time </w:t>
      </w:r>
      <w:r w:rsidR="00060765" w:rsidRPr="00281C89">
        <w:rPr>
          <w:rFonts w:cs="Arial"/>
          <w:b/>
          <w:color w:val="000000"/>
          <w:szCs w:val="24"/>
        </w:rPr>
        <w:lastRenderedPageBreak/>
        <w:t xml:space="preserve">will any individuals be allowed inside the perimeter without escort by </w:t>
      </w:r>
      <w:r w:rsidR="005211E2" w:rsidRPr="00281C89">
        <w:rPr>
          <w:rFonts w:cs="Arial"/>
          <w:b/>
          <w:color w:val="000000"/>
          <w:szCs w:val="24"/>
        </w:rPr>
        <w:t>F-22 Demo T</w:t>
      </w:r>
      <w:r w:rsidR="00060765" w:rsidRPr="00281C89">
        <w:rPr>
          <w:rFonts w:cs="Arial"/>
          <w:b/>
          <w:color w:val="000000"/>
          <w:szCs w:val="24"/>
        </w:rPr>
        <w:t xml:space="preserve">eam personnel or trusted agent as identified on the </w:t>
      </w:r>
      <w:r w:rsidR="00060765" w:rsidRPr="00281C89">
        <w:rPr>
          <w:rFonts w:cs="Arial"/>
          <w:b/>
          <w:color w:val="000000" w:themeColor="text1"/>
          <w:szCs w:val="24"/>
        </w:rPr>
        <w:t>EAL.</w:t>
      </w:r>
    </w:p>
    <w:p w14:paraId="2974CD43" w14:textId="77777777" w:rsidR="00425EBD" w:rsidRPr="00281C89" w:rsidRDefault="00425EBD" w:rsidP="00425EBD">
      <w:pPr>
        <w:pStyle w:val="ListParagraph"/>
        <w:tabs>
          <w:tab w:val="left" w:pos="360"/>
        </w:tabs>
        <w:rPr>
          <w:rFonts w:cs="Arial"/>
          <w:b/>
          <w:color w:val="000000" w:themeColor="text1"/>
          <w:szCs w:val="24"/>
        </w:rPr>
      </w:pPr>
    </w:p>
    <w:p w14:paraId="00F34DE6" w14:textId="20A7B643" w:rsidR="00D801E6" w:rsidRPr="00281C89" w:rsidRDefault="00060765" w:rsidP="00037F8D">
      <w:pPr>
        <w:pStyle w:val="ListParagraph"/>
        <w:numPr>
          <w:ilvl w:val="1"/>
          <w:numId w:val="66"/>
        </w:numPr>
        <w:tabs>
          <w:tab w:val="left" w:pos="360"/>
        </w:tabs>
        <w:rPr>
          <w:rFonts w:cs="Arial"/>
          <w:b/>
          <w:color w:val="000000" w:themeColor="text1"/>
          <w:szCs w:val="24"/>
        </w:rPr>
      </w:pPr>
      <w:r w:rsidRPr="00281C89">
        <w:rPr>
          <w:rFonts w:cs="Arial"/>
          <w:color w:val="000000" w:themeColor="text1"/>
          <w:szCs w:val="24"/>
        </w:rPr>
        <w:t xml:space="preserve">Arrange for </w:t>
      </w:r>
      <w:r w:rsidR="00BA2850" w:rsidRPr="00281C89">
        <w:rPr>
          <w:rFonts w:cs="Arial"/>
          <w:b/>
          <w:color w:val="000000" w:themeColor="text1"/>
          <w:szCs w:val="24"/>
        </w:rPr>
        <w:t>DEDICATED</w:t>
      </w:r>
      <w:r w:rsidR="00BA2850" w:rsidRPr="00281C89">
        <w:rPr>
          <w:rFonts w:cs="Arial"/>
          <w:color w:val="000000" w:themeColor="text1"/>
          <w:szCs w:val="24"/>
        </w:rPr>
        <w:t xml:space="preserve"> </w:t>
      </w:r>
      <w:r w:rsidRPr="00281C89">
        <w:rPr>
          <w:rFonts w:cs="Arial"/>
          <w:color w:val="000000" w:themeColor="text1"/>
          <w:szCs w:val="24"/>
        </w:rPr>
        <w:t xml:space="preserve">around-the-clock protection of </w:t>
      </w:r>
      <w:r w:rsidR="000A16D2" w:rsidRPr="00281C89">
        <w:rPr>
          <w:rFonts w:cs="Arial"/>
          <w:color w:val="000000" w:themeColor="text1"/>
          <w:szCs w:val="24"/>
        </w:rPr>
        <w:t>F-22</w:t>
      </w:r>
      <w:r w:rsidRPr="00281C89">
        <w:rPr>
          <w:rFonts w:cs="Arial"/>
          <w:color w:val="000000" w:themeColor="text1"/>
          <w:szCs w:val="24"/>
        </w:rPr>
        <w:t xml:space="preserve"> aircraft from arrival until departure.  No one is authorized to be on or around our aircraft without an </w:t>
      </w:r>
      <w:r w:rsidR="000A16D2" w:rsidRPr="00281C89">
        <w:rPr>
          <w:rFonts w:cs="Arial"/>
          <w:color w:val="000000" w:themeColor="text1"/>
          <w:szCs w:val="24"/>
        </w:rPr>
        <w:t>F-22</w:t>
      </w:r>
      <w:r w:rsidRPr="00281C89">
        <w:rPr>
          <w:rFonts w:cs="Arial"/>
          <w:color w:val="000000" w:themeColor="text1"/>
          <w:szCs w:val="24"/>
        </w:rPr>
        <w:t xml:space="preserve"> </w:t>
      </w:r>
      <w:r w:rsidR="000A16D2" w:rsidRPr="00281C89">
        <w:rPr>
          <w:rFonts w:cs="Arial"/>
          <w:color w:val="000000" w:themeColor="text1"/>
          <w:szCs w:val="24"/>
        </w:rPr>
        <w:t xml:space="preserve">demonstration </w:t>
      </w:r>
      <w:r w:rsidRPr="00281C89">
        <w:rPr>
          <w:rFonts w:cs="Arial"/>
          <w:color w:val="000000" w:themeColor="text1"/>
          <w:szCs w:val="24"/>
        </w:rPr>
        <w:t>team member escort.</w:t>
      </w:r>
      <w:r w:rsidR="003C394C" w:rsidRPr="00281C89">
        <w:rPr>
          <w:rFonts w:cs="Arial"/>
          <w:color w:val="000000" w:themeColor="text1"/>
          <w:szCs w:val="24"/>
        </w:rPr>
        <w:t xml:space="preserve">  All three of the following requirements must be met.</w:t>
      </w:r>
    </w:p>
    <w:p w14:paraId="110019C5" w14:textId="77777777" w:rsidR="00D801E6" w:rsidRPr="00281C89" w:rsidRDefault="00D801E6" w:rsidP="00D801E6">
      <w:pPr>
        <w:pStyle w:val="ListParagraph"/>
        <w:tabs>
          <w:tab w:val="left" w:pos="360"/>
        </w:tabs>
        <w:rPr>
          <w:rFonts w:cs="Arial"/>
          <w:b/>
          <w:color w:val="000000" w:themeColor="text1"/>
          <w:szCs w:val="24"/>
        </w:rPr>
      </w:pPr>
    </w:p>
    <w:p w14:paraId="4BE94A4C" w14:textId="77777777" w:rsidR="00D801E6" w:rsidRPr="00281C89" w:rsidRDefault="003C394C" w:rsidP="00037F8D">
      <w:pPr>
        <w:pStyle w:val="ListParagraph"/>
        <w:numPr>
          <w:ilvl w:val="2"/>
          <w:numId w:val="66"/>
        </w:numPr>
        <w:tabs>
          <w:tab w:val="left" w:pos="360"/>
        </w:tabs>
        <w:rPr>
          <w:rFonts w:cs="Arial"/>
          <w:b/>
          <w:color w:val="000000" w:themeColor="text1"/>
          <w:szCs w:val="24"/>
        </w:rPr>
      </w:pPr>
      <w:r w:rsidRPr="00281C89">
        <w:rPr>
          <w:rFonts w:cs="Arial"/>
          <w:szCs w:val="24"/>
        </w:rPr>
        <w:t>A</w:t>
      </w:r>
      <w:r w:rsidR="00425EBD" w:rsidRPr="00281C89">
        <w:rPr>
          <w:rFonts w:cs="Arial"/>
          <w:szCs w:val="24"/>
        </w:rPr>
        <w:t xml:space="preserve">n armed one-person mobile security patrol </w:t>
      </w:r>
      <w:r w:rsidR="005211E2" w:rsidRPr="00281C89">
        <w:rPr>
          <w:rFonts w:cs="Arial"/>
          <w:szCs w:val="24"/>
        </w:rPr>
        <w:t>dedicated to the F-22 aircraft</w:t>
      </w:r>
      <w:r w:rsidR="00425EBD" w:rsidRPr="00281C89">
        <w:rPr>
          <w:rFonts w:cs="Arial"/>
          <w:szCs w:val="24"/>
        </w:rPr>
        <w:t>.  This individual must be in a position to prevent access to the 20</w:t>
      </w:r>
      <w:r w:rsidR="001E417F" w:rsidRPr="00281C89">
        <w:rPr>
          <w:rFonts w:cs="Arial"/>
          <w:szCs w:val="24"/>
        </w:rPr>
        <w:t>-</w:t>
      </w:r>
      <w:r w:rsidR="00453820" w:rsidRPr="00281C89">
        <w:rPr>
          <w:rFonts w:cs="Arial"/>
          <w:szCs w:val="24"/>
        </w:rPr>
        <w:t>foot</w:t>
      </w:r>
      <w:r w:rsidR="00425EBD" w:rsidRPr="00281C89">
        <w:rPr>
          <w:rFonts w:cs="Arial"/>
          <w:szCs w:val="24"/>
        </w:rPr>
        <w:t xml:space="preserve"> perimeter and be available whenever F-22 demonstration tea</w:t>
      </w:r>
      <w:r w:rsidR="00453820" w:rsidRPr="00281C89">
        <w:rPr>
          <w:rFonts w:cs="Arial"/>
          <w:szCs w:val="24"/>
        </w:rPr>
        <w:t>m</w:t>
      </w:r>
      <w:r w:rsidR="00425EBD" w:rsidRPr="00281C89">
        <w:rPr>
          <w:rFonts w:cs="Arial"/>
          <w:szCs w:val="24"/>
        </w:rPr>
        <w:t xml:space="preserve"> members are NOT present.</w:t>
      </w:r>
    </w:p>
    <w:p w14:paraId="4FD41FA3" w14:textId="77777777" w:rsidR="00D801E6" w:rsidRPr="00281C89" w:rsidRDefault="00D801E6" w:rsidP="00D801E6">
      <w:pPr>
        <w:pStyle w:val="ListParagraph"/>
        <w:tabs>
          <w:tab w:val="left" w:pos="360"/>
        </w:tabs>
        <w:ind w:left="1080"/>
        <w:rPr>
          <w:rFonts w:cs="Arial"/>
          <w:b/>
          <w:color w:val="000000" w:themeColor="text1"/>
          <w:szCs w:val="24"/>
        </w:rPr>
      </w:pPr>
    </w:p>
    <w:p w14:paraId="17CE8017" w14:textId="77777777" w:rsidR="00D801E6" w:rsidRPr="00281C89" w:rsidRDefault="00425EBD" w:rsidP="00037F8D">
      <w:pPr>
        <w:pStyle w:val="ListParagraph"/>
        <w:numPr>
          <w:ilvl w:val="2"/>
          <w:numId w:val="66"/>
        </w:numPr>
        <w:tabs>
          <w:tab w:val="left" w:pos="360"/>
        </w:tabs>
        <w:rPr>
          <w:rFonts w:cs="Arial"/>
          <w:b/>
          <w:color w:val="000000" w:themeColor="text1"/>
          <w:szCs w:val="24"/>
        </w:rPr>
      </w:pPr>
      <w:r w:rsidRPr="00281C89">
        <w:rPr>
          <w:rFonts w:cs="Arial"/>
          <w:szCs w:val="24"/>
        </w:rPr>
        <w:t xml:space="preserve">An armed two-person mobile security patrol in or around the aircraft parking </w:t>
      </w:r>
      <w:r w:rsidRPr="00281C89">
        <w:rPr>
          <w:rFonts w:cs="Arial"/>
          <w:color w:val="000000" w:themeColor="text1"/>
          <w:szCs w:val="24"/>
        </w:rPr>
        <w:t xml:space="preserve">area able to respond to aircraft. </w:t>
      </w:r>
      <w:r w:rsidR="000534CA" w:rsidRPr="00281C89">
        <w:rPr>
          <w:rFonts w:cs="Arial"/>
          <w:color w:val="000000" w:themeColor="text1"/>
          <w:szCs w:val="24"/>
        </w:rPr>
        <w:t xml:space="preserve"> </w:t>
      </w:r>
      <w:r w:rsidR="000534CA" w:rsidRPr="00281C89">
        <w:rPr>
          <w:rFonts w:cs="Arial"/>
          <w:szCs w:val="24"/>
        </w:rPr>
        <w:t>This is required, even if there is an F-22 demonstration team member present.</w:t>
      </w:r>
    </w:p>
    <w:p w14:paraId="6814BDF5" w14:textId="77777777" w:rsidR="00D801E6" w:rsidRPr="00281C89" w:rsidRDefault="00425EBD" w:rsidP="00D801E6">
      <w:pPr>
        <w:pStyle w:val="ListParagraph"/>
        <w:tabs>
          <w:tab w:val="left" w:pos="360"/>
        </w:tabs>
        <w:ind w:left="1080"/>
        <w:rPr>
          <w:rFonts w:cs="Arial"/>
          <w:b/>
          <w:color w:val="000000" w:themeColor="text1"/>
          <w:szCs w:val="24"/>
        </w:rPr>
      </w:pPr>
      <w:r w:rsidRPr="00281C89">
        <w:rPr>
          <w:rFonts w:cs="Arial"/>
          <w:szCs w:val="24"/>
        </w:rPr>
        <w:t xml:space="preserve"> </w:t>
      </w:r>
    </w:p>
    <w:p w14:paraId="7EC84468" w14:textId="77777777" w:rsidR="00875CBA" w:rsidRPr="00281C89" w:rsidRDefault="00425EBD" w:rsidP="00037F8D">
      <w:pPr>
        <w:pStyle w:val="ListParagraph"/>
        <w:numPr>
          <w:ilvl w:val="2"/>
          <w:numId w:val="66"/>
        </w:numPr>
        <w:tabs>
          <w:tab w:val="left" w:pos="360"/>
        </w:tabs>
        <w:rPr>
          <w:rFonts w:cs="Arial"/>
          <w:szCs w:val="24"/>
        </w:rPr>
      </w:pPr>
      <w:r w:rsidRPr="00281C89">
        <w:rPr>
          <w:rFonts w:cs="Arial"/>
          <w:szCs w:val="24"/>
        </w:rPr>
        <w:t>Security or law enforcement personnel who may engage adversaries in the open during emergencies must carry an M-4 or the equivalent.</w:t>
      </w:r>
    </w:p>
    <w:p w14:paraId="63F532E7" w14:textId="77777777" w:rsidR="00875CBA" w:rsidRPr="00281C89" w:rsidRDefault="00875CBA" w:rsidP="00875CBA">
      <w:pPr>
        <w:pStyle w:val="ListParagraph"/>
        <w:tabs>
          <w:tab w:val="left" w:pos="360"/>
        </w:tabs>
        <w:ind w:left="1440"/>
        <w:rPr>
          <w:rFonts w:cs="Arial"/>
          <w:color w:val="000000"/>
          <w:szCs w:val="24"/>
        </w:rPr>
      </w:pPr>
    </w:p>
    <w:p w14:paraId="50AEC220" w14:textId="77777777" w:rsidR="00875CBA" w:rsidRPr="00281C89" w:rsidRDefault="00875CBA" w:rsidP="00037F8D">
      <w:pPr>
        <w:pStyle w:val="ListParagraph"/>
        <w:numPr>
          <w:ilvl w:val="1"/>
          <w:numId w:val="66"/>
        </w:numPr>
        <w:tabs>
          <w:tab w:val="left" w:pos="360"/>
        </w:tabs>
        <w:rPr>
          <w:rFonts w:cs="Arial"/>
          <w:szCs w:val="24"/>
        </w:rPr>
      </w:pPr>
      <w:r w:rsidRPr="00281C89">
        <w:rPr>
          <w:rFonts w:cs="Arial"/>
          <w:color w:val="000000" w:themeColor="text1"/>
          <w:szCs w:val="24"/>
        </w:rPr>
        <w:t>A sufficient light source will be available for hours of darkness.  Both aircraft will be illuminated throughout the night.</w:t>
      </w:r>
    </w:p>
    <w:p w14:paraId="5B5A2947" w14:textId="77777777" w:rsidR="00875CBA" w:rsidRPr="00281C89" w:rsidRDefault="00875CBA" w:rsidP="00875CBA">
      <w:pPr>
        <w:pStyle w:val="ListParagraph"/>
        <w:tabs>
          <w:tab w:val="left" w:pos="360"/>
        </w:tabs>
        <w:rPr>
          <w:rFonts w:cs="Arial"/>
          <w:szCs w:val="24"/>
        </w:rPr>
      </w:pPr>
    </w:p>
    <w:p w14:paraId="2CEE78F6" w14:textId="77777777" w:rsidR="00875CBA" w:rsidRPr="00281C89" w:rsidRDefault="00875CBA" w:rsidP="00037F8D">
      <w:pPr>
        <w:pStyle w:val="ListParagraph"/>
        <w:numPr>
          <w:ilvl w:val="1"/>
          <w:numId w:val="66"/>
        </w:numPr>
        <w:tabs>
          <w:tab w:val="left" w:pos="360"/>
        </w:tabs>
        <w:rPr>
          <w:rFonts w:cs="Arial"/>
          <w:szCs w:val="24"/>
        </w:rPr>
      </w:pPr>
      <w:r w:rsidRPr="00281C89">
        <w:rPr>
          <w:rFonts w:cs="Arial"/>
          <w:szCs w:val="24"/>
        </w:rPr>
        <w:t>Provide additional security requirements, such as hangaring the aircraft, if requested by the team in response to current world situation and security force posture/ Force Protection Condition (FPCON) or severe weather.</w:t>
      </w:r>
    </w:p>
    <w:p w14:paraId="53A34BFC" w14:textId="77777777" w:rsidR="00F512DA" w:rsidRPr="00281C89" w:rsidRDefault="00F512DA" w:rsidP="00F512DA">
      <w:pPr>
        <w:pStyle w:val="ListParagraph"/>
        <w:tabs>
          <w:tab w:val="left" w:pos="360"/>
        </w:tabs>
        <w:rPr>
          <w:rFonts w:cs="Arial"/>
          <w:szCs w:val="24"/>
        </w:rPr>
      </w:pPr>
    </w:p>
    <w:p w14:paraId="3AA6DB7D" w14:textId="77777777" w:rsidR="00F512DA" w:rsidRPr="00281C89" w:rsidRDefault="00875CBA" w:rsidP="00037F8D">
      <w:pPr>
        <w:pStyle w:val="ListParagraph"/>
        <w:numPr>
          <w:ilvl w:val="1"/>
          <w:numId w:val="66"/>
        </w:numPr>
        <w:tabs>
          <w:tab w:val="left" w:pos="360"/>
        </w:tabs>
        <w:rPr>
          <w:rFonts w:cs="Arial"/>
          <w:szCs w:val="24"/>
        </w:rPr>
      </w:pPr>
      <w:r w:rsidRPr="00281C89">
        <w:rPr>
          <w:rFonts w:cs="Arial"/>
          <w:color w:val="000000" w:themeColor="text1"/>
          <w:szCs w:val="24"/>
        </w:rPr>
        <w:t xml:space="preserve">Photography is allowed no closer than 20 feet </w:t>
      </w:r>
      <w:r w:rsidR="00F512DA" w:rsidRPr="00281C89">
        <w:rPr>
          <w:rFonts w:cs="Arial"/>
          <w:color w:val="000000" w:themeColor="text1"/>
          <w:szCs w:val="24"/>
        </w:rPr>
        <w:t xml:space="preserve">with the aircraft shutdown.  With engines running, coordinate with </w:t>
      </w:r>
      <w:r w:rsidR="000A16D2" w:rsidRPr="00281C89">
        <w:rPr>
          <w:rFonts w:cs="Arial"/>
          <w:color w:val="000000" w:themeColor="text1"/>
          <w:szCs w:val="24"/>
        </w:rPr>
        <w:t xml:space="preserve">the F-22 </w:t>
      </w:r>
      <w:r w:rsidR="00F512DA" w:rsidRPr="00281C89">
        <w:rPr>
          <w:rFonts w:cs="Arial"/>
          <w:color w:val="000000" w:themeColor="text1"/>
          <w:szCs w:val="24"/>
        </w:rPr>
        <w:t>demo team maintenance personnel to ensure photographers are in a safe location.</w:t>
      </w:r>
    </w:p>
    <w:p w14:paraId="2E3F1531" w14:textId="77777777" w:rsidR="00F512DA" w:rsidRPr="00281C89" w:rsidRDefault="00F512DA" w:rsidP="00F512DA">
      <w:pPr>
        <w:pStyle w:val="ListParagraph"/>
        <w:tabs>
          <w:tab w:val="left" w:pos="360"/>
        </w:tabs>
        <w:rPr>
          <w:rFonts w:cs="Arial"/>
          <w:szCs w:val="24"/>
        </w:rPr>
      </w:pPr>
    </w:p>
    <w:p w14:paraId="451CB6EB" w14:textId="5FDDC24C" w:rsidR="00875CBA" w:rsidRPr="00281C89" w:rsidRDefault="00875CBA" w:rsidP="00037F8D">
      <w:pPr>
        <w:pStyle w:val="ListParagraph"/>
        <w:numPr>
          <w:ilvl w:val="1"/>
          <w:numId w:val="66"/>
        </w:numPr>
        <w:tabs>
          <w:tab w:val="left" w:pos="360"/>
        </w:tabs>
        <w:rPr>
          <w:rFonts w:cs="Arial"/>
          <w:szCs w:val="24"/>
        </w:rPr>
      </w:pPr>
      <w:r w:rsidRPr="00281C89">
        <w:rPr>
          <w:rFonts w:cs="Arial"/>
          <w:color w:val="000000"/>
          <w:szCs w:val="24"/>
        </w:rPr>
        <w:t>Aircraft tours inside 20 feet for US citizens must have a cleared escort with them at all times and be approved by the OG/CC</w:t>
      </w:r>
      <w:r w:rsidR="00F512DA" w:rsidRPr="00281C89">
        <w:rPr>
          <w:rFonts w:cs="Arial"/>
          <w:color w:val="000000"/>
          <w:szCs w:val="24"/>
        </w:rPr>
        <w:t xml:space="preserve"> or F-22 demo pilot</w:t>
      </w:r>
      <w:r w:rsidRPr="00281C89">
        <w:rPr>
          <w:rFonts w:cs="Arial"/>
          <w:color w:val="000000"/>
          <w:szCs w:val="24"/>
        </w:rPr>
        <w:t>.</w:t>
      </w:r>
      <w:r w:rsidR="00BA2850" w:rsidRPr="00281C89">
        <w:rPr>
          <w:rFonts w:cs="Arial"/>
          <w:color w:val="000000"/>
          <w:szCs w:val="24"/>
        </w:rPr>
        <w:t xml:space="preserve">  Air show security representatives should work this directly with the Demo Pilot, who will approve or </w:t>
      </w:r>
      <w:r w:rsidR="00356520" w:rsidRPr="00281C89">
        <w:rPr>
          <w:rFonts w:cs="Arial"/>
          <w:color w:val="000000"/>
          <w:szCs w:val="24"/>
        </w:rPr>
        <w:t xml:space="preserve">coordinate approval from </w:t>
      </w:r>
      <w:r w:rsidR="00BA2850" w:rsidRPr="00281C89">
        <w:rPr>
          <w:rFonts w:cs="Arial"/>
          <w:color w:val="000000"/>
          <w:szCs w:val="24"/>
        </w:rPr>
        <w:t xml:space="preserve">his OG/CC, as required. </w:t>
      </w:r>
    </w:p>
    <w:p w14:paraId="79A21F19" w14:textId="77777777" w:rsidR="00875CBA" w:rsidRPr="00281C89" w:rsidRDefault="00875CBA" w:rsidP="00875CBA">
      <w:pPr>
        <w:pStyle w:val="ListParagraph"/>
        <w:tabs>
          <w:tab w:val="left" w:pos="360"/>
        </w:tabs>
        <w:ind w:left="1440"/>
        <w:rPr>
          <w:rFonts w:cs="Arial"/>
          <w:color w:val="000000"/>
          <w:szCs w:val="24"/>
        </w:rPr>
      </w:pPr>
    </w:p>
    <w:p w14:paraId="5B8FF818" w14:textId="77777777" w:rsidR="00060765" w:rsidRPr="00281C89" w:rsidRDefault="00F512DA" w:rsidP="00037F8D">
      <w:pPr>
        <w:pStyle w:val="ListParagraph"/>
        <w:numPr>
          <w:ilvl w:val="0"/>
          <w:numId w:val="37"/>
        </w:numPr>
        <w:tabs>
          <w:tab w:val="left" w:pos="360"/>
        </w:tabs>
        <w:rPr>
          <w:rFonts w:cs="Arial"/>
          <w:szCs w:val="24"/>
        </w:rPr>
      </w:pPr>
      <w:r w:rsidRPr="00281C89">
        <w:rPr>
          <w:rFonts w:cs="Arial"/>
          <w:color w:val="000000"/>
          <w:szCs w:val="24"/>
        </w:rPr>
        <w:t>Additional requirements f</w:t>
      </w:r>
      <w:r w:rsidR="00060765" w:rsidRPr="00281C89">
        <w:rPr>
          <w:rFonts w:cs="Arial"/>
          <w:color w:val="000000"/>
          <w:szCs w:val="24"/>
        </w:rPr>
        <w:t xml:space="preserve">or civilian </w:t>
      </w:r>
      <w:r w:rsidR="001B0ED1" w:rsidRPr="00281C89">
        <w:rPr>
          <w:rFonts w:cs="Arial"/>
          <w:color w:val="000000"/>
          <w:szCs w:val="24"/>
        </w:rPr>
        <w:t xml:space="preserve">and OCONUS </w:t>
      </w:r>
      <w:r w:rsidR="00060765" w:rsidRPr="00281C89">
        <w:rPr>
          <w:rFonts w:cs="Arial"/>
          <w:color w:val="000000"/>
          <w:szCs w:val="24"/>
        </w:rPr>
        <w:t xml:space="preserve">locations:  </w:t>
      </w:r>
    </w:p>
    <w:p w14:paraId="3D2D8DDB" w14:textId="77777777" w:rsidR="00060765" w:rsidRPr="00281C89" w:rsidRDefault="00060765" w:rsidP="00060765">
      <w:pPr>
        <w:tabs>
          <w:tab w:val="left" w:pos="360"/>
        </w:tabs>
        <w:rPr>
          <w:rFonts w:cs="Arial"/>
          <w:szCs w:val="24"/>
        </w:rPr>
      </w:pPr>
    </w:p>
    <w:p w14:paraId="17A7DBEF" w14:textId="77777777" w:rsidR="00060765" w:rsidRPr="00281C89" w:rsidRDefault="00F512DA" w:rsidP="00037F8D">
      <w:pPr>
        <w:pStyle w:val="ListParagraph"/>
        <w:numPr>
          <w:ilvl w:val="1"/>
          <w:numId w:val="37"/>
        </w:numPr>
        <w:tabs>
          <w:tab w:val="left" w:pos="360"/>
        </w:tabs>
        <w:rPr>
          <w:rFonts w:cs="Arial"/>
          <w:szCs w:val="24"/>
        </w:rPr>
      </w:pPr>
      <w:r w:rsidRPr="00281C89">
        <w:rPr>
          <w:rFonts w:cs="Arial"/>
          <w:szCs w:val="24"/>
        </w:rPr>
        <w:t>At civilian or OCONUS locations</w:t>
      </w:r>
      <w:r w:rsidR="000A16D2" w:rsidRPr="00281C89">
        <w:rPr>
          <w:rFonts w:cs="Arial"/>
          <w:szCs w:val="24"/>
        </w:rPr>
        <w:t>,</w:t>
      </w:r>
      <w:r w:rsidRPr="00281C89">
        <w:rPr>
          <w:rFonts w:cs="Arial"/>
          <w:szCs w:val="24"/>
        </w:rPr>
        <w:t xml:space="preserve"> security must meet all of the requirements above.  </w:t>
      </w:r>
      <w:r w:rsidR="00060765" w:rsidRPr="00281C89">
        <w:rPr>
          <w:rFonts w:cs="Arial"/>
          <w:szCs w:val="24"/>
        </w:rPr>
        <w:t>MAJCOMs must approve use of host security or law enforcement personnel (US or foreign forces, when country-to-country agreements exist), military and civil police, or other DOD personnel to provide response for aircraft deployed away from home stations.</w:t>
      </w:r>
    </w:p>
    <w:p w14:paraId="1DAD1D58" w14:textId="77777777" w:rsidR="00060765" w:rsidRPr="00281C89" w:rsidRDefault="00060765" w:rsidP="00060765">
      <w:pPr>
        <w:tabs>
          <w:tab w:val="left" w:pos="360"/>
        </w:tabs>
        <w:rPr>
          <w:rFonts w:cs="Arial"/>
          <w:szCs w:val="24"/>
        </w:rPr>
      </w:pPr>
    </w:p>
    <w:p w14:paraId="154B7151" w14:textId="77777777" w:rsidR="00060765" w:rsidRPr="00281C89" w:rsidRDefault="00F512DA" w:rsidP="00037F8D">
      <w:pPr>
        <w:pStyle w:val="ListParagraph"/>
        <w:numPr>
          <w:ilvl w:val="1"/>
          <w:numId w:val="37"/>
        </w:numPr>
        <w:tabs>
          <w:tab w:val="left" w:pos="360"/>
        </w:tabs>
        <w:rPr>
          <w:rFonts w:cs="Arial"/>
          <w:szCs w:val="24"/>
        </w:rPr>
      </w:pPr>
      <w:r w:rsidRPr="00281C89">
        <w:rPr>
          <w:rFonts w:cs="Arial"/>
          <w:szCs w:val="24"/>
        </w:rPr>
        <w:t xml:space="preserve">For civilian locations, the security forces/law enforcement representative must coordinate communications capability and procedures for requesting emergency </w:t>
      </w:r>
      <w:r w:rsidRPr="00281C89">
        <w:rPr>
          <w:rFonts w:cs="Arial"/>
          <w:szCs w:val="24"/>
        </w:rPr>
        <w:lastRenderedPageBreak/>
        <w:t xml:space="preserve">assistance from local military or civilian police, as appropriate, for the air show location. </w:t>
      </w:r>
    </w:p>
    <w:p w14:paraId="0A46FAAF" w14:textId="77777777" w:rsidR="00060765" w:rsidRPr="00281C89" w:rsidRDefault="00060765" w:rsidP="00060765">
      <w:pPr>
        <w:tabs>
          <w:tab w:val="left" w:pos="360"/>
        </w:tabs>
        <w:rPr>
          <w:rFonts w:cs="Arial"/>
        </w:rPr>
      </w:pPr>
    </w:p>
    <w:p w14:paraId="600BBF46" w14:textId="77777777" w:rsidR="00D801E6" w:rsidRPr="00281C89" w:rsidRDefault="00D801E6" w:rsidP="00037F8D">
      <w:pPr>
        <w:pStyle w:val="ListParagraph"/>
        <w:numPr>
          <w:ilvl w:val="1"/>
          <w:numId w:val="37"/>
        </w:numPr>
        <w:tabs>
          <w:tab w:val="left" w:pos="360"/>
        </w:tabs>
        <w:rPr>
          <w:rFonts w:cs="Arial"/>
          <w:szCs w:val="24"/>
        </w:rPr>
      </w:pPr>
      <w:r w:rsidRPr="00281C89">
        <w:rPr>
          <w:rFonts w:cs="Arial"/>
          <w:szCs w:val="24"/>
        </w:rPr>
        <w:t>During Force Protection Condition “CHARLIE” and higher, or when security cannot be arranged at the air show location, cancel the demo team or route the aircraft to a safer location to remain overnight.</w:t>
      </w:r>
    </w:p>
    <w:p w14:paraId="3DB5C702" w14:textId="77777777" w:rsidR="00060765" w:rsidRPr="00281C89" w:rsidRDefault="00060765" w:rsidP="00C37036">
      <w:pPr>
        <w:pStyle w:val="ListParagraph"/>
        <w:tabs>
          <w:tab w:val="left" w:pos="360"/>
        </w:tabs>
        <w:ind w:left="0"/>
        <w:rPr>
          <w:rFonts w:cs="Arial"/>
          <w:b/>
          <w:szCs w:val="24"/>
          <w:u w:val="single"/>
        </w:rPr>
      </w:pPr>
    </w:p>
    <w:p w14:paraId="01A064C2" w14:textId="19FBEB5E" w:rsidR="00D801E6" w:rsidRPr="00281C89" w:rsidRDefault="00697C56" w:rsidP="00D801E6">
      <w:pPr>
        <w:pStyle w:val="ListParagraph"/>
        <w:tabs>
          <w:tab w:val="left" w:pos="360"/>
        </w:tabs>
        <w:ind w:left="0"/>
        <w:rPr>
          <w:rFonts w:cs="Arial"/>
          <w:b/>
          <w:szCs w:val="24"/>
          <w:u w:val="single"/>
        </w:rPr>
      </w:pPr>
      <w:r w:rsidRPr="00281C89">
        <w:rPr>
          <w:rFonts w:cs="Arial"/>
          <w:b/>
          <w:color w:val="000000" w:themeColor="text1"/>
          <w:szCs w:val="24"/>
          <w:u w:val="single"/>
        </w:rPr>
        <w:t xml:space="preserve">ACC </w:t>
      </w:r>
      <w:r w:rsidR="00D801E6" w:rsidRPr="00281C89">
        <w:rPr>
          <w:rFonts w:cs="Arial"/>
          <w:b/>
          <w:color w:val="000000" w:themeColor="text1"/>
          <w:szCs w:val="24"/>
          <w:u w:val="single"/>
        </w:rPr>
        <w:t>F-</w:t>
      </w:r>
      <w:r w:rsidR="00D801E6" w:rsidRPr="00281C89">
        <w:rPr>
          <w:rFonts w:cs="Arial"/>
          <w:b/>
          <w:szCs w:val="24"/>
          <w:u w:val="single"/>
        </w:rPr>
        <w:t xml:space="preserve">16 </w:t>
      </w:r>
      <w:r w:rsidR="00D565D0" w:rsidRPr="00281C89">
        <w:rPr>
          <w:rFonts w:cs="Arial"/>
          <w:b/>
          <w:szCs w:val="24"/>
          <w:u w:val="single"/>
        </w:rPr>
        <w:t xml:space="preserve">and A-10 </w:t>
      </w:r>
      <w:r w:rsidR="00FB137B" w:rsidRPr="00281C89">
        <w:rPr>
          <w:rFonts w:cs="Arial"/>
          <w:b/>
          <w:szCs w:val="24"/>
          <w:u w:val="single"/>
        </w:rPr>
        <w:t>AIRCRAFT SECURITY</w:t>
      </w:r>
      <w:r w:rsidR="00E8416B" w:rsidRPr="00281C89">
        <w:rPr>
          <w:rFonts w:cs="Arial"/>
          <w:b/>
          <w:szCs w:val="24"/>
          <w:u w:val="single"/>
        </w:rPr>
        <w:t xml:space="preserve"> </w:t>
      </w:r>
    </w:p>
    <w:p w14:paraId="01460F77" w14:textId="77777777" w:rsidR="00D801E6" w:rsidRPr="00281C89" w:rsidRDefault="00D801E6" w:rsidP="00D801E6">
      <w:pPr>
        <w:pStyle w:val="ListParagraph"/>
        <w:tabs>
          <w:tab w:val="left" w:pos="360"/>
        </w:tabs>
        <w:ind w:left="0"/>
        <w:rPr>
          <w:rFonts w:cs="Arial"/>
          <w:b/>
          <w:szCs w:val="24"/>
          <w:u w:val="single"/>
        </w:rPr>
      </w:pPr>
    </w:p>
    <w:p w14:paraId="77CC096B" w14:textId="77777777" w:rsidR="00E8416B" w:rsidRPr="00281C89" w:rsidRDefault="00E8416B" w:rsidP="00037F8D">
      <w:pPr>
        <w:pStyle w:val="ListParagraph"/>
        <w:numPr>
          <w:ilvl w:val="0"/>
          <w:numId w:val="71"/>
        </w:numPr>
        <w:tabs>
          <w:tab w:val="left" w:pos="360"/>
        </w:tabs>
        <w:rPr>
          <w:rFonts w:cs="Arial"/>
          <w:b/>
          <w:color w:val="000000"/>
          <w:szCs w:val="24"/>
        </w:rPr>
      </w:pPr>
      <w:r w:rsidRPr="00281C89">
        <w:rPr>
          <w:rFonts w:cs="Arial"/>
          <w:szCs w:val="24"/>
        </w:rPr>
        <w:t>For military installations:</w:t>
      </w:r>
    </w:p>
    <w:p w14:paraId="69923442" w14:textId="77777777" w:rsidR="00D801E6" w:rsidRPr="00281C89" w:rsidRDefault="00D801E6" w:rsidP="00D801E6">
      <w:pPr>
        <w:pStyle w:val="ListParagraph"/>
        <w:tabs>
          <w:tab w:val="left" w:pos="360"/>
        </w:tabs>
        <w:ind w:left="360"/>
        <w:rPr>
          <w:rFonts w:cs="Arial"/>
          <w:b/>
          <w:color w:val="000000"/>
          <w:szCs w:val="24"/>
        </w:rPr>
      </w:pPr>
    </w:p>
    <w:p w14:paraId="28EBA62A" w14:textId="77777777" w:rsidR="00E8416B" w:rsidRPr="00281C89" w:rsidRDefault="00E8416B" w:rsidP="00037F8D">
      <w:pPr>
        <w:pStyle w:val="ListParagraph"/>
        <w:numPr>
          <w:ilvl w:val="1"/>
          <w:numId w:val="71"/>
        </w:numPr>
        <w:tabs>
          <w:tab w:val="left" w:pos="360"/>
        </w:tabs>
        <w:rPr>
          <w:rFonts w:cs="Arial"/>
          <w:color w:val="000000"/>
          <w:szCs w:val="24"/>
        </w:rPr>
      </w:pPr>
      <w:r w:rsidRPr="00281C89">
        <w:rPr>
          <w:rFonts w:cs="Arial"/>
          <w:color w:val="000000"/>
          <w:szCs w:val="24"/>
        </w:rPr>
        <w:t>Security f</w:t>
      </w:r>
      <w:r w:rsidR="001B1C59" w:rsidRPr="00281C89">
        <w:rPr>
          <w:rFonts w:cs="Arial"/>
          <w:color w:val="000000"/>
          <w:szCs w:val="24"/>
        </w:rPr>
        <w:t xml:space="preserve">or ACC </w:t>
      </w:r>
      <w:r w:rsidRPr="00281C89">
        <w:rPr>
          <w:rFonts w:cs="Arial"/>
          <w:color w:val="000000"/>
          <w:szCs w:val="24"/>
        </w:rPr>
        <w:t xml:space="preserve">aircraft at </w:t>
      </w:r>
      <w:r w:rsidR="00F42426" w:rsidRPr="00281C89">
        <w:rPr>
          <w:rFonts w:cs="Arial"/>
          <w:color w:val="000000"/>
          <w:szCs w:val="24"/>
        </w:rPr>
        <w:t xml:space="preserve">a </w:t>
      </w:r>
      <w:r w:rsidRPr="00281C89">
        <w:rPr>
          <w:rFonts w:cs="Arial"/>
          <w:color w:val="000000"/>
          <w:szCs w:val="24"/>
        </w:rPr>
        <w:t xml:space="preserve">military installation will be in accordance with AFI 31-101, </w:t>
      </w:r>
      <w:r w:rsidRPr="00281C89">
        <w:rPr>
          <w:rFonts w:cs="Arial"/>
          <w:i/>
          <w:color w:val="000000"/>
          <w:szCs w:val="24"/>
        </w:rPr>
        <w:t>Integrated Defense</w:t>
      </w:r>
      <w:r w:rsidR="00F42426" w:rsidRPr="00281C89">
        <w:rPr>
          <w:rFonts w:cs="Arial"/>
          <w:i/>
          <w:color w:val="000000"/>
          <w:szCs w:val="24"/>
        </w:rPr>
        <w:t xml:space="preserve">, </w:t>
      </w:r>
      <w:r w:rsidR="00F42426" w:rsidRPr="00281C89">
        <w:rPr>
          <w:rFonts w:cs="Arial"/>
          <w:color w:val="000000"/>
          <w:szCs w:val="24"/>
        </w:rPr>
        <w:t>and Installation CC/DFC determinations</w:t>
      </w:r>
      <w:r w:rsidR="00092123" w:rsidRPr="00281C89">
        <w:rPr>
          <w:rFonts w:cs="Arial"/>
          <w:color w:val="000000"/>
          <w:szCs w:val="24"/>
        </w:rPr>
        <w:t>.</w:t>
      </w:r>
      <w:r w:rsidR="00873CB4" w:rsidRPr="00281C89">
        <w:rPr>
          <w:rFonts w:cs="Arial"/>
          <w:color w:val="000000"/>
          <w:szCs w:val="24"/>
        </w:rPr>
        <w:t xml:space="preserve">  Close coordination between</w:t>
      </w:r>
      <w:r w:rsidR="00873CB4" w:rsidRPr="00281C89">
        <w:rPr>
          <w:rFonts w:cs="Arial"/>
          <w:i/>
          <w:color w:val="000000"/>
          <w:szCs w:val="24"/>
        </w:rPr>
        <w:t xml:space="preserve"> </w:t>
      </w:r>
      <w:r w:rsidR="00873CB4" w:rsidRPr="00281C89">
        <w:rPr>
          <w:rFonts w:cs="Arial"/>
          <w:color w:val="000000"/>
          <w:szCs w:val="24"/>
        </w:rPr>
        <w:t>receiving locations, owning installations and their HQ ACC functional counterparts is required when aircraft leave their home station.</w:t>
      </w:r>
      <w:r w:rsidR="00A51790" w:rsidRPr="00281C89">
        <w:rPr>
          <w:rFonts w:cs="Arial"/>
          <w:color w:val="000000"/>
          <w:szCs w:val="24"/>
        </w:rPr>
        <w:t xml:space="preserve">  </w:t>
      </w:r>
    </w:p>
    <w:p w14:paraId="73525918" w14:textId="77777777" w:rsidR="00E8416B" w:rsidRPr="00281C89" w:rsidRDefault="00E8416B" w:rsidP="00D801E6">
      <w:pPr>
        <w:pStyle w:val="ListParagraph"/>
        <w:tabs>
          <w:tab w:val="left" w:pos="360"/>
        </w:tabs>
        <w:rPr>
          <w:rFonts w:cs="Arial"/>
          <w:color w:val="000000"/>
          <w:szCs w:val="24"/>
        </w:rPr>
      </w:pPr>
    </w:p>
    <w:p w14:paraId="3930E4A1" w14:textId="77777777" w:rsidR="00D801E6" w:rsidRPr="00281C89" w:rsidRDefault="00E8416B" w:rsidP="00037F8D">
      <w:pPr>
        <w:pStyle w:val="ListParagraph"/>
        <w:numPr>
          <w:ilvl w:val="1"/>
          <w:numId w:val="71"/>
        </w:numPr>
        <w:tabs>
          <w:tab w:val="left" w:pos="360"/>
        </w:tabs>
        <w:rPr>
          <w:rFonts w:cs="Arial"/>
          <w:b/>
          <w:color w:val="000000"/>
          <w:szCs w:val="24"/>
        </w:rPr>
      </w:pPr>
      <w:r w:rsidRPr="00281C89">
        <w:rPr>
          <w:rFonts w:cs="Arial"/>
          <w:color w:val="000000"/>
          <w:szCs w:val="24"/>
        </w:rPr>
        <w:t xml:space="preserve">Aircraft commanders will assume security of </w:t>
      </w:r>
      <w:r w:rsidR="001810F3" w:rsidRPr="00281C89">
        <w:rPr>
          <w:rFonts w:cs="Arial"/>
          <w:color w:val="000000"/>
          <w:szCs w:val="24"/>
        </w:rPr>
        <w:t>parked</w:t>
      </w:r>
      <w:r w:rsidRPr="00281C89">
        <w:rPr>
          <w:rFonts w:cs="Arial"/>
          <w:color w:val="000000"/>
          <w:szCs w:val="24"/>
        </w:rPr>
        <w:t xml:space="preserve"> aircraft during the Air Show/Open House.  Uniformed presence is required by a knowledgeable person to answer questions for the public.</w:t>
      </w:r>
    </w:p>
    <w:p w14:paraId="23BFD885" w14:textId="77777777" w:rsidR="00D801E6" w:rsidRPr="00281C89" w:rsidRDefault="00D801E6" w:rsidP="00D801E6">
      <w:pPr>
        <w:pStyle w:val="ListParagraph"/>
        <w:tabs>
          <w:tab w:val="left" w:pos="360"/>
        </w:tabs>
        <w:rPr>
          <w:rFonts w:cs="Arial"/>
          <w:b/>
          <w:color w:val="000000"/>
          <w:szCs w:val="24"/>
        </w:rPr>
      </w:pPr>
    </w:p>
    <w:p w14:paraId="11E22C9A" w14:textId="77777777" w:rsidR="00D801E6" w:rsidRPr="00281C89" w:rsidRDefault="00E8416B" w:rsidP="00037F8D">
      <w:pPr>
        <w:pStyle w:val="ListParagraph"/>
        <w:numPr>
          <w:ilvl w:val="0"/>
          <w:numId w:val="71"/>
        </w:numPr>
        <w:tabs>
          <w:tab w:val="left" w:pos="360"/>
        </w:tabs>
        <w:rPr>
          <w:rFonts w:cs="Arial"/>
          <w:b/>
          <w:color w:val="000000"/>
          <w:szCs w:val="24"/>
        </w:rPr>
      </w:pPr>
      <w:r w:rsidRPr="00281C89">
        <w:rPr>
          <w:rFonts w:cs="Arial"/>
          <w:color w:val="000000"/>
          <w:szCs w:val="24"/>
        </w:rPr>
        <w:t>For civilian locations:</w:t>
      </w:r>
    </w:p>
    <w:p w14:paraId="2CD5D1F5" w14:textId="77777777" w:rsidR="00D801E6" w:rsidRPr="00281C89" w:rsidRDefault="00D801E6" w:rsidP="00D801E6">
      <w:pPr>
        <w:pStyle w:val="ListParagraph"/>
        <w:tabs>
          <w:tab w:val="left" w:pos="360"/>
        </w:tabs>
        <w:ind w:left="360"/>
        <w:rPr>
          <w:rFonts w:cs="Arial"/>
          <w:b/>
          <w:color w:val="000000"/>
          <w:szCs w:val="24"/>
        </w:rPr>
      </w:pPr>
    </w:p>
    <w:p w14:paraId="21E47ED2" w14:textId="77777777" w:rsidR="00D801E6" w:rsidRPr="00281C89" w:rsidRDefault="00E8416B" w:rsidP="00037F8D">
      <w:pPr>
        <w:pStyle w:val="ListParagraph"/>
        <w:numPr>
          <w:ilvl w:val="1"/>
          <w:numId w:val="71"/>
        </w:numPr>
        <w:tabs>
          <w:tab w:val="left" w:pos="360"/>
        </w:tabs>
        <w:rPr>
          <w:rFonts w:cs="Arial"/>
          <w:szCs w:val="24"/>
        </w:rPr>
      </w:pPr>
      <w:r w:rsidRPr="00281C89">
        <w:rPr>
          <w:rFonts w:cs="Arial"/>
          <w:szCs w:val="24"/>
        </w:rPr>
        <w:t>Security for aircraft will be equivalent to the basic standard (ba</w:t>
      </w:r>
      <w:r w:rsidR="00F667FC" w:rsidRPr="00281C89">
        <w:rPr>
          <w:rFonts w:cs="Arial"/>
          <w:szCs w:val="24"/>
        </w:rPr>
        <w:t xml:space="preserve">sed on </w:t>
      </w:r>
      <w:r w:rsidRPr="00281C89">
        <w:rPr>
          <w:rFonts w:cs="Arial"/>
          <w:szCs w:val="24"/>
        </w:rPr>
        <w:t>assigned protection level) when aircraft are away from home station.</w:t>
      </w:r>
    </w:p>
    <w:p w14:paraId="55E1F775" w14:textId="77777777" w:rsidR="00D801E6" w:rsidRPr="00281C89" w:rsidRDefault="00D801E6" w:rsidP="00D801E6">
      <w:pPr>
        <w:pStyle w:val="ListParagraph"/>
        <w:tabs>
          <w:tab w:val="left" w:pos="360"/>
        </w:tabs>
        <w:rPr>
          <w:rFonts w:cs="Arial"/>
          <w:szCs w:val="24"/>
        </w:rPr>
      </w:pPr>
    </w:p>
    <w:p w14:paraId="58DF340C" w14:textId="77777777" w:rsidR="00D801E6" w:rsidRPr="00281C89" w:rsidRDefault="00E8416B" w:rsidP="00037F8D">
      <w:pPr>
        <w:pStyle w:val="ListParagraph"/>
        <w:numPr>
          <w:ilvl w:val="1"/>
          <w:numId w:val="71"/>
        </w:numPr>
        <w:tabs>
          <w:tab w:val="left" w:pos="360"/>
        </w:tabs>
        <w:rPr>
          <w:rFonts w:cs="Arial"/>
          <w:szCs w:val="24"/>
        </w:rPr>
      </w:pPr>
      <w:r w:rsidRPr="00281C89">
        <w:rPr>
          <w:rFonts w:cs="Arial"/>
          <w:szCs w:val="24"/>
        </w:rPr>
        <w:t xml:space="preserve">MAJCOMs must approve use of host </w:t>
      </w:r>
      <w:r w:rsidR="006F095B" w:rsidRPr="00281C89">
        <w:rPr>
          <w:rFonts w:cs="Arial"/>
          <w:szCs w:val="24"/>
        </w:rPr>
        <w:t xml:space="preserve">security or law enforcement personnel </w:t>
      </w:r>
      <w:r w:rsidR="00F667FC" w:rsidRPr="00281C89">
        <w:rPr>
          <w:rFonts w:cs="Arial"/>
          <w:szCs w:val="24"/>
        </w:rPr>
        <w:t xml:space="preserve">(US or foreign forces, when </w:t>
      </w:r>
      <w:r w:rsidRPr="00281C89">
        <w:rPr>
          <w:rFonts w:cs="Arial"/>
          <w:szCs w:val="24"/>
        </w:rPr>
        <w:t>country-to-country agreements exist), military an</w:t>
      </w:r>
      <w:r w:rsidR="00F667FC" w:rsidRPr="00281C89">
        <w:rPr>
          <w:rFonts w:cs="Arial"/>
          <w:szCs w:val="24"/>
        </w:rPr>
        <w:t xml:space="preserve">d civil police, or other DOD </w:t>
      </w:r>
      <w:r w:rsidRPr="00281C89">
        <w:rPr>
          <w:rFonts w:cs="Arial"/>
          <w:szCs w:val="24"/>
        </w:rPr>
        <w:t>personnel to provide response for aircraft deployed away from home stations.</w:t>
      </w:r>
    </w:p>
    <w:p w14:paraId="05DC8375" w14:textId="77777777" w:rsidR="00D801E6" w:rsidRPr="00281C89" w:rsidRDefault="00D801E6" w:rsidP="00D801E6">
      <w:pPr>
        <w:pStyle w:val="ListParagraph"/>
        <w:tabs>
          <w:tab w:val="left" w:pos="360"/>
        </w:tabs>
        <w:rPr>
          <w:rFonts w:cs="Arial"/>
          <w:szCs w:val="24"/>
        </w:rPr>
      </w:pPr>
    </w:p>
    <w:p w14:paraId="77ABE3D6" w14:textId="77777777" w:rsidR="00E8416B" w:rsidRPr="00281C89" w:rsidRDefault="00E8416B" w:rsidP="00037F8D">
      <w:pPr>
        <w:pStyle w:val="ListParagraph"/>
        <w:numPr>
          <w:ilvl w:val="1"/>
          <w:numId w:val="71"/>
        </w:numPr>
        <w:tabs>
          <w:tab w:val="left" w:pos="360"/>
        </w:tabs>
        <w:rPr>
          <w:rFonts w:cs="Arial"/>
          <w:color w:val="000000" w:themeColor="text1"/>
          <w:szCs w:val="24"/>
        </w:rPr>
      </w:pPr>
      <w:r w:rsidRPr="00281C89">
        <w:rPr>
          <w:rFonts w:cs="Arial"/>
          <w:szCs w:val="24"/>
        </w:rPr>
        <w:t>Arrange for around-the-clock protect</w:t>
      </w:r>
      <w:r w:rsidR="001B1C59" w:rsidRPr="00281C89">
        <w:rPr>
          <w:rFonts w:cs="Arial"/>
          <w:szCs w:val="24"/>
        </w:rPr>
        <w:t xml:space="preserve">ion of </w:t>
      </w:r>
      <w:r w:rsidR="00322676" w:rsidRPr="00281C89">
        <w:rPr>
          <w:rFonts w:cs="Arial"/>
          <w:szCs w:val="24"/>
        </w:rPr>
        <w:t>F-16</w:t>
      </w:r>
      <w:r w:rsidR="00D565D0" w:rsidRPr="00281C89">
        <w:rPr>
          <w:rFonts w:cs="Arial"/>
          <w:szCs w:val="24"/>
        </w:rPr>
        <w:t>/A-10</w:t>
      </w:r>
      <w:r w:rsidRPr="00281C89">
        <w:rPr>
          <w:rFonts w:cs="Arial"/>
          <w:szCs w:val="24"/>
        </w:rPr>
        <w:t xml:space="preserve"> aircraft from arrival until departure through their local civilian law enforcement agency.  No one is authorized to be on o</w:t>
      </w:r>
      <w:r w:rsidR="00E46CAF" w:rsidRPr="00281C89">
        <w:rPr>
          <w:rFonts w:cs="Arial"/>
          <w:szCs w:val="24"/>
        </w:rPr>
        <w:t xml:space="preserve">r around our aircraft </w:t>
      </w:r>
      <w:r w:rsidR="00E46CAF" w:rsidRPr="00281C89">
        <w:rPr>
          <w:rFonts w:cs="Arial"/>
          <w:color w:val="000000" w:themeColor="text1"/>
          <w:szCs w:val="24"/>
        </w:rPr>
        <w:t xml:space="preserve">without an </w:t>
      </w:r>
      <w:r w:rsidR="00322676" w:rsidRPr="00281C89">
        <w:rPr>
          <w:rFonts w:cs="Arial"/>
          <w:color w:val="000000" w:themeColor="text1"/>
          <w:szCs w:val="24"/>
        </w:rPr>
        <w:t>F-16</w:t>
      </w:r>
      <w:r w:rsidR="004361F6" w:rsidRPr="00281C89">
        <w:rPr>
          <w:rFonts w:cs="Arial"/>
          <w:color w:val="000000" w:themeColor="text1"/>
          <w:szCs w:val="24"/>
        </w:rPr>
        <w:t xml:space="preserve"> / A-10</w:t>
      </w:r>
      <w:r w:rsidR="00322676" w:rsidRPr="00281C89">
        <w:rPr>
          <w:rFonts w:cs="Arial"/>
          <w:color w:val="000000" w:themeColor="text1"/>
          <w:szCs w:val="24"/>
        </w:rPr>
        <w:t xml:space="preserve"> Demo T</w:t>
      </w:r>
      <w:r w:rsidRPr="00281C89">
        <w:rPr>
          <w:rFonts w:cs="Arial"/>
          <w:color w:val="000000" w:themeColor="text1"/>
          <w:szCs w:val="24"/>
        </w:rPr>
        <w:t>eam</w:t>
      </w:r>
      <w:r w:rsidR="004361F6" w:rsidRPr="00281C89">
        <w:rPr>
          <w:rFonts w:cs="Arial"/>
          <w:color w:val="000000" w:themeColor="text1"/>
          <w:szCs w:val="24"/>
        </w:rPr>
        <w:t xml:space="preserve"> </w:t>
      </w:r>
      <w:r w:rsidRPr="00281C89">
        <w:rPr>
          <w:rFonts w:cs="Arial"/>
          <w:color w:val="000000" w:themeColor="text1"/>
          <w:szCs w:val="24"/>
        </w:rPr>
        <w:t>member escort.</w:t>
      </w:r>
    </w:p>
    <w:p w14:paraId="18507BC3" w14:textId="77777777" w:rsidR="00E8416B" w:rsidRPr="00281C89" w:rsidRDefault="00E8416B" w:rsidP="00E8416B">
      <w:pPr>
        <w:tabs>
          <w:tab w:val="left" w:pos="360"/>
        </w:tabs>
        <w:rPr>
          <w:rFonts w:cs="Arial"/>
          <w:color w:val="000000" w:themeColor="text1"/>
        </w:rPr>
      </w:pPr>
    </w:p>
    <w:p w14:paraId="62A8946C" w14:textId="77777777" w:rsidR="002826B7" w:rsidRPr="00281C89" w:rsidRDefault="00E8416B" w:rsidP="00037F8D">
      <w:pPr>
        <w:pStyle w:val="ListParagraph"/>
        <w:numPr>
          <w:ilvl w:val="1"/>
          <w:numId w:val="37"/>
        </w:numPr>
        <w:tabs>
          <w:tab w:val="left" w:pos="360"/>
        </w:tabs>
        <w:rPr>
          <w:rFonts w:cs="Arial"/>
          <w:color w:val="000000" w:themeColor="text1"/>
          <w:szCs w:val="24"/>
        </w:rPr>
      </w:pPr>
      <w:r w:rsidRPr="00281C89">
        <w:rPr>
          <w:rFonts w:cs="Arial"/>
          <w:color w:val="000000" w:themeColor="text1"/>
          <w:szCs w:val="24"/>
        </w:rPr>
        <w:t>Throughout all periods at civilian airports</w:t>
      </w:r>
      <w:r w:rsidR="004361F6" w:rsidRPr="00281C89">
        <w:rPr>
          <w:rFonts w:cs="Arial"/>
          <w:color w:val="000000" w:themeColor="text1"/>
          <w:szCs w:val="24"/>
        </w:rPr>
        <w:t>,</w:t>
      </w:r>
      <w:r w:rsidRPr="00281C89">
        <w:rPr>
          <w:rFonts w:cs="Arial"/>
          <w:color w:val="000000" w:themeColor="text1"/>
          <w:szCs w:val="24"/>
        </w:rPr>
        <w:t xml:space="preserve"> when </w:t>
      </w:r>
      <w:r w:rsidR="00322676" w:rsidRPr="00281C89">
        <w:rPr>
          <w:rFonts w:cs="Arial"/>
          <w:color w:val="000000" w:themeColor="text1"/>
          <w:szCs w:val="24"/>
        </w:rPr>
        <w:t>F-16</w:t>
      </w:r>
      <w:r w:rsidR="004361F6" w:rsidRPr="00281C89">
        <w:rPr>
          <w:rFonts w:cs="Arial"/>
          <w:color w:val="000000" w:themeColor="text1"/>
          <w:szCs w:val="24"/>
        </w:rPr>
        <w:t xml:space="preserve"> / A-10</w:t>
      </w:r>
      <w:r w:rsidR="00322676" w:rsidRPr="00281C89">
        <w:rPr>
          <w:rFonts w:cs="Arial"/>
          <w:color w:val="000000" w:themeColor="text1"/>
          <w:szCs w:val="24"/>
        </w:rPr>
        <w:t xml:space="preserve"> Demo T</w:t>
      </w:r>
      <w:r w:rsidRPr="00281C89">
        <w:rPr>
          <w:rFonts w:cs="Arial"/>
          <w:color w:val="000000" w:themeColor="text1"/>
          <w:szCs w:val="24"/>
        </w:rPr>
        <w:t xml:space="preserve">eam personnel are </w:t>
      </w:r>
      <w:r w:rsidRPr="00281C89">
        <w:rPr>
          <w:rFonts w:cs="Arial"/>
          <w:color w:val="000000" w:themeColor="text1"/>
          <w:szCs w:val="24"/>
          <w:u w:val="single"/>
        </w:rPr>
        <w:t>not</w:t>
      </w:r>
      <w:r w:rsidRPr="00281C89">
        <w:rPr>
          <w:rFonts w:cs="Arial"/>
          <w:color w:val="000000" w:themeColor="text1"/>
          <w:szCs w:val="24"/>
        </w:rPr>
        <w:t xml:space="preserve"> present, the following requirements must be met.</w:t>
      </w:r>
    </w:p>
    <w:p w14:paraId="7852CFFE" w14:textId="77777777" w:rsidR="002826B7" w:rsidRPr="00281C89" w:rsidRDefault="002826B7" w:rsidP="002826B7">
      <w:pPr>
        <w:pStyle w:val="ListParagraph"/>
        <w:tabs>
          <w:tab w:val="left" w:pos="360"/>
        </w:tabs>
        <w:rPr>
          <w:rFonts w:cs="Arial"/>
          <w:szCs w:val="24"/>
        </w:rPr>
      </w:pPr>
    </w:p>
    <w:p w14:paraId="1C023E88" w14:textId="77777777" w:rsidR="00E8416B" w:rsidRPr="00281C89" w:rsidRDefault="00E8416B" w:rsidP="00037F8D">
      <w:pPr>
        <w:pStyle w:val="ListParagraph"/>
        <w:numPr>
          <w:ilvl w:val="3"/>
          <w:numId w:val="37"/>
        </w:numPr>
        <w:tabs>
          <w:tab w:val="left" w:pos="360"/>
        </w:tabs>
        <w:ind w:left="1080"/>
        <w:rPr>
          <w:rFonts w:cs="Arial"/>
          <w:szCs w:val="24"/>
        </w:rPr>
      </w:pPr>
      <w:r w:rsidRPr="00281C89">
        <w:rPr>
          <w:rFonts w:cs="Arial"/>
          <w:szCs w:val="24"/>
        </w:rPr>
        <w:t>A security patrol must provide constant observation of the</w:t>
      </w:r>
      <w:r w:rsidR="00621C02" w:rsidRPr="00281C89">
        <w:rPr>
          <w:rFonts w:cs="Arial"/>
          <w:szCs w:val="24"/>
        </w:rPr>
        <w:t xml:space="preserve"> </w:t>
      </w:r>
      <w:r w:rsidR="00322676" w:rsidRPr="00281C89">
        <w:rPr>
          <w:rFonts w:cs="Arial"/>
          <w:szCs w:val="24"/>
        </w:rPr>
        <w:t>F-16</w:t>
      </w:r>
      <w:r w:rsidR="004361F6" w:rsidRPr="00281C89">
        <w:rPr>
          <w:rFonts w:cs="Arial"/>
          <w:szCs w:val="24"/>
        </w:rPr>
        <w:t xml:space="preserve"> </w:t>
      </w:r>
      <w:r w:rsidR="00D36348" w:rsidRPr="00281C89">
        <w:rPr>
          <w:rFonts w:cs="Arial"/>
          <w:szCs w:val="24"/>
        </w:rPr>
        <w:t>/</w:t>
      </w:r>
      <w:r w:rsidR="004361F6" w:rsidRPr="00281C89">
        <w:rPr>
          <w:rFonts w:cs="Arial"/>
          <w:szCs w:val="24"/>
        </w:rPr>
        <w:t xml:space="preserve"> </w:t>
      </w:r>
      <w:r w:rsidR="00D36348" w:rsidRPr="00281C89">
        <w:rPr>
          <w:rFonts w:cs="Arial"/>
          <w:szCs w:val="24"/>
        </w:rPr>
        <w:t>A-10</w:t>
      </w:r>
      <w:r w:rsidR="00322676" w:rsidRPr="00281C89">
        <w:rPr>
          <w:rFonts w:cs="Arial"/>
          <w:szCs w:val="24"/>
        </w:rPr>
        <w:t xml:space="preserve"> </w:t>
      </w:r>
      <w:r w:rsidRPr="00281C89">
        <w:rPr>
          <w:rFonts w:cs="Arial"/>
          <w:szCs w:val="24"/>
        </w:rPr>
        <w:t xml:space="preserve">aircraft.  </w:t>
      </w:r>
      <w:r w:rsidR="00FD0602" w:rsidRPr="00281C89">
        <w:rPr>
          <w:rFonts w:cs="Arial"/>
          <w:szCs w:val="24"/>
        </w:rPr>
        <w:t xml:space="preserve">All </w:t>
      </w:r>
      <w:r w:rsidRPr="00281C89">
        <w:rPr>
          <w:rFonts w:cs="Arial"/>
          <w:szCs w:val="24"/>
        </w:rPr>
        <w:t>four of the following requirements must be met.</w:t>
      </w:r>
    </w:p>
    <w:p w14:paraId="1D25B99B" w14:textId="77777777" w:rsidR="00E8416B" w:rsidRPr="00281C89" w:rsidRDefault="00E8416B" w:rsidP="002826B7">
      <w:pPr>
        <w:tabs>
          <w:tab w:val="left" w:pos="360"/>
        </w:tabs>
        <w:rPr>
          <w:rFonts w:cs="Arial"/>
          <w:szCs w:val="24"/>
        </w:rPr>
      </w:pPr>
    </w:p>
    <w:p w14:paraId="4B4E2CC0" w14:textId="77777777" w:rsidR="00E8416B" w:rsidRPr="00281C89" w:rsidRDefault="00E8416B" w:rsidP="00037F8D">
      <w:pPr>
        <w:pStyle w:val="ListParagraph"/>
        <w:numPr>
          <w:ilvl w:val="5"/>
          <w:numId w:val="37"/>
        </w:numPr>
        <w:tabs>
          <w:tab w:val="left" w:pos="360"/>
          <w:tab w:val="left" w:pos="1170"/>
        </w:tabs>
        <w:ind w:left="1530"/>
        <w:rPr>
          <w:rFonts w:cs="Arial"/>
          <w:szCs w:val="24"/>
        </w:rPr>
      </w:pPr>
      <w:r w:rsidRPr="00281C89">
        <w:rPr>
          <w:rFonts w:cs="Arial"/>
          <w:szCs w:val="24"/>
        </w:rPr>
        <w:t>As a minimum, lock</w:t>
      </w:r>
      <w:r w:rsidR="00FD0602" w:rsidRPr="00281C89">
        <w:rPr>
          <w:rFonts w:cs="Arial"/>
          <w:szCs w:val="24"/>
        </w:rPr>
        <w:t xml:space="preserve"> </w:t>
      </w:r>
      <w:r w:rsidRPr="00281C89">
        <w:rPr>
          <w:rFonts w:cs="Arial"/>
          <w:szCs w:val="24"/>
        </w:rPr>
        <w:t xml:space="preserve">aircraft entry points and hatches. </w:t>
      </w:r>
    </w:p>
    <w:p w14:paraId="1117997F" w14:textId="77777777" w:rsidR="00E8416B" w:rsidRPr="00281C89" w:rsidRDefault="00E8416B" w:rsidP="002826B7">
      <w:pPr>
        <w:tabs>
          <w:tab w:val="left" w:pos="360"/>
          <w:tab w:val="left" w:pos="1170"/>
        </w:tabs>
        <w:rPr>
          <w:rFonts w:cs="Arial"/>
          <w:szCs w:val="24"/>
        </w:rPr>
      </w:pPr>
    </w:p>
    <w:p w14:paraId="51684526" w14:textId="77777777" w:rsidR="00E8416B" w:rsidRPr="00281C89" w:rsidRDefault="00E8416B" w:rsidP="00037F8D">
      <w:pPr>
        <w:pStyle w:val="ListParagraph"/>
        <w:numPr>
          <w:ilvl w:val="5"/>
          <w:numId w:val="37"/>
        </w:numPr>
        <w:tabs>
          <w:tab w:val="left" w:pos="360"/>
          <w:tab w:val="left" w:pos="1170"/>
        </w:tabs>
        <w:ind w:left="1530"/>
        <w:rPr>
          <w:rFonts w:cs="Arial"/>
          <w:szCs w:val="24"/>
        </w:rPr>
      </w:pPr>
      <w:r w:rsidRPr="00281C89">
        <w:rPr>
          <w:rFonts w:cs="Arial"/>
          <w:szCs w:val="24"/>
        </w:rPr>
        <w:t xml:space="preserve">An armed one-person mobile security patrol </w:t>
      </w:r>
      <w:r w:rsidR="00FA2AFC" w:rsidRPr="00281C89">
        <w:rPr>
          <w:rFonts w:cs="Arial"/>
          <w:szCs w:val="24"/>
        </w:rPr>
        <w:t>dedicated to the F-16</w:t>
      </w:r>
      <w:r w:rsidR="00D36348" w:rsidRPr="00281C89">
        <w:rPr>
          <w:rFonts w:cs="Arial"/>
          <w:szCs w:val="24"/>
        </w:rPr>
        <w:t>/A-10</w:t>
      </w:r>
      <w:r w:rsidR="00FA2AFC" w:rsidRPr="00281C89">
        <w:rPr>
          <w:rFonts w:cs="Arial"/>
          <w:szCs w:val="24"/>
        </w:rPr>
        <w:t xml:space="preserve"> </w:t>
      </w:r>
      <w:r w:rsidRPr="00281C89">
        <w:rPr>
          <w:rFonts w:cs="Arial"/>
          <w:szCs w:val="24"/>
        </w:rPr>
        <w:t>aircraft.</w:t>
      </w:r>
    </w:p>
    <w:p w14:paraId="28319C7F" w14:textId="77777777" w:rsidR="00E8416B" w:rsidRPr="00281C89" w:rsidRDefault="00E8416B" w:rsidP="002826B7">
      <w:pPr>
        <w:tabs>
          <w:tab w:val="left" w:pos="360"/>
          <w:tab w:val="left" w:pos="1170"/>
        </w:tabs>
        <w:rPr>
          <w:rFonts w:cs="Arial"/>
          <w:szCs w:val="24"/>
        </w:rPr>
      </w:pPr>
    </w:p>
    <w:p w14:paraId="124D77E0" w14:textId="77777777" w:rsidR="00E8416B" w:rsidRPr="00281C89" w:rsidRDefault="00E8416B" w:rsidP="00037F8D">
      <w:pPr>
        <w:pStyle w:val="ListParagraph"/>
        <w:numPr>
          <w:ilvl w:val="5"/>
          <w:numId w:val="37"/>
        </w:numPr>
        <w:tabs>
          <w:tab w:val="left" w:pos="360"/>
          <w:tab w:val="left" w:pos="1170"/>
        </w:tabs>
        <w:ind w:left="1530"/>
        <w:rPr>
          <w:rFonts w:cs="Arial"/>
          <w:szCs w:val="24"/>
        </w:rPr>
      </w:pPr>
      <w:r w:rsidRPr="00281C89">
        <w:rPr>
          <w:rFonts w:cs="Arial"/>
          <w:szCs w:val="24"/>
        </w:rPr>
        <w:lastRenderedPageBreak/>
        <w:t xml:space="preserve">An armed two-person mobile security patrol in or outside the aircraft parking area able to respond to aircraft.  </w:t>
      </w:r>
    </w:p>
    <w:p w14:paraId="40FC87A5" w14:textId="77777777" w:rsidR="00E8416B" w:rsidRPr="00281C89" w:rsidRDefault="00E8416B" w:rsidP="002826B7">
      <w:pPr>
        <w:tabs>
          <w:tab w:val="left" w:pos="360"/>
          <w:tab w:val="left" w:pos="1170"/>
        </w:tabs>
        <w:rPr>
          <w:rFonts w:cs="Arial"/>
          <w:szCs w:val="24"/>
        </w:rPr>
      </w:pPr>
    </w:p>
    <w:p w14:paraId="32EC926B" w14:textId="77777777" w:rsidR="00E8416B" w:rsidRPr="00281C89" w:rsidRDefault="006F095B" w:rsidP="00037F8D">
      <w:pPr>
        <w:pStyle w:val="ListParagraph"/>
        <w:numPr>
          <w:ilvl w:val="5"/>
          <w:numId w:val="37"/>
        </w:numPr>
        <w:tabs>
          <w:tab w:val="left" w:pos="0"/>
          <w:tab w:val="left" w:pos="360"/>
          <w:tab w:val="left" w:pos="1170"/>
        </w:tabs>
        <w:ind w:left="1530"/>
        <w:rPr>
          <w:rFonts w:cs="Arial"/>
          <w:szCs w:val="24"/>
        </w:rPr>
      </w:pPr>
      <w:r w:rsidRPr="00281C89">
        <w:rPr>
          <w:rFonts w:cs="Arial"/>
          <w:szCs w:val="24"/>
        </w:rPr>
        <w:t>Security or law enforcement personnel</w:t>
      </w:r>
      <w:r w:rsidR="00E8416B" w:rsidRPr="00281C89">
        <w:rPr>
          <w:rFonts w:cs="Arial"/>
          <w:szCs w:val="24"/>
        </w:rPr>
        <w:t xml:space="preserve"> who may engage </w:t>
      </w:r>
      <w:r w:rsidR="00FD0602" w:rsidRPr="00281C89">
        <w:rPr>
          <w:rFonts w:cs="Arial"/>
          <w:szCs w:val="24"/>
        </w:rPr>
        <w:t>a</w:t>
      </w:r>
      <w:r w:rsidR="00E8416B" w:rsidRPr="00281C89">
        <w:rPr>
          <w:rFonts w:cs="Arial"/>
          <w:szCs w:val="24"/>
        </w:rPr>
        <w:t>dversaries in the open during emergencies must carry an M-4 or</w:t>
      </w:r>
      <w:r w:rsidR="00FD0602" w:rsidRPr="00281C89">
        <w:rPr>
          <w:rFonts w:cs="Arial"/>
          <w:szCs w:val="24"/>
        </w:rPr>
        <w:t xml:space="preserve"> </w:t>
      </w:r>
      <w:r w:rsidR="00E8416B" w:rsidRPr="00281C89">
        <w:rPr>
          <w:rFonts w:cs="Arial"/>
          <w:szCs w:val="24"/>
        </w:rPr>
        <w:t>the equivalent.</w:t>
      </w:r>
    </w:p>
    <w:p w14:paraId="38B9E5AB" w14:textId="77777777" w:rsidR="00E8416B" w:rsidRPr="00281C89" w:rsidRDefault="00E8416B" w:rsidP="002826B7">
      <w:pPr>
        <w:tabs>
          <w:tab w:val="left" w:pos="360"/>
          <w:tab w:val="left" w:pos="1170"/>
        </w:tabs>
        <w:rPr>
          <w:rFonts w:cs="Arial"/>
          <w:szCs w:val="24"/>
        </w:rPr>
      </w:pPr>
    </w:p>
    <w:p w14:paraId="4EAC9FF2" w14:textId="77777777" w:rsidR="00E8416B" w:rsidRPr="00281C89" w:rsidRDefault="00E8416B" w:rsidP="00037F8D">
      <w:pPr>
        <w:pStyle w:val="ListParagraph"/>
        <w:numPr>
          <w:ilvl w:val="3"/>
          <w:numId w:val="37"/>
        </w:numPr>
        <w:tabs>
          <w:tab w:val="left" w:pos="360"/>
        </w:tabs>
        <w:ind w:left="1080"/>
        <w:rPr>
          <w:rFonts w:cs="Arial"/>
          <w:szCs w:val="24"/>
        </w:rPr>
      </w:pPr>
      <w:r w:rsidRPr="00281C89">
        <w:rPr>
          <w:rFonts w:cs="Arial"/>
          <w:szCs w:val="24"/>
        </w:rPr>
        <w:t xml:space="preserve">Provide additional security requirements, such as hangaring the aircraft, if requested by the team in response to current world </w:t>
      </w:r>
      <w:r w:rsidR="00FD0602" w:rsidRPr="00281C89">
        <w:rPr>
          <w:rFonts w:cs="Arial"/>
          <w:szCs w:val="24"/>
        </w:rPr>
        <w:t>s</w:t>
      </w:r>
      <w:r w:rsidRPr="00281C89">
        <w:rPr>
          <w:rFonts w:cs="Arial"/>
          <w:szCs w:val="24"/>
        </w:rPr>
        <w:t>ituation and security force posture/ Force Protection Condition (FPCON).</w:t>
      </w:r>
    </w:p>
    <w:p w14:paraId="4F80E40D" w14:textId="77777777" w:rsidR="00E8416B" w:rsidRPr="00281C89" w:rsidRDefault="00E8416B" w:rsidP="002826B7">
      <w:pPr>
        <w:tabs>
          <w:tab w:val="left" w:pos="360"/>
        </w:tabs>
        <w:rPr>
          <w:rFonts w:cs="Arial"/>
          <w:szCs w:val="24"/>
        </w:rPr>
      </w:pPr>
    </w:p>
    <w:p w14:paraId="1EB99819" w14:textId="77777777" w:rsidR="00E8416B" w:rsidRPr="00281C89" w:rsidRDefault="00E8416B" w:rsidP="00037F8D">
      <w:pPr>
        <w:pStyle w:val="ListParagraph"/>
        <w:numPr>
          <w:ilvl w:val="3"/>
          <w:numId w:val="37"/>
        </w:numPr>
        <w:tabs>
          <w:tab w:val="left" w:pos="360"/>
        </w:tabs>
        <w:ind w:left="1080"/>
        <w:rPr>
          <w:rFonts w:cs="Arial"/>
          <w:szCs w:val="24"/>
        </w:rPr>
      </w:pPr>
      <w:r w:rsidRPr="00281C89">
        <w:rPr>
          <w:rFonts w:cs="Arial"/>
          <w:szCs w:val="24"/>
        </w:rPr>
        <w:t>The security forces/law enforcement representative must coordinate communications capability and procedures for requesting emergency assistance from local military or civilian police, as appropriate, for the air show location.</w:t>
      </w:r>
    </w:p>
    <w:p w14:paraId="510CB499" w14:textId="77777777" w:rsidR="00E8416B" w:rsidRPr="00281C89" w:rsidRDefault="00E8416B" w:rsidP="002826B7">
      <w:pPr>
        <w:tabs>
          <w:tab w:val="left" w:pos="360"/>
        </w:tabs>
        <w:rPr>
          <w:rFonts w:cs="Arial"/>
          <w:szCs w:val="24"/>
        </w:rPr>
      </w:pPr>
    </w:p>
    <w:p w14:paraId="6F79304A" w14:textId="77777777" w:rsidR="00DB5854" w:rsidRPr="00281C89" w:rsidRDefault="00E8416B" w:rsidP="00037F8D">
      <w:pPr>
        <w:pStyle w:val="ListParagraph"/>
        <w:numPr>
          <w:ilvl w:val="3"/>
          <w:numId w:val="37"/>
        </w:numPr>
        <w:tabs>
          <w:tab w:val="left" w:pos="0"/>
          <w:tab w:val="left" w:pos="360"/>
        </w:tabs>
        <w:ind w:left="1080"/>
        <w:rPr>
          <w:rFonts w:cs="Arial"/>
          <w:szCs w:val="24"/>
        </w:rPr>
      </w:pPr>
      <w:r w:rsidRPr="00281C89">
        <w:rPr>
          <w:rFonts w:cs="Arial"/>
          <w:szCs w:val="24"/>
        </w:rPr>
        <w:t xml:space="preserve">During Force Protection Condition “CHARLIE” and higher, or when security cannot be arranged at the air show location, cancel the </w:t>
      </w:r>
      <w:r w:rsidR="00FD0602" w:rsidRPr="00281C89">
        <w:rPr>
          <w:rFonts w:cs="Arial"/>
          <w:szCs w:val="24"/>
        </w:rPr>
        <w:t xml:space="preserve">demo </w:t>
      </w:r>
      <w:r w:rsidRPr="00281C89">
        <w:rPr>
          <w:rFonts w:cs="Arial"/>
          <w:szCs w:val="24"/>
        </w:rPr>
        <w:t>team or route the aircraft to a safer location to remain overnight.</w:t>
      </w:r>
    </w:p>
    <w:p w14:paraId="173E7781" w14:textId="77777777" w:rsidR="009A189C" w:rsidRPr="00281C89" w:rsidRDefault="009A189C" w:rsidP="009A189C">
      <w:pPr>
        <w:pStyle w:val="ListParagraph"/>
        <w:rPr>
          <w:rFonts w:cs="Arial"/>
          <w:szCs w:val="24"/>
        </w:rPr>
      </w:pPr>
    </w:p>
    <w:p w14:paraId="527B43A3" w14:textId="0317A304" w:rsidR="009A189C" w:rsidRPr="00281C89" w:rsidRDefault="009A189C" w:rsidP="009A189C">
      <w:pPr>
        <w:pStyle w:val="ListParagraph"/>
        <w:tabs>
          <w:tab w:val="left" w:pos="360"/>
        </w:tabs>
        <w:ind w:left="0"/>
        <w:rPr>
          <w:rFonts w:cs="Arial"/>
          <w:b/>
          <w:color w:val="000000" w:themeColor="text1"/>
          <w:szCs w:val="24"/>
          <w:u w:val="single"/>
        </w:rPr>
      </w:pPr>
      <w:r w:rsidRPr="00281C89">
        <w:rPr>
          <w:rFonts w:cs="Arial"/>
          <w:b/>
          <w:color w:val="000000" w:themeColor="text1"/>
          <w:szCs w:val="24"/>
          <w:u w:val="single"/>
        </w:rPr>
        <w:t xml:space="preserve">F-35 AIRCRAFT SECURITY </w:t>
      </w:r>
    </w:p>
    <w:p w14:paraId="5DDEB1C2" w14:textId="77777777" w:rsidR="009A189C" w:rsidRPr="00281C89" w:rsidRDefault="009A189C" w:rsidP="009A189C">
      <w:pPr>
        <w:tabs>
          <w:tab w:val="left" w:pos="360"/>
        </w:tabs>
        <w:rPr>
          <w:rFonts w:cs="Arial"/>
          <w:color w:val="000000" w:themeColor="text1"/>
          <w:szCs w:val="24"/>
        </w:rPr>
      </w:pPr>
    </w:p>
    <w:p w14:paraId="43564EBF" w14:textId="77777777" w:rsidR="009E02DE" w:rsidRPr="00281C89" w:rsidRDefault="009E02DE" w:rsidP="00037F8D">
      <w:pPr>
        <w:pStyle w:val="ListParagraph"/>
        <w:numPr>
          <w:ilvl w:val="0"/>
          <w:numId w:val="73"/>
        </w:numPr>
        <w:tabs>
          <w:tab w:val="left" w:pos="360"/>
        </w:tabs>
        <w:rPr>
          <w:rFonts w:cs="Arial"/>
          <w:color w:val="000000" w:themeColor="text1"/>
          <w:szCs w:val="24"/>
        </w:rPr>
      </w:pPr>
      <w:r w:rsidRPr="00281C89">
        <w:rPr>
          <w:rFonts w:cs="Arial"/>
          <w:color w:val="000000" w:themeColor="text1"/>
          <w:szCs w:val="24"/>
        </w:rPr>
        <w:t xml:space="preserve">Baseline F-35 security procedures, military or civilian locations:  </w:t>
      </w:r>
    </w:p>
    <w:p w14:paraId="6117C51C" w14:textId="77777777" w:rsidR="009E02DE" w:rsidRPr="00281C89" w:rsidRDefault="009E02DE" w:rsidP="009E02DE">
      <w:pPr>
        <w:pStyle w:val="ListParagraph"/>
        <w:tabs>
          <w:tab w:val="left" w:pos="360"/>
        </w:tabs>
        <w:rPr>
          <w:rFonts w:cs="Arial"/>
          <w:color w:val="000000" w:themeColor="text1"/>
          <w:szCs w:val="24"/>
        </w:rPr>
      </w:pPr>
    </w:p>
    <w:p w14:paraId="67F1A733" w14:textId="692204C6" w:rsidR="009E02DE" w:rsidRPr="00281C89" w:rsidRDefault="009E02DE" w:rsidP="00037F8D">
      <w:pPr>
        <w:pStyle w:val="ListParagraph"/>
        <w:numPr>
          <w:ilvl w:val="1"/>
          <w:numId w:val="72"/>
        </w:numPr>
        <w:tabs>
          <w:tab w:val="left" w:pos="360"/>
        </w:tabs>
        <w:rPr>
          <w:rFonts w:cs="Arial"/>
          <w:color w:val="000000" w:themeColor="text1"/>
          <w:szCs w:val="24"/>
        </w:rPr>
      </w:pPr>
      <w:r w:rsidRPr="00281C89">
        <w:rPr>
          <w:rFonts w:cs="Arial"/>
          <w:color w:val="000000" w:themeColor="text1"/>
          <w:szCs w:val="24"/>
        </w:rPr>
        <w:t xml:space="preserve">Security for F-35 aircraft at a military installation will be in accordance with AFI 31-101, </w:t>
      </w:r>
      <w:r w:rsidRPr="00281C89">
        <w:rPr>
          <w:rFonts w:cs="Arial"/>
          <w:i/>
          <w:color w:val="000000" w:themeColor="text1"/>
          <w:szCs w:val="24"/>
        </w:rPr>
        <w:t xml:space="preserve">Integrated Defense, </w:t>
      </w:r>
      <w:r w:rsidRPr="00281C89">
        <w:rPr>
          <w:rFonts w:cs="Arial"/>
          <w:color w:val="000000" w:themeColor="text1"/>
          <w:szCs w:val="24"/>
        </w:rPr>
        <w:t xml:space="preserve">and the F-35 Security Classification Guide (SCG).  The F-35 is considered PL </w:t>
      </w:r>
      <w:r w:rsidR="0041303E" w:rsidRPr="00281C89">
        <w:rPr>
          <w:rFonts w:cs="Arial"/>
          <w:color w:val="000000" w:themeColor="text1"/>
          <w:szCs w:val="24"/>
        </w:rPr>
        <w:t>3</w:t>
      </w:r>
      <w:r w:rsidRPr="00281C89">
        <w:rPr>
          <w:rFonts w:cs="Arial"/>
          <w:color w:val="000000" w:themeColor="text1"/>
          <w:szCs w:val="24"/>
        </w:rPr>
        <w:t xml:space="preserve"> asset, however, it contains technologies protected by Special Access Programs, and as such, must be protected to ensure no uncleared individuals are allowed within 20 feet of the aircraft. </w:t>
      </w:r>
    </w:p>
    <w:p w14:paraId="3CA83C2D" w14:textId="77777777" w:rsidR="00E205E4" w:rsidRPr="00281C89" w:rsidRDefault="00E205E4" w:rsidP="00E205E4">
      <w:pPr>
        <w:tabs>
          <w:tab w:val="left" w:pos="360"/>
        </w:tabs>
        <w:ind w:left="720"/>
        <w:rPr>
          <w:rFonts w:cs="Arial"/>
          <w:color w:val="000000" w:themeColor="text1"/>
          <w:szCs w:val="24"/>
        </w:rPr>
      </w:pPr>
    </w:p>
    <w:p w14:paraId="1D194C5D" w14:textId="77777777" w:rsidR="00E205E4" w:rsidRPr="00281C89" w:rsidRDefault="00E205E4" w:rsidP="00037F8D">
      <w:pPr>
        <w:pStyle w:val="ListParagraph"/>
        <w:numPr>
          <w:ilvl w:val="2"/>
          <w:numId w:val="72"/>
        </w:numPr>
        <w:tabs>
          <w:tab w:val="left" w:pos="360"/>
        </w:tabs>
        <w:rPr>
          <w:rFonts w:cs="Arial"/>
          <w:color w:val="000000" w:themeColor="text1"/>
          <w:szCs w:val="24"/>
        </w:rPr>
      </w:pPr>
      <w:r w:rsidRPr="00281C89">
        <w:rPr>
          <w:rFonts w:cs="Arial"/>
          <w:color w:val="000000" w:themeColor="text1"/>
          <w:szCs w:val="24"/>
        </w:rPr>
        <w:t xml:space="preserve">The F-35 </w:t>
      </w:r>
      <w:r w:rsidR="00E758EB" w:rsidRPr="00281C89">
        <w:rPr>
          <w:rFonts w:cs="Arial"/>
          <w:color w:val="000000" w:themeColor="text1"/>
          <w:szCs w:val="24"/>
        </w:rPr>
        <w:t>will require a parking space 90’ long by 120’ wide to accommodate for the size of 2 aircraft parked next to each other with a 20’ cordon.</w:t>
      </w:r>
    </w:p>
    <w:p w14:paraId="6E93403C" w14:textId="77777777" w:rsidR="009E02DE" w:rsidRPr="00281C89" w:rsidRDefault="009E02DE" w:rsidP="009E02DE">
      <w:pPr>
        <w:pStyle w:val="ListParagraph"/>
        <w:tabs>
          <w:tab w:val="left" w:pos="360"/>
        </w:tabs>
        <w:rPr>
          <w:rFonts w:cs="Arial"/>
          <w:color w:val="000000" w:themeColor="text1"/>
          <w:szCs w:val="24"/>
        </w:rPr>
      </w:pPr>
    </w:p>
    <w:p w14:paraId="22141D55" w14:textId="77777777" w:rsidR="009E02DE" w:rsidRPr="00281C89" w:rsidRDefault="009E02DE" w:rsidP="00037F8D">
      <w:pPr>
        <w:pStyle w:val="ListParagraph"/>
        <w:numPr>
          <w:ilvl w:val="1"/>
          <w:numId w:val="72"/>
        </w:numPr>
        <w:tabs>
          <w:tab w:val="left" w:pos="360"/>
        </w:tabs>
        <w:rPr>
          <w:rFonts w:cs="Arial"/>
          <w:b/>
          <w:color w:val="000000" w:themeColor="text1"/>
          <w:szCs w:val="24"/>
        </w:rPr>
      </w:pPr>
      <w:r w:rsidRPr="00281C89">
        <w:rPr>
          <w:rFonts w:cs="Arial"/>
          <w:color w:val="000000" w:themeColor="text1"/>
          <w:szCs w:val="24"/>
        </w:rPr>
        <w:t>Aircraft commanders will assume security of parked aircraft during the Air Show/Open House.  Uniformed presence is required by a knowledgeable person to answer questions for the public.</w:t>
      </w:r>
    </w:p>
    <w:p w14:paraId="78B61021" w14:textId="77777777" w:rsidR="009E02DE" w:rsidRPr="00281C89" w:rsidRDefault="009E02DE" w:rsidP="009E02DE">
      <w:pPr>
        <w:pStyle w:val="ListParagraph"/>
        <w:tabs>
          <w:tab w:val="left" w:pos="360"/>
        </w:tabs>
        <w:rPr>
          <w:rFonts w:cs="Arial"/>
          <w:b/>
          <w:color w:val="000000" w:themeColor="text1"/>
          <w:szCs w:val="24"/>
        </w:rPr>
      </w:pPr>
    </w:p>
    <w:p w14:paraId="7B95C269" w14:textId="2FC0131E" w:rsidR="009E02DE" w:rsidRPr="00281C89" w:rsidRDefault="009E02DE" w:rsidP="00037F8D">
      <w:pPr>
        <w:pStyle w:val="ListParagraph"/>
        <w:numPr>
          <w:ilvl w:val="1"/>
          <w:numId w:val="72"/>
        </w:numPr>
        <w:tabs>
          <w:tab w:val="left" w:pos="360"/>
        </w:tabs>
        <w:rPr>
          <w:rFonts w:cs="Arial"/>
          <w:b/>
          <w:szCs w:val="24"/>
        </w:rPr>
      </w:pPr>
      <w:r w:rsidRPr="00281C89">
        <w:rPr>
          <w:rFonts w:cs="Arial"/>
          <w:b/>
          <w:color w:val="000000"/>
          <w:szCs w:val="24"/>
        </w:rPr>
        <w:t xml:space="preserve">IAW the F-35 SCG Table 1, if parked outside a permanent restricted area, stanchions and sufficient rope (500 feet) to secure a 20 foot perimeter around both aircraft must be available IMMEDIATELY upon arrival of the aircraft.  If parked within a permanent restricted area, stanchions and rope will be available as soon as possible after arrival of the aircraft.  At no time will any individuals be allowed inside the perimeter without escort by </w:t>
      </w:r>
      <w:r w:rsidR="00322676" w:rsidRPr="00281C89">
        <w:rPr>
          <w:rFonts w:cs="Arial"/>
          <w:b/>
          <w:color w:val="000000"/>
          <w:szCs w:val="24"/>
        </w:rPr>
        <w:t xml:space="preserve">F-35 </w:t>
      </w:r>
      <w:r w:rsidR="00C03CEE" w:rsidRPr="00281C89">
        <w:rPr>
          <w:rFonts w:cs="Arial"/>
          <w:b/>
          <w:color w:val="000000"/>
          <w:szCs w:val="24"/>
        </w:rPr>
        <w:t>Demo</w:t>
      </w:r>
      <w:r w:rsidR="00322676" w:rsidRPr="00281C89">
        <w:rPr>
          <w:rFonts w:cs="Arial"/>
          <w:b/>
          <w:color w:val="000000"/>
          <w:szCs w:val="24"/>
        </w:rPr>
        <w:t xml:space="preserve"> T</w:t>
      </w:r>
      <w:r w:rsidRPr="00281C89">
        <w:rPr>
          <w:rFonts w:cs="Arial"/>
          <w:b/>
          <w:color w:val="000000"/>
          <w:szCs w:val="24"/>
        </w:rPr>
        <w:t xml:space="preserve">eam personnel or </w:t>
      </w:r>
      <w:r w:rsidRPr="00281C89">
        <w:rPr>
          <w:rFonts w:cs="Arial"/>
          <w:b/>
          <w:szCs w:val="24"/>
        </w:rPr>
        <w:t>trusted agent as identified on the EAL.</w:t>
      </w:r>
    </w:p>
    <w:p w14:paraId="3B50433C" w14:textId="77777777" w:rsidR="009E02DE" w:rsidRPr="00281C89" w:rsidRDefault="009E02DE" w:rsidP="009E02DE">
      <w:pPr>
        <w:pStyle w:val="ListParagraph"/>
        <w:rPr>
          <w:rFonts w:cs="Arial"/>
          <w:b/>
          <w:szCs w:val="24"/>
        </w:rPr>
      </w:pPr>
    </w:p>
    <w:p w14:paraId="11302FD7" w14:textId="2E48FB87" w:rsidR="001B0ED1" w:rsidRPr="00281C89" w:rsidRDefault="001B0ED1" w:rsidP="00037F8D">
      <w:pPr>
        <w:pStyle w:val="ListParagraph"/>
        <w:numPr>
          <w:ilvl w:val="1"/>
          <w:numId w:val="72"/>
        </w:numPr>
        <w:tabs>
          <w:tab w:val="left" w:pos="360"/>
        </w:tabs>
        <w:rPr>
          <w:rFonts w:cs="Arial"/>
          <w:b/>
          <w:color w:val="000000" w:themeColor="text1"/>
          <w:szCs w:val="24"/>
        </w:rPr>
      </w:pPr>
      <w:r w:rsidRPr="00281C89">
        <w:rPr>
          <w:rFonts w:cs="Arial"/>
          <w:color w:val="000000" w:themeColor="text1"/>
          <w:szCs w:val="24"/>
        </w:rPr>
        <w:t xml:space="preserve">Arrange for </w:t>
      </w:r>
      <w:r w:rsidR="00F02B02" w:rsidRPr="00281C89">
        <w:rPr>
          <w:rFonts w:cs="Arial"/>
          <w:b/>
          <w:color w:val="000000" w:themeColor="text1"/>
          <w:szCs w:val="24"/>
        </w:rPr>
        <w:t>DEDICATED</w:t>
      </w:r>
      <w:r w:rsidR="00F02B02" w:rsidRPr="00281C89">
        <w:rPr>
          <w:rFonts w:cs="Arial"/>
          <w:color w:val="000000" w:themeColor="text1"/>
          <w:szCs w:val="24"/>
        </w:rPr>
        <w:t xml:space="preserve"> </w:t>
      </w:r>
      <w:r w:rsidRPr="00281C89">
        <w:rPr>
          <w:rFonts w:cs="Arial"/>
          <w:color w:val="000000" w:themeColor="text1"/>
          <w:szCs w:val="24"/>
        </w:rPr>
        <w:t>around-the-clock protection of F-35 aircraft from arrival until departure.  No one is authorized to be on or around our aircraft without an F-</w:t>
      </w:r>
      <w:r w:rsidRPr="00281C89">
        <w:rPr>
          <w:rFonts w:cs="Arial"/>
          <w:color w:val="000000" w:themeColor="text1"/>
          <w:szCs w:val="24"/>
        </w:rPr>
        <w:lastRenderedPageBreak/>
        <w:t xml:space="preserve">35 </w:t>
      </w:r>
      <w:r w:rsidR="00C03CEE" w:rsidRPr="00281C89">
        <w:rPr>
          <w:rFonts w:cs="Arial"/>
          <w:color w:val="000000" w:themeColor="text1"/>
          <w:szCs w:val="24"/>
        </w:rPr>
        <w:t>Demo T</w:t>
      </w:r>
      <w:r w:rsidRPr="00281C89">
        <w:rPr>
          <w:rFonts w:cs="Arial"/>
          <w:color w:val="000000" w:themeColor="text1"/>
          <w:szCs w:val="24"/>
        </w:rPr>
        <w:t>eam member escort.  All three of the following requirements must be met.</w:t>
      </w:r>
    </w:p>
    <w:p w14:paraId="00A7F2D2" w14:textId="77777777" w:rsidR="001B0ED1" w:rsidRPr="00281C89" w:rsidRDefault="001B0ED1" w:rsidP="001B0ED1">
      <w:pPr>
        <w:pStyle w:val="ListParagraph"/>
        <w:tabs>
          <w:tab w:val="left" w:pos="360"/>
        </w:tabs>
        <w:rPr>
          <w:rFonts w:cs="Arial"/>
          <w:b/>
          <w:color w:val="000000" w:themeColor="text1"/>
          <w:szCs w:val="24"/>
        </w:rPr>
      </w:pPr>
    </w:p>
    <w:p w14:paraId="461B201B" w14:textId="1FA1F599" w:rsidR="001B0ED1" w:rsidRPr="00281C89" w:rsidRDefault="001B0ED1" w:rsidP="00037F8D">
      <w:pPr>
        <w:pStyle w:val="ListParagraph"/>
        <w:numPr>
          <w:ilvl w:val="2"/>
          <w:numId w:val="72"/>
        </w:numPr>
        <w:tabs>
          <w:tab w:val="left" w:pos="360"/>
        </w:tabs>
        <w:rPr>
          <w:rFonts w:cs="Arial"/>
          <w:b/>
          <w:color w:val="000000" w:themeColor="text1"/>
          <w:szCs w:val="24"/>
        </w:rPr>
      </w:pPr>
      <w:r w:rsidRPr="00281C89">
        <w:rPr>
          <w:rFonts w:cs="Arial"/>
          <w:szCs w:val="24"/>
        </w:rPr>
        <w:t xml:space="preserve">An armed one-person mobile security patrol dedicated to the F-35 aircraft.  This individual must be in a position to prevent access to the 20-foot perimeter and be available whenever F-35 </w:t>
      </w:r>
      <w:r w:rsidR="00C03CEE" w:rsidRPr="00281C89">
        <w:rPr>
          <w:rFonts w:cs="Arial"/>
          <w:szCs w:val="24"/>
        </w:rPr>
        <w:t>Demo T</w:t>
      </w:r>
      <w:r w:rsidRPr="00281C89">
        <w:rPr>
          <w:rFonts w:cs="Arial"/>
          <w:szCs w:val="24"/>
        </w:rPr>
        <w:t>eam members are NOT present.</w:t>
      </w:r>
    </w:p>
    <w:p w14:paraId="19AB8008" w14:textId="77777777" w:rsidR="001B0ED1" w:rsidRPr="00281C89" w:rsidRDefault="001B0ED1" w:rsidP="001B0ED1">
      <w:pPr>
        <w:pStyle w:val="ListParagraph"/>
        <w:tabs>
          <w:tab w:val="left" w:pos="360"/>
        </w:tabs>
        <w:ind w:left="1080"/>
        <w:rPr>
          <w:rFonts w:cs="Arial"/>
          <w:b/>
          <w:color w:val="000000" w:themeColor="text1"/>
          <w:szCs w:val="24"/>
        </w:rPr>
      </w:pPr>
    </w:p>
    <w:p w14:paraId="635B7823" w14:textId="27AA99BF" w:rsidR="001B0ED1" w:rsidRPr="00281C89" w:rsidRDefault="001B0ED1" w:rsidP="00037F8D">
      <w:pPr>
        <w:pStyle w:val="ListParagraph"/>
        <w:numPr>
          <w:ilvl w:val="2"/>
          <w:numId w:val="72"/>
        </w:numPr>
        <w:tabs>
          <w:tab w:val="left" w:pos="360"/>
        </w:tabs>
        <w:rPr>
          <w:rFonts w:cs="Arial"/>
          <w:b/>
          <w:color w:val="000000" w:themeColor="text1"/>
          <w:szCs w:val="24"/>
        </w:rPr>
      </w:pPr>
      <w:r w:rsidRPr="00281C89">
        <w:rPr>
          <w:rFonts w:cs="Arial"/>
          <w:szCs w:val="24"/>
        </w:rPr>
        <w:t xml:space="preserve">An armed two-person mobile security patrol in or around the aircraft parking </w:t>
      </w:r>
      <w:r w:rsidRPr="00281C89">
        <w:rPr>
          <w:rFonts w:cs="Arial"/>
          <w:color w:val="000000" w:themeColor="text1"/>
          <w:szCs w:val="24"/>
        </w:rPr>
        <w:t xml:space="preserve">area able to respond to aircraft.  This </w:t>
      </w:r>
      <w:r w:rsidRPr="00281C89">
        <w:rPr>
          <w:rFonts w:cs="Arial"/>
          <w:szCs w:val="24"/>
        </w:rPr>
        <w:t xml:space="preserve">is required, even if there is an F-35 </w:t>
      </w:r>
      <w:r w:rsidR="00C03CEE" w:rsidRPr="00281C89">
        <w:rPr>
          <w:rFonts w:cs="Arial"/>
          <w:szCs w:val="24"/>
        </w:rPr>
        <w:t>Demo T</w:t>
      </w:r>
      <w:r w:rsidRPr="00281C89">
        <w:rPr>
          <w:rFonts w:cs="Arial"/>
          <w:szCs w:val="24"/>
        </w:rPr>
        <w:t>eam member present.</w:t>
      </w:r>
    </w:p>
    <w:p w14:paraId="471CD0A0" w14:textId="77777777" w:rsidR="001B0ED1" w:rsidRPr="00281C89" w:rsidRDefault="001B0ED1" w:rsidP="001B0ED1">
      <w:pPr>
        <w:pStyle w:val="ListParagraph"/>
        <w:tabs>
          <w:tab w:val="left" w:pos="360"/>
        </w:tabs>
        <w:ind w:left="1080"/>
        <w:rPr>
          <w:rFonts w:cs="Arial"/>
          <w:b/>
          <w:color w:val="000000" w:themeColor="text1"/>
          <w:szCs w:val="24"/>
        </w:rPr>
      </w:pPr>
      <w:r w:rsidRPr="00281C89">
        <w:rPr>
          <w:rFonts w:cs="Arial"/>
          <w:szCs w:val="24"/>
        </w:rPr>
        <w:t xml:space="preserve"> </w:t>
      </w:r>
    </w:p>
    <w:p w14:paraId="377C51E8" w14:textId="77777777" w:rsidR="001B0ED1" w:rsidRPr="00281C89" w:rsidRDefault="001B0ED1" w:rsidP="00037F8D">
      <w:pPr>
        <w:pStyle w:val="ListParagraph"/>
        <w:numPr>
          <w:ilvl w:val="2"/>
          <w:numId w:val="72"/>
        </w:numPr>
        <w:tabs>
          <w:tab w:val="left" w:pos="360"/>
        </w:tabs>
        <w:rPr>
          <w:rFonts w:cs="Arial"/>
          <w:szCs w:val="24"/>
        </w:rPr>
      </w:pPr>
      <w:r w:rsidRPr="00281C89">
        <w:rPr>
          <w:rFonts w:cs="Arial"/>
          <w:szCs w:val="24"/>
        </w:rPr>
        <w:t>Security or law enforcement personnel who may engage adversaries in the open during emergencies must carry an M-4 or the equivalent.</w:t>
      </w:r>
    </w:p>
    <w:p w14:paraId="375F0B92" w14:textId="77777777" w:rsidR="001B0ED1" w:rsidRPr="00281C89" w:rsidRDefault="001B0ED1" w:rsidP="001B0ED1">
      <w:pPr>
        <w:pStyle w:val="ListParagraph"/>
        <w:tabs>
          <w:tab w:val="left" w:pos="360"/>
        </w:tabs>
        <w:ind w:left="1440"/>
        <w:rPr>
          <w:rFonts w:cs="Arial"/>
          <w:color w:val="000000"/>
          <w:szCs w:val="24"/>
        </w:rPr>
      </w:pPr>
    </w:p>
    <w:p w14:paraId="544BB528" w14:textId="77777777" w:rsidR="001B0ED1" w:rsidRPr="00281C89" w:rsidRDefault="001B0ED1" w:rsidP="00037F8D">
      <w:pPr>
        <w:pStyle w:val="ListParagraph"/>
        <w:numPr>
          <w:ilvl w:val="1"/>
          <w:numId w:val="72"/>
        </w:numPr>
        <w:tabs>
          <w:tab w:val="left" w:pos="360"/>
        </w:tabs>
        <w:rPr>
          <w:rFonts w:cs="Arial"/>
          <w:szCs w:val="24"/>
        </w:rPr>
      </w:pPr>
      <w:r w:rsidRPr="00281C89">
        <w:rPr>
          <w:rFonts w:cs="Arial"/>
          <w:color w:val="000000" w:themeColor="text1"/>
          <w:szCs w:val="24"/>
        </w:rPr>
        <w:t>A sufficient light source will be available for hours of darkness.  Both aircraft will be illuminated throughout the night.</w:t>
      </w:r>
    </w:p>
    <w:p w14:paraId="7771A68E" w14:textId="77777777" w:rsidR="001B0ED1" w:rsidRPr="00281C89" w:rsidRDefault="001B0ED1" w:rsidP="001B0ED1">
      <w:pPr>
        <w:pStyle w:val="ListParagraph"/>
        <w:tabs>
          <w:tab w:val="left" w:pos="360"/>
        </w:tabs>
        <w:rPr>
          <w:rFonts w:cs="Arial"/>
          <w:szCs w:val="24"/>
        </w:rPr>
      </w:pPr>
    </w:p>
    <w:p w14:paraId="5E0F8C6C" w14:textId="77777777" w:rsidR="003D0598" w:rsidRPr="00281C89" w:rsidRDefault="001B0ED1" w:rsidP="00037F8D">
      <w:pPr>
        <w:pStyle w:val="ListParagraph"/>
        <w:numPr>
          <w:ilvl w:val="1"/>
          <w:numId w:val="72"/>
        </w:numPr>
        <w:tabs>
          <w:tab w:val="left" w:pos="360"/>
        </w:tabs>
        <w:rPr>
          <w:rFonts w:cs="Arial"/>
          <w:szCs w:val="24"/>
        </w:rPr>
      </w:pPr>
      <w:r w:rsidRPr="00281C89">
        <w:rPr>
          <w:rFonts w:cs="Arial"/>
          <w:szCs w:val="24"/>
        </w:rPr>
        <w:t>Provide additional security requirements, such as hangaring the aircraft, if requested by the team in response to current world situation and security force posture/ Force Protection Condition (FPCON) or severe weather.</w:t>
      </w:r>
    </w:p>
    <w:p w14:paraId="158AE860" w14:textId="77777777" w:rsidR="003D0598" w:rsidRPr="00281C89" w:rsidRDefault="003D0598" w:rsidP="003D0598">
      <w:pPr>
        <w:pStyle w:val="ListParagraph"/>
        <w:rPr>
          <w:rFonts w:cs="Arial"/>
          <w:szCs w:val="24"/>
        </w:rPr>
      </w:pPr>
    </w:p>
    <w:p w14:paraId="0D0155E3" w14:textId="32D5E867" w:rsidR="003D0598" w:rsidRPr="00281C89" w:rsidRDefault="003D0598" w:rsidP="00037F8D">
      <w:pPr>
        <w:pStyle w:val="ListParagraph"/>
        <w:numPr>
          <w:ilvl w:val="2"/>
          <w:numId w:val="72"/>
        </w:numPr>
        <w:tabs>
          <w:tab w:val="left" w:pos="360"/>
        </w:tabs>
        <w:rPr>
          <w:rFonts w:cs="Arial"/>
          <w:szCs w:val="24"/>
        </w:rPr>
      </w:pPr>
      <w:r w:rsidRPr="00281C89">
        <w:rPr>
          <w:rFonts w:cs="Arial"/>
          <w:szCs w:val="24"/>
        </w:rPr>
        <w:t>Any hangers possessing F-35s are PL III restricted areas.  If other military/civilian aircraft are required to share</w:t>
      </w:r>
      <w:r w:rsidR="00907722" w:rsidRPr="00281C89">
        <w:rPr>
          <w:rFonts w:cs="Arial"/>
          <w:szCs w:val="24"/>
        </w:rPr>
        <w:t xml:space="preserve"> the same</w:t>
      </w:r>
      <w:r w:rsidRPr="00281C89">
        <w:rPr>
          <w:rFonts w:cs="Arial"/>
          <w:szCs w:val="24"/>
        </w:rPr>
        <w:t xml:space="preserve"> hanger space</w:t>
      </w:r>
      <w:r w:rsidR="00907722" w:rsidRPr="00281C89">
        <w:rPr>
          <w:rFonts w:cs="Arial"/>
          <w:szCs w:val="24"/>
        </w:rPr>
        <w:t xml:space="preserve"> as F-35s</w:t>
      </w:r>
      <w:r w:rsidR="00C03CEE" w:rsidRPr="00281C89">
        <w:rPr>
          <w:rFonts w:cs="Arial"/>
          <w:szCs w:val="24"/>
        </w:rPr>
        <w:t>,</w:t>
      </w:r>
      <w:r w:rsidRPr="00281C89">
        <w:rPr>
          <w:rFonts w:cs="Arial"/>
          <w:szCs w:val="24"/>
        </w:rPr>
        <w:t xml:space="preserve"> th</w:t>
      </w:r>
      <w:r w:rsidR="00C03CEE" w:rsidRPr="00281C89">
        <w:rPr>
          <w:rFonts w:cs="Arial"/>
          <w:szCs w:val="24"/>
        </w:rPr>
        <w:t>e</w:t>
      </w:r>
      <w:r w:rsidRPr="00281C89">
        <w:rPr>
          <w:rFonts w:cs="Arial"/>
          <w:szCs w:val="24"/>
        </w:rPr>
        <w:t>n</w:t>
      </w:r>
      <w:r w:rsidR="00907722" w:rsidRPr="00281C89">
        <w:rPr>
          <w:rFonts w:cs="Arial"/>
          <w:szCs w:val="24"/>
        </w:rPr>
        <w:t xml:space="preserve"> a</w:t>
      </w:r>
      <w:r w:rsidRPr="00281C89">
        <w:rPr>
          <w:rFonts w:cs="Arial"/>
          <w:szCs w:val="24"/>
        </w:rPr>
        <w:t xml:space="preserve"> 20 foot cordon must be placed around</w:t>
      </w:r>
      <w:r w:rsidR="00907722" w:rsidRPr="00281C89">
        <w:rPr>
          <w:rFonts w:cs="Arial"/>
          <w:szCs w:val="24"/>
        </w:rPr>
        <w:t xml:space="preserve"> the</w:t>
      </w:r>
      <w:r w:rsidRPr="00281C89">
        <w:rPr>
          <w:rFonts w:cs="Arial"/>
          <w:szCs w:val="24"/>
        </w:rPr>
        <w:t xml:space="preserve"> F-35s with </w:t>
      </w:r>
      <w:r w:rsidR="00907722" w:rsidRPr="00281C89">
        <w:rPr>
          <w:rFonts w:cs="Arial"/>
          <w:szCs w:val="24"/>
        </w:rPr>
        <w:t>24</w:t>
      </w:r>
      <w:r w:rsidR="00A6422B" w:rsidRPr="00281C89">
        <w:rPr>
          <w:rFonts w:cs="Arial"/>
          <w:szCs w:val="24"/>
        </w:rPr>
        <w:t>-</w:t>
      </w:r>
      <w:r w:rsidR="00907722" w:rsidRPr="00281C89">
        <w:rPr>
          <w:rFonts w:cs="Arial"/>
          <w:szCs w:val="24"/>
        </w:rPr>
        <w:t>hour dedicated security inside the hanger</w:t>
      </w:r>
      <w:r w:rsidR="00C03CEE" w:rsidRPr="00281C89">
        <w:rPr>
          <w:rFonts w:cs="Arial"/>
          <w:szCs w:val="24"/>
        </w:rPr>
        <w:t>,</w:t>
      </w:r>
      <w:r w:rsidR="00907722" w:rsidRPr="00281C89">
        <w:rPr>
          <w:rFonts w:cs="Arial"/>
          <w:szCs w:val="24"/>
        </w:rPr>
        <w:t xml:space="preserve"> IAW Paragraph 1a</w:t>
      </w:r>
      <w:r w:rsidR="00A6422B" w:rsidRPr="00281C89">
        <w:rPr>
          <w:rFonts w:cs="Arial"/>
          <w:szCs w:val="24"/>
        </w:rPr>
        <w:t xml:space="preserve"> of this section</w:t>
      </w:r>
      <w:r w:rsidR="00907722" w:rsidRPr="00281C89">
        <w:rPr>
          <w:rFonts w:cs="Arial"/>
          <w:szCs w:val="24"/>
        </w:rPr>
        <w:t xml:space="preserve">.  </w:t>
      </w:r>
    </w:p>
    <w:p w14:paraId="0748A2FC" w14:textId="77777777" w:rsidR="001B0ED1" w:rsidRPr="00281C89" w:rsidRDefault="001B0ED1" w:rsidP="001B0ED1">
      <w:pPr>
        <w:pStyle w:val="ListParagraph"/>
        <w:tabs>
          <w:tab w:val="left" w:pos="360"/>
        </w:tabs>
        <w:rPr>
          <w:rFonts w:cs="Arial"/>
          <w:szCs w:val="24"/>
        </w:rPr>
      </w:pPr>
    </w:p>
    <w:p w14:paraId="08A155E6" w14:textId="5F81985B" w:rsidR="001B0ED1" w:rsidRPr="00281C89" w:rsidRDefault="001B0ED1" w:rsidP="00037F8D">
      <w:pPr>
        <w:pStyle w:val="ListParagraph"/>
        <w:numPr>
          <w:ilvl w:val="1"/>
          <w:numId w:val="72"/>
        </w:numPr>
        <w:tabs>
          <w:tab w:val="left" w:pos="360"/>
        </w:tabs>
        <w:rPr>
          <w:rFonts w:cs="Arial"/>
          <w:szCs w:val="24"/>
        </w:rPr>
      </w:pPr>
      <w:r w:rsidRPr="00281C89">
        <w:rPr>
          <w:rFonts w:cs="Arial"/>
          <w:color w:val="000000" w:themeColor="text1"/>
          <w:szCs w:val="24"/>
        </w:rPr>
        <w:t xml:space="preserve">Photography is allowed no closer than 20 feet with the aircraft shutdown.  With engines running, coordinate with the F-35 </w:t>
      </w:r>
      <w:r w:rsidR="00C03CEE" w:rsidRPr="00281C89">
        <w:rPr>
          <w:rFonts w:cs="Arial"/>
          <w:color w:val="000000" w:themeColor="text1"/>
          <w:szCs w:val="24"/>
        </w:rPr>
        <w:t>Demo T</w:t>
      </w:r>
      <w:r w:rsidRPr="00281C89">
        <w:rPr>
          <w:rFonts w:cs="Arial"/>
          <w:color w:val="000000" w:themeColor="text1"/>
          <w:szCs w:val="24"/>
        </w:rPr>
        <w:t>eam maintenance personnel to ensure photographers are in a safe location.</w:t>
      </w:r>
    </w:p>
    <w:p w14:paraId="3068FC72" w14:textId="77777777" w:rsidR="001B0ED1" w:rsidRPr="00281C89" w:rsidRDefault="001B0ED1" w:rsidP="001B0ED1">
      <w:pPr>
        <w:pStyle w:val="ListParagraph"/>
        <w:tabs>
          <w:tab w:val="left" w:pos="360"/>
        </w:tabs>
        <w:rPr>
          <w:rFonts w:cs="Arial"/>
          <w:szCs w:val="24"/>
        </w:rPr>
      </w:pPr>
    </w:p>
    <w:p w14:paraId="46A97B7A" w14:textId="6DC72E91" w:rsidR="001B0ED1" w:rsidRPr="00281C89" w:rsidRDefault="001B0ED1" w:rsidP="00037F8D">
      <w:pPr>
        <w:pStyle w:val="ListParagraph"/>
        <w:numPr>
          <w:ilvl w:val="1"/>
          <w:numId w:val="72"/>
        </w:numPr>
        <w:tabs>
          <w:tab w:val="left" w:pos="360"/>
        </w:tabs>
        <w:rPr>
          <w:rFonts w:cs="Arial"/>
          <w:szCs w:val="24"/>
        </w:rPr>
      </w:pPr>
      <w:r w:rsidRPr="00281C89">
        <w:rPr>
          <w:rFonts w:cs="Arial"/>
          <w:color w:val="000000"/>
          <w:szCs w:val="24"/>
        </w:rPr>
        <w:t>Aircraft tours inside 20 feet for US citizens must have a cleared escort with them at all times and be approved by the OG/CC</w:t>
      </w:r>
      <w:r w:rsidR="00216903" w:rsidRPr="00281C89">
        <w:rPr>
          <w:rFonts w:cs="Arial"/>
          <w:color w:val="000000"/>
          <w:szCs w:val="24"/>
        </w:rPr>
        <w:t>.</w:t>
      </w:r>
      <w:r w:rsidR="00BA2850" w:rsidRPr="00281C89">
        <w:rPr>
          <w:rFonts w:cs="Arial"/>
          <w:color w:val="000000"/>
          <w:szCs w:val="24"/>
        </w:rPr>
        <w:t xml:space="preserve">  Air show security representatives should work this directly with the Demo Pilot, who will coordinate approval from his OG/CC’s.</w:t>
      </w:r>
    </w:p>
    <w:p w14:paraId="6EF2DDE5" w14:textId="77777777" w:rsidR="009E02DE" w:rsidRPr="00281C89" w:rsidRDefault="009E02DE" w:rsidP="009E02DE">
      <w:pPr>
        <w:pStyle w:val="ListParagraph"/>
        <w:tabs>
          <w:tab w:val="left" w:pos="360"/>
        </w:tabs>
        <w:ind w:left="1440"/>
        <w:rPr>
          <w:rFonts w:cs="Arial"/>
          <w:color w:val="000000"/>
          <w:szCs w:val="24"/>
        </w:rPr>
      </w:pPr>
    </w:p>
    <w:p w14:paraId="76378D94" w14:textId="77777777" w:rsidR="001B0ED1" w:rsidRPr="00281C89" w:rsidRDefault="001B0ED1" w:rsidP="00037F8D">
      <w:pPr>
        <w:pStyle w:val="ListParagraph"/>
        <w:numPr>
          <w:ilvl w:val="0"/>
          <w:numId w:val="73"/>
        </w:numPr>
        <w:tabs>
          <w:tab w:val="left" w:pos="360"/>
        </w:tabs>
        <w:rPr>
          <w:rFonts w:cs="Arial"/>
          <w:szCs w:val="24"/>
        </w:rPr>
      </w:pPr>
      <w:r w:rsidRPr="00281C89">
        <w:rPr>
          <w:rFonts w:cs="Arial"/>
          <w:color w:val="000000"/>
          <w:szCs w:val="24"/>
        </w:rPr>
        <w:t xml:space="preserve">Additional requirements for civilian and OCONUS locations:  </w:t>
      </w:r>
    </w:p>
    <w:p w14:paraId="4C3F5C7A" w14:textId="77777777" w:rsidR="001B0ED1" w:rsidRPr="00281C89" w:rsidRDefault="001B0ED1" w:rsidP="001B0ED1">
      <w:pPr>
        <w:tabs>
          <w:tab w:val="left" w:pos="360"/>
        </w:tabs>
        <w:rPr>
          <w:rFonts w:cs="Arial"/>
          <w:szCs w:val="24"/>
        </w:rPr>
      </w:pPr>
    </w:p>
    <w:p w14:paraId="35CB9BF2" w14:textId="77777777" w:rsidR="001B0ED1" w:rsidRPr="00281C89" w:rsidRDefault="001B0ED1" w:rsidP="00037F8D">
      <w:pPr>
        <w:pStyle w:val="ListParagraph"/>
        <w:numPr>
          <w:ilvl w:val="1"/>
          <w:numId w:val="73"/>
        </w:numPr>
        <w:tabs>
          <w:tab w:val="left" w:pos="360"/>
        </w:tabs>
        <w:rPr>
          <w:rFonts w:cs="Arial"/>
          <w:szCs w:val="24"/>
        </w:rPr>
      </w:pPr>
      <w:r w:rsidRPr="00281C89">
        <w:rPr>
          <w:rFonts w:cs="Arial"/>
          <w:szCs w:val="24"/>
        </w:rPr>
        <w:t>At civilian or OCONUS locations, security must meet all of the requirements above.  MAJCOMs must approve use of host security or law enforcement personnel (US or foreign forces, when country-to-country agreements exist), military and civil police, or other DOD personnel to provide response for aircraft deployed away from home stations.</w:t>
      </w:r>
    </w:p>
    <w:p w14:paraId="5F2A74C5" w14:textId="77777777" w:rsidR="001B0ED1" w:rsidRPr="00281C89" w:rsidRDefault="001B0ED1" w:rsidP="001B0ED1">
      <w:pPr>
        <w:tabs>
          <w:tab w:val="left" w:pos="360"/>
        </w:tabs>
        <w:rPr>
          <w:rFonts w:cs="Arial"/>
          <w:szCs w:val="24"/>
        </w:rPr>
      </w:pPr>
    </w:p>
    <w:p w14:paraId="7ACE8BF2" w14:textId="77777777" w:rsidR="001B0ED1" w:rsidRPr="00281C89" w:rsidRDefault="001B0ED1" w:rsidP="00037F8D">
      <w:pPr>
        <w:pStyle w:val="ListParagraph"/>
        <w:numPr>
          <w:ilvl w:val="1"/>
          <w:numId w:val="73"/>
        </w:numPr>
        <w:tabs>
          <w:tab w:val="left" w:pos="360"/>
        </w:tabs>
        <w:rPr>
          <w:rFonts w:cs="Arial"/>
          <w:szCs w:val="24"/>
        </w:rPr>
      </w:pPr>
      <w:r w:rsidRPr="00281C89">
        <w:rPr>
          <w:rFonts w:cs="Arial"/>
          <w:szCs w:val="24"/>
        </w:rPr>
        <w:t xml:space="preserve">For civilian locations, the security forces/law enforcement representative must coordinate communications capability and procedures for requesting emergency </w:t>
      </w:r>
      <w:r w:rsidRPr="00281C89">
        <w:rPr>
          <w:rFonts w:cs="Arial"/>
          <w:szCs w:val="24"/>
        </w:rPr>
        <w:lastRenderedPageBreak/>
        <w:t xml:space="preserve">assistance from local military or civilian police, as appropriate, for the air show location. </w:t>
      </w:r>
    </w:p>
    <w:p w14:paraId="60DBAFB5" w14:textId="77777777" w:rsidR="001B0ED1" w:rsidRPr="00281C89" w:rsidRDefault="001B0ED1" w:rsidP="001B0ED1">
      <w:pPr>
        <w:tabs>
          <w:tab w:val="left" w:pos="360"/>
        </w:tabs>
        <w:rPr>
          <w:rFonts w:cs="Arial"/>
        </w:rPr>
      </w:pPr>
    </w:p>
    <w:p w14:paraId="66F0A910" w14:textId="36738577" w:rsidR="001B0ED1" w:rsidRPr="00281C89" w:rsidRDefault="001B0ED1" w:rsidP="00037F8D">
      <w:pPr>
        <w:pStyle w:val="ListParagraph"/>
        <w:numPr>
          <w:ilvl w:val="1"/>
          <w:numId w:val="73"/>
        </w:numPr>
        <w:tabs>
          <w:tab w:val="left" w:pos="360"/>
        </w:tabs>
        <w:rPr>
          <w:rFonts w:cs="Arial"/>
          <w:szCs w:val="24"/>
        </w:rPr>
      </w:pPr>
      <w:r w:rsidRPr="00281C89">
        <w:rPr>
          <w:rFonts w:cs="Arial"/>
          <w:szCs w:val="24"/>
        </w:rPr>
        <w:t xml:space="preserve">During Force Protection Condition “CHARLIE” and higher, or when security cannot be arranged at the air show location, cancel the F-35 </w:t>
      </w:r>
      <w:r w:rsidR="002D1BA6" w:rsidRPr="00281C89">
        <w:rPr>
          <w:rFonts w:cs="Arial"/>
          <w:szCs w:val="24"/>
        </w:rPr>
        <w:t>Demo T</w:t>
      </w:r>
      <w:r w:rsidRPr="00281C89">
        <w:rPr>
          <w:rFonts w:cs="Arial"/>
          <w:szCs w:val="24"/>
        </w:rPr>
        <w:t>eam or route the aircraft to a safer location to remain overnight.</w:t>
      </w:r>
    </w:p>
    <w:p w14:paraId="3992C3BF" w14:textId="77777777" w:rsidR="00B76130" w:rsidRPr="00281C89" w:rsidRDefault="00B76130" w:rsidP="00B76130">
      <w:pPr>
        <w:tabs>
          <w:tab w:val="left" w:pos="0"/>
          <w:tab w:val="left" w:pos="360"/>
        </w:tabs>
        <w:rPr>
          <w:rFonts w:cs="Arial"/>
          <w:szCs w:val="24"/>
        </w:rPr>
      </w:pPr>
    </w:p>
    <w:p w14:paraId="4E6C56AB" w14:textId="77777777" w:rsidR="00FB137B" w:rsidRPr="00281C89" w:rsidRDefault="007B2038" w:rsidP="00093566">
      <w:pPr>
        <w:pStyle w:val="ListParagraph"/>
        <w:tabs>
          <w:tab w:val="left" w:pos="0"/>
          <w:tab w:val="left" w:pos="360"/>
        </w:tabs>
        <w:ind w:left="0"/>
        <w:rPr>
          <w:rFonts w:cs="Arial"/>
          <w:b/>
          <w:szCs w:val="24"/>
          <w:u w:val="single"/>
        </w:rPr>
      </w:pPr>
      <w:r w:rsidRPr="00281C89">
        <w:rPr>
          <w:rFonts w:cs="Arial"/>
          <w:b/>
          <w:u w:val="single"/>
        </w:rPr>
        <w:t>WARBIRD</w:t>
      </w:r>
      <w:r w:rsidR="00B76130" w:rsidRPr="00281C89">
        <w:rPr>
          <w:rFonts w:cs="Arial"/>
          <w:b/>
          <w:u w:val="single"/>
        </w:rPr>
        <w:t xml:space="preserve"> SECURITY</w:t>
      </w:r>
    </w:p>
    <w:p w14:paraId="2D45C79F" w14:textId="77777777" w:rsidR="00FB137B" w:rsidRPr="00281C89" w:rsidRDefault="00FB137B" w:rsidP="00FB137B">
      <w:pPr>
        <w:pStyle w:val="ListParagraph"/>
        <w:tabs>
          <w:tab w:val="left" w:pos="0"/>
        </w:tabs>
        <w:ind w:left="360"/>
        <w:rPr>
          <w:rFonts w:cs="Arial"/>
          <w:szCs w:val="24"/>
        </w:rPr>
      </w:pPr>
    </w:p>
    <w:p w14:paraId="6907EF02" w14:textId="24BD7C3D" w:rsidR="00B76130" w:rsidRPr="00281C89" w:rsidRDefault="002D1BA6" w:rsidP="000C1F01">
      <w:pPr>
        <w:pStyle w:val="ListParagraph"/>
        <w:tabs>
          <w:tab w:val="left" w:pos="0"/>
          <w:tab w:val="left" w:pos="360"/>
        </w:tabs>
        <w:ind w:left="0"/>
        <w:rPr>
          <w:rFonts w:cs="Arial"/>
          <w:color w:val="000000" w:themeColor="text1"/>
          <w:szCs w:val="24"/>
        </w:rPr>
      </w:pPr>
      <w:r w:rsidRPr="00281C89">
        <w:rPr>
          <w:rFonts w:cs="Arial"/>
          <w:color w:val="000000" w:themeColor="text1"/>
        </w:rPr>
        <w:t xml:space="preserve">See Chapter 15 </w:t>
      </w:r>
      <w:r w:rsidR="007B2038" w:rsidRPr="00281C89">
        <w:rPr>
          <w:rFonts w:cs="Arial"/>
          <w:color w:val="000000" w:themeColor="text1"/>
        </w:rPr>
        <w:t xml:space="preserve">for requirements for securing and hangaring the warbird. </w:t>
      </w:r>
    </w:p>
    <w:p w14:paraId="70690E2B" w14:textId="77777777" w:rsidR="00B76130" w:rsidRPr="00281C89" w:rsidRDefault="00B76130" w:rsidP="00F667FC">
      <w:pPr>
        <w:tabs>
          <w:tab w:val="left" w:pos="0"/>
          <w:tab w:val="left" w:pos="360"/>
        </w:tabs>
        <w:ind w:firstLine="1440"/>
        <w:rPr>
          <w:rFonts w:cs="Arial"/>
          <w:color w:val="000000" w:themeColor="text1"/>
          <w:szCs w:val="24"/>
        </w:rPr>
      </w:pPr>
    </w:p>
    <w:p w14:paraId="09517DC9" w14:textId="77777777" w:rsidR="007B2038" w:rsidRPr="00281C89" w:rsidRDefault="007B2038" w:rsidP="007B2038">
      <w:pPr>
        <w:pStyle w:val="ListParagraph"/>
        <w:tabs>
          <w:tab w:val="left" w:pos="0"/>
          <w:tab w:val="left" w:pos="360"/>
        </w:tabs>
        <w:ind w:left="0"/>
        <w:rPr>
          <w:rFonts w:cs="Arial"/>
          <w:b/>
          <w:szCs w:val="24"/>
          <w:u w:val="single"/>
        </w:rPr>
      </w:pPr>
      <w:r w:rsidRPr="00281C89">
        <w:rPr>
          <w:rFonts w:cs="Arial"/>
          <w:b/>
          <w:u w:val="single"/>
        </w:rPr>
        <w:t>CLASSIFIED SECURITY</w:t>
      </w:r>
    </w:p>
    <w:p w14:paraId="16534CBB" w14:textId="77777777" w:rsidR="007B2038" w:rsidRPr="00281C89" w:rsidRDefault="007B2038" w:rsidP="007B2038">
      <w:pPr>
        <w:pStyle w:val="ListParagraph"/>
        <w:tabs>
          <w:tab w:val="left" w:pos="0"/>
        </w:tabs>
        <w:ind w:left="360"/>
        <w:rPr>
          <w:rFonts w:cs="Arial"/>
          <w:szCs w:val="24"/>
        </w:rPr>
      </w:pPr>
    </w:p>
    <w:p w14:paraId="14B36B11" w14:textId="636E1AE5" w:rsidR="007B2038" w:rsidRPr="00281C89" w:rsidRDefault="007B2038" w:rsidP="007B2038">
      <w:pPr>
        <w:pStyle w:val="ListParagraph"/>
        <w:tabs>
          <w:tab w:val="left" w:pos="0"/>
          <w:tab w:val="left" w:pos="360"/>
        </w:tabs>
        <w:ind w:left="0"/>
        <w:rPr>
          <w:rFonts w:cs="Arial"/>
          <w:szCs w:val="24"/>
        </w:rPr>
      </w:pPr>
      <w:r w:rsidRPr="00281C89">
        <w:rPr>
          <w:rFonts w:cs="Arial"/>
        </w:rPr>
        <w:t>For air</w:t>
      </w:r>
      <w:r w:rsidR="00B83263" w:rsidRPr="00281C89">
        <w:rPr>
          <w:rFonts w:cs="Arial"/>
        </w:rPr>
        <w:t xml:space="preserve"> </w:t>
      </w:r>
      <w:r w:rsidRPr="00281C89">
        <w:rPr>
          <w:rFonts w:cs="Arial"/>
        </w:rPr>
        <w:t xml:space="preserve">shows conducted at </w:t>
      </w:r>
      <w:r w:rsidR="00C25D1E" w:rsidRPr="00281C89">
        <w:rPr>
          <w:rFonts w:cs="Arial"/>
        </w:rPr>
        <w:t xml:space="preserve">both </w:t>
      </w:r>
      <w:r w:rsidRPr="00281C89">
        <w:rPr>
          <w:rFonts w:cs="Arial"/>
        </w:rPr>
        <w:t xml:space="preserve">military </w:t>
      </w:r>
      <w:r w:rsidR="00C25D1E" w:rsidRPr="00281C89">
        <w:rPr>
          <w:rFonts w:cs="Arial"/>
        </w:rPr>
        <w:t>and civilian locations</w:t>
      </w:r>
      <w:r w:rsidRPr="00281C89">
        <w:rPr>
          <w:rFonts w:cs="Arial"/>
        </w:rPr>
        <w:t xml:space="preserve">, </w:t>
      </w:r>
      <w:r w:rsidR="00C3414B" w:rsidRPr="00281C89">
        <w:rPr>
          <w:rFonts w:cs="Arial"/>
        </w:rPr>
        <w:t xml:space="preserve">request </w:t>
      </w:r>
      <w:r w:rsidR="0004437D" w:rsidRPr="00281C89">
        <w:rPr>
          <w:rFonts w:cs="Arial"/>
        </w:rPr>
        <w:t>the Open House Director</w:t>
      </w:r>
      <w:r w:rsidR="00C3414B" w:rsidRPr="00281C89">
        <w:rPr>
          <w:rFonts w:cs="Arial"/>
        </w:rPr>
        <w:t xml:space="preserve"> or Air Show Director </w:t>
      </w:r>
      <w:r w:rsidRPr="00281C89">
        <w:rPr>
          <w:rFonts w:cs="Arial"/>
        </w:rPr>
        <w:t xml:space="preserve">provide </w:t>
      </w:r>
      <w:r w:rsidR="00C25D1E" w:rsidRPr="00281C89">
        <w:rPr>
          <w:rFonts w:cs="Arial"/>
        </w:rPr>
        <w:t xml:space="preserve">a </w:t>
      </w:r>
      <w:r w:rsidRPr="00281C89">
        <w:rPr>
          <w:rFonts w:cs="Arial"/>
        </w:rPr>
        <w:t xml:space="preserve">secure location for </w:t>
      </w:r>
      <w:r w:rsidR="00C25D1E" w:rsidRPr="00281C89">
        <w:rPr>
          <w:rFonts w:cs="Arial"/>
        </w:rPr>
        <w:t xml:space="preserve">the </w:t>
      </w:r>
      <w:r w:rsidR="00322676" w:rsidRPr="00281C89">
        <w:rPr>
          <w:rFonts w:cs="Arial"/>
        </w:rPr>
        <w:t>D</w:t>
      </w:r>
      <w:r w:rsidR="00C3414B" w:rsidRPr="00281C89">
        <w:rPr>
          <w:rFonts w:cs="Arial"/>
        </w:rPr>
        <w:t>emo</w:t>
      </w:r>
      <w:r w:rsidR="00322676" w:rsidRPr="00281C89">
        <w:rPr>
          <w:rFonts w:cs="Arial"/>
        </w:rPr>
        <w:t xml:space="preserve"> T</w:t>
      </w:r>
      <w:r w:rsidRPr="00281C89">
        <w:rPr>
          <w:rFonts w:cs="Arial"/>
        </w:rPr>
        <w:t>eam to store classified information</w:t>
      </w:r>
      <w:r w:rsidR="00C25D1E" w:rsidRPr="00281C89">
        <w:rPr>
          <w:rFonts w:cs="Arial"/>
        </w:rPr>
        <w:t>,</w:t>
      </w:r>
      <w:r w:rsidRPr="00281C89">
        <w:rPr>
          <w:rFonts w:cs="Arial"/>
        </w:rPr>
        <w:t xml:space="preserve"> if required</w:t>
      </w:r>
      <w:r w:rsidR="00C3414B" w:rsidRPr="00281C89">
        <w:rPr>
          <w:rFonts w:cs="Arial"/>
        </w:rPr>
        <w:t>, and inform the Demo Team of who the Open House or Air Show point of contact will be for this function</w:t>
      </w:r>
      <w:r w:rsidRPr="00281C89">
        <w:rPr>
          <w:rFonts w:cs="Arial"/>
        </w:rPr>
        <w:t>.</w:t>
      </w:r>
      <w:r w:rsidR="00C25D1E" w:rsidRPr="00281C89">
        <w:rPr>
          <w:rFonts w:cs="Arial"/>
        </w:rPr>
        <w:t xml:space="preserve">  The </w:t>
      </w:r>
      <w:r w:rsidR="00322676" w:rsidRPr="00281C89">
        <w:rPr>
          <w:rFonts w:cs="Arial"/>
        </w:rPr>
        <w:t>Demo</w:t>
      </w:r>
      <w:r w:rsidR="00C25D1E" w:rsidRPr="00281C89">
        <w:rPr>
          <w:rFonts w:cs="Arial"/>
        </w:rPr>
        <w:t xml:space="preserve"> Team will pre-coordinate storage of any classified materials with </w:t>
      </w:r>
      <w:r w:rsidR="00C3414B" w:rsidRPr="00281C89">
        <w:rPr>
          <w:rFonts w:cs="Arial"/>
        </w:rPr>
        <w:t>the appropriate agency(s)</w:t>
      </w:r>
      <w:r w:rsidR="00C25D1E" w:rsidRPr="00281C89">
        <w:rPr>
          <w:rFonts w:cs="Arial"/>
        </w:rPr>
        <w:t xml:space="preserve">. </w:t>
      </w:r>
    </w:p>
    <w:p w14:paraId="421F2971" w14:textId="77777777" w:rsidR="007B2038" w:rsidRPr="00281C89" w:rsidRDefault="007B2038" w:rsidP="00F667FC">
      <w:pPr>
        <w:tabs>
          <w:tab w:val="left" w:pos="0"/>
          <w:tab w:val="left" w:pos="360"/>
        </w:tabs>
        <w:ind w:firstLine="1440"/>
        <w:rPr>
          <w:rFonts w:cs="Arial"/>
          <w:szCs w:val="24"/>
        </w:rPr>
      </w:pPr>
    </w:p>
    <w:p w14:paraId="4085ABB8" w14:textId="77777777" w:rsidR="00B76130" w:rsidRPr="00281C89" w:rsidRDefault="00B76130" w:rsidP="00B76130">
      <w:pPr>
        <w:tabs>
          <w:tab w:val="left" w:pos="0"/>
          <w:tab w:val="left" w:pos="360"/>
        </w:tabs>
        <w:rPr>
          <w:rFonts w:cs="Arial"/>
        </w:rPr>
        <w:sectPr w:rsidR="00B76130" w:rsidRPr="00281C89" w:rsidSect="00FB137B">
          <w:pgSz w:w="12240" w:h="15840"/>
          <w:pgMar w:top="1440" w:right="1440" w:bottom="1440" w:left="1440" w:header="720" w:footer="720" w:gutter="0"/>
          <w:pgNumType w:chapStyle="1"/>
          <w:cols w:space="720"/>
        </w:sectPr>
      </w:pPr>
    </w:p>
    <w:p w14:paraId="63197940" w14:textId="77777777" w:rsidR="00DB5854" w:rsidRPr="00281C89" w:rsidRDefault="00DB5854" w:rsidP="00971DDC">
      <w:pPr>
        <w:pStyle w:val="Heading1"/>
        <w:numPr>
          <w:ilvl w:val="0"/>
          <w:numId w:val="2"/>
        </w:numPr>
        <w:pBdr>
          <w:top w:val="single" w:sz="4" w:space="1" w:color="auto"/>
          <w:left w:val="single" w:sz="4" w:space="4" w:color="auto"/>
          <w:bottom w:val="single" w:sz="4" w:space="1" w:color="auto"/>
          <w:right w:val="single" w:sz="4" w:space="4" w:color="auto"/>
        </w:pBdr>
        <w:shd w:val="clear" w:color="auto" w:fill="D9D9D9"/>
        <w:jc w:val="center"/>
        <w:rPr>
          <w:sz w:val="28"/>
          <w:szCs w:val="28"/>
        </w:rPr>
      </w:pPr>
      <w:r w:rsidRPr="00281C89">
        <w:rPr>
          <w:sz w:val="28"/>
          <w:szCs w:val="28"/>
        </w:rPr>
        <w:lastRenderedPageBreak/>
        <w:t xml:space="preserve">– </w:t>
      </w:r>
      <w:r w:rsidR="0072776A" w:rsidRPr="00281C89">
        <w:rPr>
          <w:sz w:val="28"/>
          <w:szCs w:val="28"/>
        </w:rPr>
        <w:t xml:space="preserve">PUBLIC </w:t>
      </w:r>
      <w:r w:rsidR="005175AE" w:rsidRPr="00281C89">
        <w:rPr>
          <w:sz w:val="28"/>
          <w:szCs w:val="28"/>
        </w:rPr>
        <w:t>RELATIONS</w:t>
      </w:r>
      <w:r w:rsidR="0072776A" w:rsidRPr="00281C89">
        <w:rPr>
          <w:sz w:val="28"/>
          <w:szCs w:val="28"/>
        </w:rPr>
        <w:t xml:space="preserve"> / MEDIA</w:t>
      </w:r>
    </w:p>
    <w:p w14:paraId="634D6A0F" w14:textId="77777777" w:rsidR="00DB5854" w:rsidRPr="00281C89" w:rsidRDefault="00DB5854">
      <w:pPr>
        <w:rPr>
          <w:rFonts w:cs="Arial"/>
          <w:b/>
        </w:rPr>
      </w:pPr>
    </w:p>
    <w:p w14:paraId="2BEAAB2D" w14:textId="77777777" w:rsidR="006C517E" w:rsidRPr="00281C89" w:rsidRDefault="0072776A" w:rsidP="006C517E">
      <w:pPr>
        <w:pStyle w:val="ListParagraph"/>
        <w:ind w:left="0"/>
        <w:rPr>
          <w:rFonts w:cs="Arial"/>
          <w:b/>
          <w:color w:val="000000" w:themeColor="text1"/>
          <w:u w:val="single"/>
        </w:rPr>
      </w:pPr>
      <w:r w:rsidRPr="00281C89">
        <w:rPr>
          <w:rFonts w:cs="Arial"/>
          <w:b/>
          <w:color w:val="000000" w:themeColor="text1"/>
          <w:u w:val="single"/>
        </w:rPr>
        <w:t xml:space="preserve">ADVANCE PUBLICITY AND PUBLIC </w:t>
      </w:r>
      <w:r w:rsidR="005175AE" w:rsidRPr="00281C89">
        <w:rPr>
          <w:rFonts w:cs="Arial"/>
          <w:b/>
          <w:color w:val="000000" w:themeColor="text1"/>
          <w:u w:val="single"/>
        </w:rPr>
        <w:t>RELATIONS</w:t>
      </w:r>
      <w:r w:rsidRPr="00281C89">
        <w:rPr>
          <w:rFonts w:cs="Arial"/>
          <w:b/>
          <w:color w:val="000000" w:themeColor="text1"/>
          <w:u w:val="single"/>
        </w:rPr>
        <w:t xml:space="preserve"> MATERIAL</w:t>
      </w:r>
    </w:p>
    <w:p w14:paraId="64B59C23" w14:textId="77777777" w:rsidR="006C517E" w:rsidRPr="00281C89" w:rsidRDefault="006C517E" w:rsidP="006C517E">
      <w:pPr>
        <w:pStyle w:val="ListParagraph"/>
        <w:ind w:left="0"/>
        <w:rPr>
          <w:rFonts w:cs="Arial"/>
          <w:b/>
          <w:color w:val="000000" w:themeColor="text1"/>
          <w:u w:val="single"/>
        </w:rPr>
      </w:pPr>
    </w:p>
    <w:p w14:paraId="19DA2215" w14:textId="5CC87A22" w:rsidR="00C231E6" w:rsidRPr="00281C89" w:rsidRDefault="00DA7D59" w:rsidP="00037F8D">
      <w:pPr>
        <w:pStyle w:val="ListParagraph"/>
        <w:numPr>
          <w:ilvl w:val="0"/>
          <w:numId w:val="64"/>
        </w:numPr>
        <w:ind w:left="360"/>
        <w:rPr>
          <w:rFonts w:cs="Arial"/>
          <w:color w:val="000000" w:themeColor="text1"/>
        </w:rPr>
      </w:pPr>
      <w:r w:rsidRPr="00281C89">
        <w:rPr>
          <w:rFonts w:cs="Arial"/>
          <w:color w:val="000000" w:themeColor="text1"/>
        </w:rPr>
        <w:t>A successful air show begins with an organized public relations plan and publicity campaign.  A</w:t>
      </w:r>
      <w:r w:rsidR="002D1BA6" w:rsidRPr="00281C89">
        <w:rPr>
          <w:rFonts w:cs="Arial"/>
          <w:color w:val="000000" w:themeColor="text1"/>
        </w:rPr>
        <w:t xml:space="preserve">CC </w:t>
      </w:r>
      <w:r w:rsidRPr="00281C89">
        <w:rPr>
          <w:rFonts w:cs="Arial"/>
          <w:color w:val="000000" w:themeColor="text1"/>
        </w:rPr>
        <w:t xml:space="preserve">Aerial Events </w:t>
      </w:r>
      <w:r w:rsidR="00A535FB" w:rsidRPr="00281C89">
        <w:rPr>
          <w:rFonts w:cs="Arial"/>
          <w:color w:val="000000" w:themeColor="text1"/>
        </w:rPr>
        <w:t>O</w:t>
      </w:r>
      <w:r w:rsidRPr="00281C89">
        <w:rPr>
          <w:rFonts w:cs="Arial"/>
          <w:color w:val="000000" w:themeColor="text1"/>
        </w:rPr>
        <w:t>ffice</w:t>
      </w:r>
      <w:r w:rsidR="002D1BA6" w:rsidRPr="00281C89">
        <w:rPr>
          <w:rFonts w:cs="Arial"/>
          <w:color w:val="000000" w:themeColor="text1"/>
        </w:rPr>
        <w:t>s</w:t>
      </w:r>
      <w:r w:rsidRPr="00281C89">
        <w:rPr>
          <w:rFonts w:cs="Arial"/>
          <w:color w:val="000000" w:themeColor="text1"/>
        </w:rPr>
        <w:t xml:space="preserve"> </w:t>
      </w:r>
      <w:r w:rsidR="00A535FB" w:rsidRPr="00281C89">
        <w:rPr>
          <w:rFonts w:cs="Arial"/>
          <w:color w:val="000000" w:themeColor="text1"/>
        </w:rPr>
        <w:t>and the Air Force Heritage Flight Foundation (AFHFF) are</w:t>
      </w:r>
      <w:r w:rsidRPr="00281C89">
        <w:rPr>
          <w:rFonts w:cs="Arial"/>
          <w:color w:val="000000" w:themeColor="text1"/>
        </w:rPr>
        <w:t xml:space="preserve"> prepared to help shape your plan to maximize media and community relations </w:t>
      </w:r>
      <w:r w:rsidR="001C0ADE" w:rsidRPr="00281C89">
        <w:rPr>
          <w:rFonts w:cs="Arial"/>
          <w:color w:val="000000" w:themeColor="text1"/>
        </w:rPr>
        <w:t xml:space="preserve">events for </w:t>
      </w:r>
      <w:r w:rsidR="0043708E" w:rsidRPr="00281C89">
        <w:rPr>
          <w:rFonts w:cs="Arial"/>
          <w:color w:val="000000" w:themeColor="text1"/>
        </w:rPr>
        <w:t>THE TEAM</w:t>
      </w:r>
      <w:r w:rsidRPr="00281C89">
        <w:rPr>
          <w:rFonts w:cs="Arial"/>
          <w:color w:val="000000" w:themeColor="text1"/>
        </w:rPr>
        <w:t xml:space="preserve">. </w:t>
      </w:r>
      <w:r w:rsidR="00FB4D77" w:rsidRPr="00281C89">
        <w:rPr>
          <w:rFonts w:cs="Arial"/>
          <w:color w:val="000000" w:themeColor="text1"/>
        </w:rPr>
        <w:t>(Note</w:t>
      </w:r>
      <w:r w:rsidR="00B372DB" w:rsidRPr="00281C89">
        <w:rPr>
          <w:rFonts w:cs="Arial"/>
          <w:color w:val="000000" w:themeColor="text1"/>
        </w:rPr>
        <w:t xml:space="preserve">: </w:t>
      </w:r>
      <w:r w:rsidR="00FB4D77" w:rsidRPr="00281C89">
        <w:rPr>
          <w:rFonts w:cs="Arial"/>
          <w:color w:val="000000" w:themeColor="text1"/>
        </w:rPr>
        <w:t xml:space="preserve">THE TEAM refers to any combination of ACC Demo Teams and the AFHFF). </w:t>
      </w:r>
    </w:p>
    <w:p w14:paraId="0349F7BD" w14:textId="77777777" w:rsidR="00C231E6" w:rsidRPr="00281C89" w:rsidRDefault="00C231E6" w:rsidP="00C231E6">
      <w:pPr>
        <w:pStyle w:val="ListParagraph"/>
        <w:ind w:left="360"/>
        <w:rPr>
          <w:rFonts w:cs="Arial"/>
          <w:color w:val="000000" w:themeColor="text1"/>
        </w:rPr>
      </w:pPr>
    </w:p>
    <w:p w14:paraId="0F2A0509" w14:textId="79D4A737" w:rsidR="00C231E6" w:rsidRPr="00281C89" w:rsidRDefault="0071727C" w:rsidP="00037F8D">
      <w:pPr>
        <w:pStyle w:val="ListParagraph"/>
        <w:numPr>
          <w:ilvl w:val="1"/>
          <w:numId w:val="64"/>
        </w:numPr>
        <w:ind w:left="1080"/>
        <w:rPr>
          <w:rFonts w:cs="Arial"/>
          <w:color w:val="000000" w:themeColor="text1"/>
        </w:rPr>
      </w:pPr>
      <w:r w:rsidRPr="00281C89">
        <w:rPr>
          <w:rFonts w:cs="Arial"/>
          <w:color w:val="000000" w:themeColor="text1"/>
        </w:rPr>
        <w:t xml:space="preserve">All public relations coordination for the </w:t>
      </w:r>
      <w:r w:rsidR="002D1BA6" w:rsidRPr="00281C89">
        <w:rPr>
          <w:rFonts w:cs="Arial"/>
          <w:color w:val="000000" w:themeColor="text1"/>
        </w:rPr>
        <w:t xml:space="preserve">Demo </w:t>
      </w:r>
      <w:r w:rsidR="001971CB" w:rsidRPr="00281C89">
        <w:rPr>
          <w:rFonts w:cs="Arial"/>
          <w:color w:val="000000" w:themeColor="text1"/>
        </w:rPr>
        <w:t>Team</w:t>
      </w:r>
      <w:r w:rsidR="002D1BA6" w:rsidRPr="00281C89">
        <w:rPr>
          <w:rFonts w:cs="Arial"/>
          <w:color w:val="000000" w:themeColor="text1"/>
        </w:rPr>
        <w:t>s</w:t>
      </w:r>
      <w:r w:rsidR="001971CB" w:rsidRPr="00281C89">
        <w:rPr>
          <w:rFonts w:cs="Arial"/>
          <w:color w:val="000000" w:themeColor="text1"/>
        </w:rPr>
        <w:t xml:space="preserve"> </w:t>
      </w:r>
      <w:r w:rsidRPr="00281C89">
        <w:rPr>
          <w:rFonts w:cs="Arial"/>
          <w:color w:val="000000" w:themeColor="text1"/>
        </w:rPr>
        <w:t xml:space="preserve">will be handled by the </w:t>
      </w:r>
      <w:r w:rsidR="002D1BA6" w:rsidRPr="00281C89">
        <w:rPr>
          <w:rFonts w:cs="Arial"/>
          <w:color w:val="000000" w:themeColor="text1"/>
        </w:rPr>
        <w:t>Demo Team’s</w:t>
      </w:r>
      <w:r w:rsidRPr="00281C89">
        <w:rPr>
          <w:rFonts w:cs="Arial"/>
          <w:color w:val="000000" w:themeColor="text1"/>
        </w:rPr>
        <w:t xml:space="preserve"> Public Affairs </w:t>
      </w:r>
      <w:r w:rsidR="001971CB" w:rsidRPr="00281C89">
        <w:rPr>
          <w:rFonts w:cs="Arial"/>
          <w:color w:val="000000" w:themeColor="text1"/>
        </w:rPr>
        <w:t xml:space="preserve">POC </w:t>
      </w:r>
      <w:r w:rsidR="007658E3" w:rsidRPr="00281C89">
        <w:rPr>
          <w:rFonts w:cs="Arial"/>
          <w:color w:val="000000" w:themeColor="text1"/>
        </w:rPr>
        <w:t xml:space="preserve">or the Team Superintendent </w:t>
      </w:r>
      <w:r w:rsidRPr="00281C89">
        <w:rPr>
          <w:rFonts w:cs="Arial"/>
          <w:color w:val="000000" w:themeColor="text1"/>
        </w:rPr>
        <w:t>listed i</w:t>
      </w:r>
      <w:r w:rsidR="001971CB" w:rsidRPr="00281C89">
        <w:rPr>
          <w:rFonts w:cs="Arial"/>
          <w:color w:val="000000" w:themeColor="text1"/>
        </w:rPr>
        <w:t>n</w:t>
      </w:r>
      <w:r w:rsidRPr="00281C89">
        <w:rPr>
          <w:rFonts w:cs="Arial"/>
          <w:color w:val="000000" w:themeColor="text1"/>
        </w:rPr>
        <w:t xml:space="preserve"> Chapter 1 of this Support Manual. </w:t>
      </w:r>
    </w:p>
    <w:p w14:paraId="6E1FE522" w14:textId="77777777" w:rsidR="004034C7" w:rsidRPr="00281C89" w:rsidRDefault="004034C7" w:rsidP="004034C7">
      <w:pPr>
        <w:pStyle w:val="ListParagraph"/>
        <w:ind w:left="1080"/>
        <w:rPr>
          <w:rFonts w:cs="Arial"/>
          <w:color w:val="000000" w:themeColor="text1"/>
        </w:rPr>
      </w:pPr>
    </w:p>
    <w:p w14:paraId="400894B4" w14:textId="287E647D" w:rsidR="00C231E6" w:rsidRPr="00281C89" w:rsidRDefault="002D1BA6" w:rsidP="00037F8D">
      <w:pPr>
        <w:pStyle w:val="ListParagraph"/>
        <w:numPr>
          <w:ilvl w:val="1"/>
          <w:numId w:val="64"/>
        </w:numPr>
        <w:ind w:left="1080"/>
        <w:rPr>
          <w:rFonts w:cs="Arial"/>
          <w:color w:val="000000" w:themeColor="text1"/>
        </w:rPr>
      </w:pPr>
      <w:r w:rsidRPr="00281C89">
        <w:rPr>
          <w:rFonts w:cs="Arial"/>
          <w:color w:val="000000" w:themeColor="text1"/>
        </w:rPr>
        <w:t xml:space="preserve">In addition, </w:t>
      </w:r>
      <w:r w:rsidR="00C231E6" w:rsidRPr="00281C89">
        <w:rPr>
          <w:rFonts w:cs="Arial"/>
          <w:color w:val="000000" w:themeColor="text1"/>
        </w:rPr>
        <w:t xml:space="preserve">as a backup </w:t>
      </w:r>
      <w:r w:rsidRPr="00281C89">
        <w:rPr>
          <w:rFonts w:cs="Arial"/>
          <w:color w:val="000000" w:themeColor="text1"/>
        </w:rPr>
        <w:t xml:space="preserve">for ACC Demo Teams, </w:t>
      </w:r>
      <w:r w:rsidR="00C2742C" w:rsidRPr="00281C89">
        <w:rPr>
          <w:rFonts w:cs="Arial"/>
          <w:color w:val="000000" w:themeColor="text1"/>
        </w:rPr>
        <w:t xml:space="preserve">you can also contact the </w:t>
      </w:r>
      <w:r w:rsidR="00DA7D59" w:rsidRPr="00281C89">
        <w:rPr>
          <w:rFonts w:cs="Arial"/>
          <w:color w:val="000000" w:themeColor="text1"/>
        </w:rPr>
        <w:t>ACC Aerial Events</w:t>
      </w:r>
      <w:r w:rsidR="00C2742C" w:rsidRPr="00281C89">
        <w:rPr>
          <w:rFonts w:cs="Arial"/>
          <w:color w:val="000000" w:themeColor="text1"/>
        </w:rPr>
        <w:t xml:space="preserve"> </w:t>
      </w:r>
      <w:r w:rsidR="00E5492E" w:rsidRPr="00281C89">
        <w:rPr>
          <w:rFonts w:cs="Arial"/>
          <w:color w:val="000000" w:themeColor="text1"/>
        </w:rPr>
        <w:t xml:space="preserve">Public Relations POC </w:t>
      </w:r>
      <w:r w:rsidR="00356520" w:rsidRPr="00281C89">
        <w:rPr>
          <w:rFonts w:cs="Arial"/>
          <w:color w:val="000000" w:themeColor="text1"/>
        </w:rPr>
        <w:t xml:space="preserve">or one of the ACC/PA </w:t>
      </w:r>
      <w:r w:rsidR="008F0E77" w:rsidRPr="00281C89">
        <w:rPr>
          <w:rFonts w:cs="Arial"/>
          <w:color w:val="000000" w:themeColor="text1"/>
        </w:rPr>
        <w:t>POCs</w:t>
      </w:r>
      <w:r w:rsidR="00356520" w:rsidRPr="00281C89">
        <w:rPr>
          <w:rFonts w:cs="Arial"/>
          <w:color w:val="000000" w:themeColor="text1"/>
        </w:rPr>
        <w:t xml:space="preserve"> listed in Chapter 1. </w:t>
      </w:r>
    </w:p>
    <w:p w14:paraId="7E43DF9F" w14:textId="77777777" w:rsidR="004034C7" w:rsidRPr="00281C89" w:rsidRDefault="004034C7" w:rsidP="004034C7">
      <w:pPr>
        <w:rPr>
          <w:rFonts w:cs="Arial"/>
          <w:color w:val="000000" w:themeColor="text1"/>
        </w:rPr>
      </w:pPr>
    </w:p>
    <w:p w14:paraId="745C6AF5" w14:textId="02EC57DF" w:rsidR="00C231E6" w:rsidRPr="00281C89" w:rsidRDefault="00356520" w:rsidP="00037F8D">
      <w:pPr>
        <w:pStyle w:val="ListParagraph"/>
        <w:numPr>
          <w:ilvl w:val="1"/>
          <w:numId w:val="64"/>
        </w:numPr>
        <w:ind w:left="1080"/>
        <w:rPr>
          <w:rFonts w:cs="Arial"/>
          <w:color w:val="000000" w:themeColor="text1"/>
        </w:rPr>
      </w:pPr>
      <w:r w:rsidRPr="00281C89">
        <w:rPr>
          <w:rFonts w:cs="Arial"/>
          <w:color w:val="000000" w:themeColor="text1"/>
        </w:rPr>
        <w:t>The</w:t>
      </w:r>
      <w:r w:rsidR="00A535FB" w:rsidRPr="00281C89">
        <w:rPr>
          <w:rFonts w:cs="Arial"/>
          <w:color w:val="000000" w:themeColor="text1"/>
        </w:rPr>
        <w:t xml:space="preserve"> AFHFF point</w:t>
      </w:r>
      <w:r w:rsidRPr="00281C89">
        <w:rPr>
          <w:rFonts w:cs="Arial"/>
          <w:color w:val="000000" w:themeColor="text1"/>
        </w:rPr>
        <w:t>s</w:t>
      </w:r>
      <w:r w:rsidR="00A535FB" w:rsidRPr="00281C89">
        <w:rPr>
          <w:rFonts w:cs="Arial"/>
          <w:color w:val="000000" w:themeColor="text1"/>
        </w:rPr>
        <w:t xml:space="preserve"> of contact</w:t>
      </w:r>
      <w:r w:rsidRPr="00281C89">
        <w:rPr>
          <w:rFonts w:cs="Arial"/>
          <w:color w:val="000000" w:themeColor="text1"/>
        </w:rPr>
        <w:t xml:space="preserve"> are</w:t>
      </w:r>
      <w:r w:rsidR="00A535FB" w:rsidRPr="00281C89">
        <w:rPr>
          <w:rFonts w:cs="Arial"/>
          <w:color w:val="000000" w:themeColor="text1"/>
        </w:rPr>
        <w:t xml:space="preserve"> </w:t>
      </w:r>
      <w:r w:rsidRPr="00281C89">
        <w:rPr>
          <w:rFonts w:cs="Arial"/>
          <w:color w:val="000000" w:themeColor="text1"/>
        </w:rPr>
        <w:t>listed in Chapter 1</w:t>
      </w:r>
      <w:r w:rsidR="00A535FB" w:rsidRPr="00281C89">
        <w:rPr>
          <w:rFonts w:cs="Arial"/>
          <w:color w:val="000000" w:themeColor="text1"/>
        </w:rPr>
        <w:t>.</w:t>
      </w:r>
    </w:p>
    <w:p w14:paraId="2C447F09" w14:textId="77777777" w:rsidR="006C517E" w:rsidRPr="00281C89" w:rsidRDefault="006C517E" w:rsidP="006C517E">
      <w:pPr>
        <w:pStyle w:val="ListParagraph"/>
        <w:ind w:left="0"/>
        <w:rPr>
          <w:rFonts w:cs="Arial"/>
          <w:color w:val="000000" w:themeColor="text1"/>
        </w:rPr>
      </w:pPr>
    </w:p>
    <w:p w14:paraId="5ACA3656" w14:textId="0791CD24" w:rsidR="0072776A" w:rsidRPr="00281C89" w:rsidRDefault="00673B98" w:rsidP="00037F8D">
      <w:pPr>
        <w:pStyle w:val="ListParagraph"/>
        <w:numPr>
          <w:ilvl w:val="0"/>
          <w:numId w:val="64"/>
        </w:numPr>
        <w:ind w:left="360"/>
        <w:rPr>
          <w:rFonts w:cs="Arial"/>
          <w:b/>
          <w:color w:val="000000" w:themeColor="text1"/>
          <w:u w:val="single"/>
        </w:rPr>
      </w:pPr>
      <w:r w:rsidRPr="00281C89">
        <w:rPr>
          <w:rFonts w:cs="Arial"/>
          <w:color w:val="000000" w:themeColor="text1"/>
        </w:rPr>
        <w:t>An</w:t>
      </w:r>
      <w:r w:rsidR="001C0ADE" w:rsidRPr="00281C89">
        <w:rPr>
          <w:rFonts w:cs="Arial"/>
          <w:color w:val="000000" w:themeColor="text1"/>
        </w:rPr>
        <w:t xml:space="preserve"> ACC</w:t>
      </w:r>
      <w:r w:rsidR="00697C56" w:rsidRPr="00281C89">
        <w:rPr>
          <w:rFonts w:cs="Arial"/>
          <w:color w:val="000000" w:themeColor="text1"/>
        </w:rPr>
        <w:t xml:space="preserve"> </w:t>
      </w:r>
      <w:r w:rsidR="00B30147" w:rsidRPr="00281C89">
        <w:rPr>
          <w:rFonts w:cs="Arial"/>
          <w:color w:val="000000" w:themeColor="text1"/>
        </w:rPr>
        <w:t xml:space="preserve">F-35, </w:t>
      </w:r>
      <w:r w:rsidR="00697C56" w:rsidRPr="00281C89">
        <w:rPr>
          <w:rFonts w:cs="Arial"/>
          <w:color w:val="000000" w:themeColor="text1"/>
        </w:rPr>
        <w:t xml:space="preserve">F-22, F-16, and/or A-10 </w:t>
      </w:r>
      <w:r w:rsidR="00B30147" w:rsidRPr="00281C89">
        <w:rPr>
          <w:rFonts w:cs="Arial"/>
          <w:color w:val="000000" w:themeColor="text1"/>
        </w:rPr>
        <w:t>Demo</w:t>
      </w:r>
      <w:r w:rsidR="0013683C" w:rsidRPr="00281C89">
        <w:rPr>
          <w:rFonts w:cs="Arial"/>
          <w:color w:val="000000" w:themeColor="text1"/>
        </w:rPr>
        <w:t xml:space="preserve"> Team </w:t>
      </w:r>
      <w:r w:rsidR="0072776A" w:rsidRPr="00281C89">
        <w:rPr>
          <w:rFonts w:cs="Arial"/>
          <w:color w:val="000000" w:themeColor="text1"/>
        </w:rPr>
        <w:t>is coming to your event to:</w:t>
      </w:r>
    </w:p>
    <w:p w14:paraId="1A9378AE" w14:textId="77777777" w:rsidR="006C517E" w:rsidRPr="00281C89" w:rsidRDefault="006C517E" w:rsidP="006C517E">
      <w:pPr>
        <w:rPr>
          <w:rFonts w:cs="Arial"/>
          <w:b/>
          <w:color w:val="000000" w:themeColor="text1"/>
          <w:u w:val="single"/>
        </w:rPr>
      </w:pPr>
    </w:p>
    <w:p w14:paraId="26897338" w14:textId="62CAA94A" w:rsidR="006C517E" w:rsidRPr="00281C89" w:rsidRDefault="006C517E" w:rsidP="00037F8D">
      <w:pPr>
        <w:numPr>
          <w:ilvl w:val="0"/>
          <w:numId w:val="79"/>
        </w:numPr>
        <w:rPr>
          <w:rFonts w:cs="Arial"/>
        </w:rPr>
      </w:pPr>
      <w:r w:rsidRPr="00281C89">
        <w:rPr>
          <w:rFonts w:cs="Arial"/>
        </w:rPr>
        <w:t>Represent the U.S. Air Force</w:t>
      </w:r>
      <w:r w:rsidR="00B30147" w:rsidRPr="00281C89">
        <w:rPr>
          <w:rFonts w:cs="Arial"/>
        </w:rPr>
        <w:t xml:space="preserve"> and</w:t>
      </w:r>
      <w:r w:rsidRPr="00281C89">
        <w:rPr>
          <w:rFonts w:cs="Arial"/>
        </w:rPr>
        <w:t xml:space="preserve"> Air Combat Command, demonstrating the capabilities and professionalism of the finest air and space force in the world; </w:t>
      </w:r>
    </w:p>
    <w:p w14:paraId="0215F42E" w14:textId="77777777" w:rsidR="006C517E" w:rsidRPr="00281C89" w:rsidRDefault="006C517E" w:rsidP="006C517E">
      <w:pPr>
        <w:ind w:left="270"/>
        <w:rPr>
          <w:rFonts w:cs="Arial"/>
        </w:rPr>
      </w:pPr>
    </w:p>
    <w:p w14:paraId="1F452B1B" w14:textId="77777777" w:rsidR="006C517E" w:rsidRPr="00281C89" w:rsidRDefault="006C517E" w:rsidP="00037F8D">
      <w:pPr>
        <w:numPr>
          <w:ilvl w:val="0"/>
          <w:numId w:val="79"/>
        </w:numPr>
        <w:rPr>
          <w:rFonts w:cs="Arial"/>
        </w:rPr>
      </w:pPr>
      <w:r w:rsidRPr="00281C89">
        <w:rPr>
          <w:rFonts w:cs="Arial"/>
        </w:rPr>
        <w:t xml:space="preserve">Strengthen and grow public trust and confidence in the U.S. Air Force; </w:t>
      </w:r>
    </w:p>
    <w:p w14:paraId="3B936C99" w14:textId="77777777" w:rsidR="006C517E" w:rsidRPr="00281C89" w:rsidRDefault="006C517E" w:rsidP="006C517E">
      <w:pPr>
        <w:ind w:left="270"/>
        <w:rPr>
          <w:rFonts w:cs="Arial"/>
        </w:rPr>
      </w:pPr>
    </w:p>
    <w:p w14:paraId="21BA067F" w14:textId="77777777" w:rsidR="006C517E" w:rsidRPr="00281C89" w:rsidRDefault="006C517E" w:rsidP="00037F8D">
      <w:pPr>
        <w:numPr>
          <w:ilvl w:val="0"/>
          <w:numId w:val="79"/>
        </w:numPr>
        <w:rPr>
          <w:rFonts w:cs="Arial"/>
        </w:rPr>
      </w:pPr>
      <w:r w:rsidRPr="00281C89">
        <w:rPr>
          <w:rFonts w:cs="Arial"/>
        </w:rPr>
        <w:t xml:space="preserve">Inspire and recruit America’s best to join the service; </w:t>
      </w:r>
    </w:p>
    <w:p w14:paraId="7897F29A" w14:textId="77777777" w:rsidR="006C517E" w:rsidRPr="00281C89" w:rsidRDefault="006C517E" w:rsidP="006C517E">
      <w:pPr>
        <w:ind w:left="270"/>
        <w:rPr>
          <w:rFonts w:cs="Arial"/>
        </w:rPr>
      </w:pPr>
    </w:p>
    <w:p w14:paraId="7842EE2F" w14:textId="77777777" w:rsidR="006C517E" w:rsidRPr="00281C89" w:rsidRDefault="006C517E" w:rsidP="00037F8D">
      <w:pPr>
        <w:numPr>
          <w:ilvl w:val="0"/>
          <w:numId w:val="79"/>
        </w:numPr>
        <w:rPr>
          <w:rFonts w:cs="Arial"/>
        </w:rPr>
      </w:pPr>
      <w:r w:rsidRPr="00281C89">
        <w:rPr>
          <w:rFonts w:cs="Arial"/>
        </w:rPr>
        <w:t>Retain the quality force we currently have and remind those who are wearing the uniform just how important their service is to the Air Force and the United States.</w:t>
      </w:r>
    </w:p>
    <w:p w14:paraId="3AB8852C" w14:textId="77777777" w:rsidR="006C517E" w:rsidRPr="00281C89" w:rsidRDefault="006C517E" w:rsidP="006C517E">
      <w:pPr>
        <w:pStyle w:val="ListParagraph"/>
        <w:ind w:left="360"/>
        <w:rPr>
          <w:rFonts w:cs="Arial"/>
          <w:b/>
          <w:color w:val="000000" w:themeColor="text1"/>
          <w:u w:val="single"/>
        </w:rPr>
      </w:pPr>
    </w:p>
    <w:p w14:paraId="723DC53E" w14:textId="58EE3922" w:rsidR="0049789B" w:rsidRPr="00281C89" w:rsidRDefault="006C517E" w:rsidP="0058659C">
      <w:pPr>
        <w:pStyle w:val="ListParagraph"/>
        <w:numPr>
          <w:ilvl w:val="0"/>
          <w:numId w:val="64"/>
        </w:numPr>
        <w:ind w:left="360"/>
        <w:rPr>
          <w:rFonts w:cs="Arial"/>
          <w:b/>
          <w:color w:val="000000" w:themeColor="text1"/>
          <w:u w:val="single"/>
        </w:rPr>
      </w:pPr>
      <w:r w:rsidRPr="00281C89">
        <w:rPr>
          <w:rFonts w:cs="Arial"/>
        </w:rPr>
        <w:t>With these goals in mind, the remainder of this chapter provides some guidelines to</w:t>
      </w:r>
      <w:r w:rsidR="0043708E" w:rsidRPr="00281C89">
        <w:rPr>
          <w:rFonts w:cs="Arial"/>
        </w:rPr>
        <w:t xml:space="preserve"> follow in order to support THE TEAM’s p</w:t>
      </w:r>
      <w:r w:rsidRPr="00281C89">
        <w:rPr>
          <w:rFonts w:cs="Arial"/>
        </w:rPr>
        <w:t xml:space="preserve">ublic </w:t>
      </w:r>
      <w:r w:rsidR="0043708E" w:rsidRPr="00281C89">
        <w:rPr>
          <w:rFonts w:cs="Arial"/>
        </w:rPr>
        <w:t>r</w:t>
      </w:r>
      <w:r w:rsidRPr="00281C89">
        <w:rPr>
          <w:rFonts w:cs="Arial"/>
        </w:rPr>
        <w:t>elations effort.</w:t>
      </w:r>
    </w:p>
    <w:p w14:paraId="656CDACE" w14:textId="77777777" w:rsidR="0072776A" w:rsidRPr="00281C89" w:rsidRDefault="0072776A" w:rsidP="0072776A">
      <w:pPr>
        <w:ind w:left="270"/>
        <w:rPr>
          <w:rFonts w:cs="Arial"/>
        </w:rPr>
      </w:pPr>
    </w:p>
    <w:p w14:paraId="697B88CB" w14:textId="4593446F" w:rsidR="0049789B" w:rsidRPr="00281C89" w:rsidRDefault="0072776A" w:rsidP="00356520">
      <w:pPr>
        <w:ind w:left="270"/>
        <w:rPr>
          <w:rFonts w:cs="Arial"/>
          <w:b/>
          <w:u w:val="single"/>
        </w:rPr>
      </w:pPr>
      <w:r w:rsidRPr="00281C89">
        <w:rPr>
          <w:rFonts w:cs="Arial"/>
          <w:i/>
          <w:iCs/>
          <w:u w:val="single"/>
        </w:rPr>
        <w:t>NOTE:</w:t>
      </w:r>
      <w:r w:rsidRPr="00281C89">
        <w:rPr>
          <w:rFonts w:cs="Arial"/>
        </w:rPr>
        <w:t xml:space="preserve">  </w:t>
      </w:r>
      <w:r w:rsidR="00E97A4E" w:rsidRPr="00281C89">
        <w:rPr>
          <w:rFonts w:cs="Arial"/>
          <w:i/>
          <w:iCs/>
          <w:u w:val="single"/>
        </w:rPr>
        <w:t>ACC</w:t>
      </w:r>
      <w:r w:rsidRPr="00281C89">
        <w:rPr>
          <w:rFonts w:cs="Arial"/>
          <w:i/>
          <w:iCs/>
          <w:u w:val="single"/>
        </w:rPr>
        <w:t xml:space="preserve"> </w:t>
      </w:r>
      <w:r w:rsidR="00FB3EC9" w:rsidRPr="00281C89">
        <w:rPr>
          <w:rFonts w:cs="Arial"/>
          <w:i/>
          <w:iCs/>
          <w:u w:val="single"/>
        </w:rPr>
        <w:t>requires</w:t>
      </w:r>
      <w:r w:rsidRPr="00281C89">
        <w:rPr>
          <w:rFonts w:cs="Arial"/>
          <w:i/>
          <w:iCs/>
          <w:u w:val="single"/>
        </w:rPr>
        <w:t xml:space="preserve"> local AF </w:t>
      </w:r>
      <w:r w:rsidR="00013A38" w:rsidRPr="00281C89">
        <w:rPr>
          <w:rFonts w:cs="Arial"/>
          <w:i/>
          <w:iCs/>
          <w:u w:val="single"/>
        </w:rPr>
        <w:t xml:space="preserve">Public </w:t>
      </w:r>
      <w:r w:rsidR="00A37690" w:rsidRPr="00281C89">
        <w:rPr>
          <w:rFonts w:cs="Arial"/>
          <w:i/>
          <w:iCs/>
          <w:u w:val="single"/>
        </w:rPr>
        <w:t>Affairs</w:t>
      </w:r>
      <w:r w:rsidRPr="00281C89">
        <w:rPr>
          <w:rFonts w:cs="Arial"/>
          <w:i/>
          <w:iCs/>
          <w:u w:val="single"/>
        </w:rPr>
        <w:t xml:space="preserve"> offices to facilitate media opportunities for </w:t>
      </w:r>
      <w:r w:rsidR="00F17E18" w:rsidRPr="00281C89">
        <w:rPr>
          <w:rFonts w:cs="Arial"/>
          <w:i/>
          <w:iCs/>
          <w:u w:val="single"/>
        </w:rPr>
        <w:t xml:space="preserve">the </w:t>
      </w:r>
      <w:r w:rsidR="001C0ADE" w:rsidRPr="00281C89">
        <w:rPr>
          <w:rFonts w:cs="Arial"/>
          <w:i/>
          <w:iCs/>
          <w:u w:val="single"/>
        </w:rPr>
        <w:t xml:space="preserve">ACC </w:t>
      </w:r>
      <w:r w:rsidRPr="00281C89">
        <w:rPr>
          <w:rFonts w:cs="Arial"/>
          <w:i/>
          <w:iCs/>
          <w:u w:val="single"/>
        </w:rPr>
        <w:t xml:space="preserve">Team when the </w:t>
      </w:r>
      <w:r w:rsidR="00043DB8" w:rsidRPr="00281C89">
        <w:rPr>
          <w:rFonts w:cs="Arial"/>
          <w:i/>
          <w:iCs/>
          <w:u w:val="single"/>
        </w:rPr>
        <w:t>air shows</w:t>
      </w:r>
      <w:r w:rsidRPr="00281C89">
        <w:rPr>
          <w:rFonts w:cs="Arial"/>
          <w:i/>
          <w:iCs/>
          <w:u w:val="single"/>
        </w:rPr>
        <w:t xml:space="preserve"> are hosted at an Air Force </w:t>
      </w:r>
      <w:r w:rsidR="00B30147" w:rsidRPr="00281C89">
        <w:rPr>
          <w:rFonts w:cs="Arial"/>
          <w:i/>
          <w:iCs/>
          <w:u w:val="single"/>
        </w:rPr>
        <w:t>B</w:t>
      </w:r>
      <w:r w:rsidRPr="00281C89">
        <w:rPr>
          <w:rFonts w:cs="Arial"/>
          <w:i/>
          <w:iCs/>
          <w:u w:val="single"/>
        </w:rPr>
        <w:t>ase.</w:t>
      </w:r>
    </w:p>
    <w:p w14:paraId="70023B59" w14:textId="77777777" w:rsidR="0049789B" w:rsidRPr="00281C89" w:rsidRDefault="0049789B" w:rsidP="0094497D">
      <w:pPr>
        <w:pStyle w:val="ListParagraph"/>
        <w:ind w:left="0"/>
        <w:rPr>
          <w:rFonts w:cs="Arial"/>
          <w:b/>
          <w:u w:val="single"/>
        </w:rPr>
      </w:pPr>
    </w:p>
    <w:p w14:paraId="59C4363D" w14:textId="5DA07701" w:rsidR="0094497D" w:rsidRPr="00281C89" w:rsidRDefault="00C2742C" w:rsidP="0094497D">
      <w:pPr>
        <w:pStyle w:val="ListParagraph"/>
        <w:ind w:left="0"/>
        <w:rPr>
          <w:rFonts w:cs="Arial"/>
          <w:b/>
          <w:szCs w:val="24"/>
          <w:u w:val="single"/>
        </w:rPr>
      </w:pPr>
      <w:r w:rsidRPr="00281C89">
        <w:rPr>
          <w:rFonts w:cs="Arial"/>
          <w:b/>
          <w:u w:val="single"/>
        </w:rPr>
        <w:t>DEMO</w:t>
      </w:r>
      <w:r w:rsidR="0072776A" w:rsidRPr="00281C89">
        <w:rPr>
          <w:rFonts w:cs="Arial"/>
          <w:b/>
          <w:u w:val="single"/>
        </w:rPr>
        <w:t xml:space="preserve"> TEAM</w:t>
      </w:r>
      <w:r w:rsidR="00B441D9" w:rsidRPr="00281C89">
        <w:rPr>
          <w:rFonts w:cs="Arial"/>
          <w:b/>
          <w:u w:val="single"/>
        </w:rPr>
        <w:t xml:space="preserve"> </w:t>
      </w:r>
      <w:r w:rsidR="0072776A" w:rsidRPr="00281C89">
        <w:rPr>
          <w:rFonts w:cs="Arial"/>
          <w:b/>
          <w:u w:val="single"/>
        </w:rPr>
        <w:t xml:space="preserve">PUBLIC </w:t>
      </w:r>
      <w:r w:rsidR="005175AE" w:rsidRPr="00281C89">
        <w:rPr>
          <w:rFonts w:cs="Arial"/>
          <w:b/>
          <w:u w:val="single"/>
        </w:rPr>
        <w:t>RELATIONS</w:t>
      </w:r>
      <w:r w:rsidR="0072776A" w:rsidRPr="00281C89">
        <w:rPr>
          <w:rFonts w:cs="Arial"/>
          <w:b/>
          <w:u w:val="single"/>
        </w:rPr>
        <w:t xml:space="preserve">/PUBLICITY </w:t>
      </w:r>
      <w:r w:rsidR="0072776A" w:rsidRPr="00281C89">
        <w:rPr>
          <w:rFonts w:cs="Arial"/>
          <w:b/>
          <w:szCs w:val="24"/>
          <w:u w:val="single"/>
        </w:rPr>
        <w:t xml:space="preserve">MATERIAL AVAILABLE </w:t>
      </w:r>
    </w:p>
    <w:p w14:paraId="5761A31E" w14:textId="77777777" w:rsidR="0094497D" w:rsidRPr="00281C89" w:rsidRDefault="0094497D" w:rsidP="0094497D">
      <w:pPr>
        <w:pStyle w:val="ListParagraph"/>
        <w:ind w:left="360"/>
        <w:rPr>
          <w:rFonts w:cs="Arial"/>
        </w:rPr>
      </w:pPr>
    </w:p>
    <w:p w14:paraId="57BB9162" w14:textId="1B4D6CD1" w:rsidR="0094497D" w:rsidRPr="00281C89" w:rsidRDefault="0094497D" w:rsidP="00037F8D">
      <w:pPr>
        <w:pStyle w:val="ListParagraph"/>
        <w:numPr>
          <w:ilvl w:val="0"/>
          <w:numId w:val="10"/>
        </w:numPr>
        <w:rPr>
          <w:rFonts w:cs="Arial"/>
          <w:b/>
          <w:color w:val="000000" w:themeColor="text1"/>
          <w:szCs w:val="24"/>
        </w:rPr>
      </w:pPr>
      <w:r w:rsidRPr="00281C89">
        <w:rPr>
          <w:rFonts w:cs="Arial"/>
          <w:color w:val="000000" w:themeColor="text1"/>
          <w:szCs w:val="24"/>
        </w:rPr>
        <w:t xml:space="preserve">Before beginning your show’s publicity campaign, please contact </w:t>
      </w:r>
      <w:r w:rsidR="00C2742C" w:rsidRPr="00281C89">
        <w:rPr>
          <w:rFonts w:cs="Arial"/>
          <w:color w:val="000000" w:themeColor="text1"/>
          <w:szCs w:val="24"/>
        </w:rPr>
        <w:t>the offices or personnel listed above</w:t>
      </w:r>
      <w:r w:rsidR="005D391F" w:rsidRPr="00281C89">
        <w:rPr>
          <w:rFonts w:cs="Arial"/>
          <w:color w:val="000000" w:themeColor="text1"/>
          <w:szCs w:val="24"/>
        </w:rPr>
        <w:t xml:space="preserve"> for Advanced Publicity and Public Relations Material</w:t>
      </w:r>
      <w:r w:rsidRPr="00281C89">
        <w:rPr>
          <w:rFonts w:cs="Arial"/>
          <w:color w:val="000000" w:themeColor="text1"/>
        </w:rPr>
        <w:t>.</w:t>
      </w:r>
      <w:r w:rsidR="004361F6" w:rsidRPr="00281C89">
        <w:rPr>
          <w:rFonts w:cs="Arial"/>
          <w:color w:val="000000" w:themeColor="text1"/>
        </w:rPr>
        <w:t xml:space="preserve"> </w:t>
      </w:r>
      <w:r w:rsidRPr="00281C89">
        <w:rPr>
          <w:rFonts w:cs="Arial"/>
          <w:color w:val="000000" w:themeColor="text1"/>
          <w:szCs w:val="24"/>
        </w:rPr>
        <w:t xml:space="preserve">They will ensure you receive a media kit </w:t>
      </w:r>
      <w:r w:rsidR="00B372DB" w:rsidRPr="00281C89">
        <w:rPr>
          <w:rFonts w:cs="Arial"/>
          <w:color w:val="000000" w:themeColor="text1"/>
          <w:szCs w:val="24"/>
        </w:rPr>
        <w:t>which i</w:t>
      </w:r>
      <w:r w:rsidRPr="00281C89">
        <w:rPr>
          <w:rFonts w:cs="Arial"/>
          <w:color w:val="000000" w:themeColor="text1"/>
          <w:szCs w:val="24"/>
        </w:rPr>
        <w:t xml:space="preserve">ncludes b-roll footage and interviews of </w:t>
      </w:r>
      <w:r w:rsidR="0043708E" w:rsidRPr="00281C89">
        <w:rPr>
          <w:rFonts w:cs="Arial"/>
          <w:color w:val="000000" w:themeColor="text1"/>
          <w:szCs w:val="24"/>
        </w:rPr>
        <w:t>THE TEAM</w:t>
      </w:r>
      <w:r w:rsidRPr="00281C89">
        <w:rPr>
          <w:rFonts w:cs="Arial"/>
          <w:color w:val="000000" w:themeColor="text1"/>
          <w:szCs w:val="24"/>
        </w:rPr>
        <w:t xml:space="preserve">, as well as other information and images useful to local media outlets.  </w:t>
      </w:r>
      <w:r w:rsidRPr="00281C89">
        <w:rPr>
          <w:rFonts w:cs="Arial"/>
          <w:color w:val="000000" w:themeColor="text1"/>
          <w:szCs w:val="24"/>
        </w:rPr>
        <w:lastRenderedPageBreak/>
        <w:t>ACC</w:t>
      </w:r>
      <w:r w:rsidR="00C2742C" w:rsidRPr="00281C89">
        <w:rPr>
          <w:rFonts w:cs="Arial"/>
          <w:color w:val="000000" w:themeColor="text1"/>
          <w:szCs w:val="24"/>
        </w:rPr>
        <w:t xml:space="preserve"> </w:t>
      </w:r>
      <w:r w:rsidRPr="00281C89">
        <w:rPr>
          <w:rFonts w:cs="Arial"/>
          <w:color w:val="000000" w:themeColor="text1"/>
          <w:szCs w:val="24"/>
        </w:rPr>
        <w:t>want</w:t>
      </w:r>
      <w:r w:rsidR="00B30147" w:rsidRPr="00281C89">
        <w:rPr>
          <w:rFonts w:cs="Arial"/>
          <w:color w:val="000000" w:themeColor="text1"/>
          <w:szCs w:val="24"/>
        </w:rPr>
        <w:t>s</w:t>
      </w:r>
      <w:r w:rsidRPr="00281C89">
        <w:rPr>
          <w:rFonts w:cs="Arial"/>
          <w:color w:val="000000" w:themeColor="text1"/>
          <w:szCs w:val="24"/>
        </w:rPr>
        <w:t xml:space="preserve"> to put media material in your hands early to help you promote your show.</w:t>
      </w:r>
    </w:p>
    <w:p w14:paraId="51C5547C" w14:textId="77777777" w:rsidR="0094497D" w:rsidRPr="00281C89" w:rsidRDefault="0094497D" w:rsidP="0094497D">
      <w:pPr>
        <w:pStyle w:val="ListParagraph"/>
        <w:ind w:left="360"/>
        <w:rPr>
          <w:rFonts w:cs="Arial"/>
          <w:b/>
          <w:color w:val="000000" w:themeColor="text1"/>
          <w:szCs w:val="24"/>
        </w:rPr>
      </w:pPr>
    </w:p>
    <w:p w14:paraId="1A470ADE" w14:textId="721006C3" w:rsidR="0094497D" w:rsidRPr="00281C89" w:rsidRDefault="006C33F8" w:rsidP="00037F8D">
      <w:pPr>
        <w:pStyle w:val="ListParagraph"/>
        <w:numPr>
          <w:ilvl w:val="0"/>
          <w:numId w:val="10"/>
        </w:numPr>
        <w:rPr>
          <w:rFonts w:cs="Arial"/>
          <w:b/>
          <w:color w:val="000000" w:themeColor="text1"/>
          <w:szCs w:val="24"/>
        </w:rPr>
      </w:pPr>
      <w:r w:rsidRPr="00281C89">
        <w:rPr>
          <w:rFonts w:cs="Arial"/>
          <w:color w:val="000000" w:themeColor="text1"/>
        </w:rPr>
        <w:t xml:space="preserve">Also, for additional media on the AFHFF and/or the HF warbird pilots, contact </w:t>
      </w:r>
      <w:r w:rsidR="00356520" w:rsidRPr="00281C89">
        <w:rPr>
          <w:rFonts w:cs="Arial"/>
          <w:color w:val="000000" w:themeColor="text1"/>
        </w:rPr>
        <w:t>one of the AFHFF POC’s listed in Chapter 1, or</w:t>
      </w:r>
      <w:r w:rsidRPr="00281C89">
        <w:rPr>
          <w:rFonts w:cs="Arial"/>
          <w:color w:val="000000" w:themeColor="text1"/>
        </w:rPr>
        <w:t xml:space="preserve"> the individual </w:t>
      </w:r>
      <w:r w:rsidR="00D50D4D" w:rsidRPr="00281C89">
        <w:rPr>
          <w:rFonts w:cs="Arial"/>
          <w:color w:val="000000" w:themeColor="text1"/>
        </w:rPr>
        <w:t xml:space="preserve">warbird </w:t>
      </w:r>
      <w:r w:rsidRPr="00281C89">
        <w:rPr>
          <w:rFonts w:cs="Arial"/>
          <w:color w:val="000000" w:themeColor="text1"/>
        </w:rPr>
        <w:t>pilot.</w:t>
      </w:r>
    </w:p>
    <w:p w14:paraId="327896C1" w14:textId="77777777" w:rsidR="0094497D" w:rsidRPr="00281C89" w:rsidRDefault="0094497D" w:rsidP="0094497D">
      <w:pPr>
        <w:pStyle w:val="ListParagraph"/>
        <w:ind w:left="360"/>
        <w:rPr>
          <w:rFonts w:cs="Arial"/>
          <w:b/>
          <w:color w:val="000000" w:themeColor="text1"/>
          <w:szCs w:val="24"/>
        </w:rPr>
      </w:pPr>
    </w:p>
    <w:p w14:paraId="4575632D" w14:textId="77777777" w:rsidR="004034C7" w:rsidRPr="00281C89" w:rsidRDefault="0072776A" w:rsidP="00037F8D">
      <w:pPr>
        <w:pStyle w:val="ListParagraph"/>
        <w:numPr>
          <w:ilvl w:val="0"/>
          <w:numId w:val="10"/>
        </w:numPr>
        <w:rPr>
          <w:rFonts w:cs="Arial"/>
          <w:b/>
          <w:szCs w:val="24"/>
        </w:rPr>
      </w:pPr>
      <w:r w:rsidRPr="00281C89">
        <w:rPr>
          <w:rFonts w:cs="Arial"/>
          <w:szCs w:val="24"/>
        </w:rPr>
        <w:t xml:space="preserve">Additional information on the </w:t>
      </w:r>
      <w:r w:rsidR="00352126" w:rsidRPr="00281C89">
        <w:rPr>
          <w:rFonts w:cs="Arial"/>
          <w:szCs w:val="24"/>
        </w:rPr>
        <w:t>Demo</w:t>
      </w:r>
      <w:r w:rsidR="00EF3489" w:rsidRPr="00281C89">
        <w:rPr>
          <w:rFonts w:cs="Arial"/>
          <w:szCs w:val="24"/>
        </w:rPr>
        <w:t xml:space="preserve"> T</w:t>
      </w:r>
      <w:r w:rsidRPr="00281C89">
        <w:rPr>
          <w:rFonts w:cs="Arial"/>
          <w:szCs w:val="24"/>
        </w:rPr>
        <w:t xml:space="preserve">eam can be found at the ACC Aerial Events Web site at </w:t>
      </w:r>
      <w:hyperlink r:id="rId73" w:history="1">
        <w:r w:rsidR="00932CE9" w:rsidRPr="00281C89">
          <w:rPr>
            <w:rStyle w:val="Hyperlink"/>
            <w:rFonts w:cs="Arial"/>
            <w:szCs w:val="24"/>
          </w:rPr>
          <w:t>http://www.acc.af.mil/aerialevents/</w:t>
        </w:r>
      </w:hyperlink>
      <w:r w:rsidR="001C0ADE" w:rsidRPr="00281C89">
        <w:rPr>
          <w:rFonts w:cs="Arial"/>
          <w:szCs w:val="24"/>
        </w:rPr>
        <w:t xml:space="preserve"> </w:t>
      </w:r>
      <w:r w:rsidR="00A535FB" w:rsidRPr="00281C89">
        <w:rPr>
          <w:rFonts w:cs="Arial"/>
          <w:szCs w:val="24"/>
        </w:rPr>
        <w:t xml:space="preserve">. </w:t>
      </w:r>
      <w:r w:rsidR="00EF3489" w:rsidRPr="00281C89">
        <w:rPr>
          <w:rFonts w:cs="Arial"/>
          <w:szCs w:val="24"/>
        </w:rPr>
        <w:t xml:space="preserve"> </w:t>
      </w:r>
      <w:r w:rsidR="00A535FB" w:rsidRPr="00281C89">
        <w:rPr>
          <w:rFonts w:cs="Arial"/>
          <w:szCs w:val="24"/>
        </w:rPr>
        <w:t xml:space="preserve">Additional information on the civilian </w:t>
      </w:r>
      <w:r w:rsidR="00352126" w:rsidRPr="00281C89">
        <w:rPr>
          <w:rFonts w:cs="Arial"/>
          <w:szCs w:val="24"/>
        </w:rPr>
        <w:t>AFHFF</w:t>
      </w:r>
      <w:r w:rsidR="00A535FB" w:rsidRPr="00281C89">
        <w:rPr>
          <w:rFonts w:cs="Arial"/>
          <w:szCs w:val="24"/>
        </w:rPr>
        <w:t xml:space="preserve"> and its HF pilots can be found at</w:t>
      </w:r>
      <w:r w:rsidR="001C0ADE" w:rsidRPr="00281C89">
        <w:rPr>
          <w:rFonts w:cs="Arial"/>
          <w:szCs w:val="24"/>
        </w:rPr>
        <w:t xml:space="preserve"> </w:t>
      </w:r>
      <w:r w:rsidR="00A535FB" w:rsidRPr="00281C89">
        <w:rPr>
          <w:rFonts w:cs="Arial"/>
          <w:szCs w:val="24"/>
        </w:rPr>
        <w:t>t</w:t>
      </w:r>
      <w:r w:rsidR="001C0ADE" w:rsidRPr="00281C89">
        <w:rPr>
          <w:rFonts w:cs="Arial"/>
          <w:szCs w:val="24"/>
        </w:rPr>
        <w:t xml:space="preserve">he AFHFF Web site at </w:t>
      </w:r>
      <w:hyperlink r:id="rId74" w:history="1">
        <w:r w:rsidR="00FE5FA0" w:rsidRPr="00281C89">
          <w:rPr>
            <w:rStyle w:val="Hyperlink"/>
            <w:rFonts w:cs="Arial"/>
            <w:szCs w:val="24"/>
          </w:rPr>
          <w:t>http://www.airforceheritageflight.org/</w:t>
        </w:r>
      </w:hyperlink>
      <w:r w:rsidR="001C0ADE" w:rsidRPr="00281C89">
        <w:rPr>
          <w:rFonts w:cs="Arial"/>
          <w:szCs w:val="24"/>
        </w:rPr>
        <w:t xml:space="preserve">). </w:t>
      </w:r>
    </w:p>
    <w:p w14:paraId="436A7C74" w14:textId="77777777" w:rsidR="004034C7" w:rsidRPr="00281C89" w:rsidRDefault="004034C7" w:rsidP="004034C7">
      <w:pPr>
        <w:pStyle w:val="ListParagraph"/>
        <w:rPr>
          <w:rFonts w:cs="Arial"/>
          <w:szCs w:val="24"/>
        </w:rPr>
      </w:pPr>
    </w:p>
    <w:p w14:paraId="573C351E" w14:textId="541D2A92" w:rsidR="0072776A" w:rsidRPr="00281C89" w:rsidRDefault="00356520" w:rsidP="00037F8D">
      <w:pPr>
        <w:pStyle w:val="ListParagraph"/>
        <w:numPr>
          <w:ilvl w:val="0"/>
          <w:numId w:val="10"/>
        </w:numPr>
        <w:rPr>
          <w:rFonts w:cs="Arial"/>
          <w:b/>
          <w:szCs w:val="24"/>
        </w:rPr>
      </w:pPr>
      <w:r w:rsidRPr="00281C89">
        <w:rPr>
          <w:rFonts w:cs="Arial"/>
          <w:color w:val="000000" w:themeColor="text1"/>
          <w:szCs w:val="24"/>
        </w:rPr>
        <w:t>Approximately two months prior to your air show, y</w:t>
      </w:r>
      <w:r w:rsidR="00E03E48" w:rsidRPr="00281C89">
        <w:rPr>
          <w:rFonts w:cs="Arial"/>
          <w:color w:val="000000" w:themeColor="text1"/>
          <w:szCs w:val="24"/>
        </w:rPr>
        <w:t xml:space="preserve">ou will </w:t>
      </w:r>
      <w:r w:rsidRPr="00281C89">
        <w:rPr>
          <w:rFonts w:cs="Arial"/>
          <w:color w:val="000000" w:themeColor="text1"/>
          <w:szCs w:val="24"/>
        </w:rPr>
        <w:t>g</w:t>
      </w:r>
      <w:r w:rsidR="00E03E48" w:rsidRPr="00281C89">
        <w:rPr>
          <w:rFonts w:cs="Arial"/>
          <w:color w:val="000000" w:themeColor="text1"/>
          <w:szCs w:val="24"/>
        </w:rPr>
        <w:t>et an email from ACC/A3TA</w:t>
      </w:r>
      <w:r w:rsidR="00665118" w:rsidRPr="00281C89">
        <w:rPr>
          <w:rFonts w:cs="Arial"/>
          <w:color w:val="000000" w:themeColor="text1"/>
          <w:szCs w:val="24"/>
        </w:rPr>
        <w:t xml:space="preserve"> providing </w:t>
      </w:r>
      <w:r w:rsidR="00665118" w:rsidRPr="00281C89">
        <w:rPr>
          <w:rFonts w:cs="Arial"/>
          <w:szCs w:val="24"/>
        </w:rPr>
        <w:t xml:space="preserve">you </w:t>
      </w:r>
      <w:r w:rsidR="00E03E48" w:rsidRPr="00281C89">
        <w:rPr>
          <w:rFonts w:cs="Arial"/>
          <w:szCs w:val="24"/>
        </w:rPr>
        <w:t xml:space="preserve">with </w:t>
      </w:r>
      <w:r w:rsidR="00665118" w:rsidRPr="00281C89">
        <w:rPr>
          <w:rFonts w:cs="Arial"/>
          <w:szCs w:val="24"/>
        </w:rPr>
        <w:t xml:space="preserve">military </w:t>
      </w:r>
      <w:r w:rsidR="0093792E" w:rsidRPr="00281C89">
        <w:rPr>
          <w:rFonts w:cs="Arial"/>
          <w:szCs w:val="24"/>
        </w:rPr>
        <w:t>d</w:t>
      </w:r>
      <w:r w:rsidR="00665118" w:rsidRPr="00281C89">
        <w:rPr>
          <w:rFonts w:cs="Arial"/>
          <w:szCs w:val="24"/>
        </w:rPr>
        <w:t xml:space="preserve">emo </w:t>
      </w:r>
      <w:r w:rsidR="00E03E48" w:rsidRPr="00281C89">
        <w:rPr>
          <w:rFonts w:cs="Arial"/>
          <w:szCs w:val="24"/>
        </w:rPr>
        <w:t xml:space="preserve">and </w:t>
      </w:r>
      <w:r w:rsidR="0099253A" w:rsidRPr="00281C89">
        <w:rPr>
          <w:rFonts w:cs="Arial"/>
          <w:szCs w:val="24"/>
        </w:rPr>
        <w:t xml:space="preserve">civilian </w:t>
      </w:r>
      <w:r w:rsidR="00E03E48" w:rsidRPr="00281C89">
        <w:rPr>
          <w:rFonts w:cs="Arial"/>
          <w:szCs w:val="24"/>
        </w:rPr>
        <w:t>H</w:t>
      </w:r>
      <w:r w:rsidR="00CC0028" w:rsidRPr="00281C89">
        <w:rPr>
          <w:rFonts w:cs="Arial"/>
          <w:szCs w:val="24"/>
        </w:rPr>
        <w:t xml:space="preserve">F </w:t>
      </w:r>
      <w:r w:rsidR="00E03E48" w:rsidRPr="00281C89">
        <w:rPr>
          <w:rFonts w:cs="Arial"/>
          <w:szCs w:val="24"/>
        </w:rPr>
        <w:t>pilots</w:t>
      </w:r>
      <w:r w:rsidR="00CC0028" w:rsidRPr="00281C89">
        <w:rPr>
          <w:rFonts w:cs="Arial"/>
          <w:szCs w:val="24"/>
        </w:rPr>
        <w:t>’</w:t>
      </w:r>
      <w:r w:rsidR="00E03E48" w:rsidRPr="00281C89">
        <w:rPr>
          <w:rFonts w:cs="Arial"/>
          <w:szCs w:val="24"/>
        </w:rPr>
        <w:t xml:space="preserve"> names, bios, </w:t>
      </w:r>
      <w:r w:rsidR="00CC0028" w:rsidRPr="00281C89">
        <w:rPr>
          <w:rFonts w:cs="Arial"/>
          <w:szCs w:val="24"/>
        </w:rPr>
        <w:t xml:space="preserve">and </w:t>
      </w:r>
      <w:r w:rsidR="00E03E48" w:rsidRPr="00281C89">
        <w:rPr>
          <w:rFonts w:cs="Arial"/>
          <w:szCs w:val="24"/>
        </w:rPr>
        <w:t xml:space="preserve">aircraft links.  </w:t>
      </w:r>
      <w:r w:rsidR="0072776A" w:rsidRPr="00281C89">
        <w:rPr>
          <w:rFonts w:cs="Arial"/>
          <w:szCs w:val="24"/>
        </w:rPr>
        <w:t>Th</w:t>
      </w:r>
      <w:r w:rsidR="00CC0028" w:rsidRPr="00281C89">
        <w:rPr>
          <w:rFonts w:cs="Arial"/>
          <w:szCs w:val="24"/>
        </w:rPr>
        <w:t xml:space="preserve">e aforementioned web sites </w:t>
      </w:r>
      <w:r w:rsidR="0072776A" w:rsidRPr="00281C89">
        <w:rPr>
          <w:rFonts w:cs="Arial"/>
          <w:szCs w:val="24"/>
        </w:rPr>
        <w:t>contain</w:t>
      </w:r>
      <w:r w:rsidR="001C0ADE" w:rsidRPr="00281C89">
        <w:rPr>
          <w:rFonts w:cs="Arial"/>
          <w:szCs w:val="24"/>
        </w:rPr>
        <w:t xml:space="preserve"> fact sheets</w:t>
      </w:r>
      <w:r w:rsidR="00CC0028" w:rsidRPr="00281C89">
        <w:rPr>
          <w:rFonts w:cs="Arial"/>
          <w:szCs w:val="24"/>
        </w:rPr>
        <w:t xml:space="preserve">, biographies, schedules and a variety of other information, as well as </w:t>
      </w:r>
      <w:r w:rsidR="001C0ADE" w:rsidRPr="00281C89">
        <w:rPr>
          <w:rFonts w:cs="Arial"/>
          <w:szCs w:val="24"/>
        </w:rPr>
        <w:t>links to the</w:t>
      </w:r>
      <w:r w:rsidR="005D391F" w:rsidRPr="00281C89">
        <w:rPr>
          <w:rFonts w:cs="Arial"/>
          <w:szCs w:val="24"/>
        </w:rPr>
        <w:t xml:space="preserve"> various </w:t>
      </w:r>
      <w:r w:rsidR="00C20D79" w:rsidRPr="00281C89">
        <w:rPr>
          <w:rFonts w:cs="Arial"/>
          <w:color w:val="000000" w:themeColor="text1"/>
          <w:szCs w:val="24"/>
        </w:rPr>
        <w:t>Single</w:t>
      </w:r>
      <w:r w:rsidR="00C20D79" w:rsidRPr="00281C89">
        <w:rPr>
          <w:rFonts w:cs="Arial"/>
          <w:szCs w:val="24"/>
        </w:rPr>
        <w:t xml:space="preserve">-Ship </w:t>
      </w:r>
      <w:r w:rsidR="00CC0028" w:rsidRPr="00281C89">
        <w:rPr>
          <w:rFonts w:cs="Arial"/>
          <w:szCs w:val="24"/>
        </w:rPr>
        <w:t xml:space="preserve">Demonstration </w:t>
      </w:r>
      <w:r w:rsidR="001C0ADE" w:rsidRPr="00281C89">
        <w:rPr>
          <w:rFonts w:cs="Arial"/>
          <w:szCs w:val="24"/>
        </w:rPr>
        <w:t>T</w:t>
      </w:r>
      <w:r w:rsidR="0072776A" w:rsidRPr="00281C89">
        <w:rPr>
          <w:rFonts w:cs="Arial"/>
          <w:szCs w:val="24"/>
        </w:rPr>
        <w:t>eam</w:t>
      </w:r>
      <w:r w:rsidR="00CC0028" w:rsidRPr="00281C89">
        <w:rPr>
          <w:rFonts w:cs="Arial"/>
          <w:szCs w:val="24"/>
        </w:rPr>
        <w:t>s</w:t>
      </w:r>
      <w:r w:rsidR="0012516A" w:rsidRPr="00281C89">
        <w:rPr>
          <w:rFonts w:cs="Arial"/>
          <w:szCs w:val="24"/>
        </w:rPr>
        <w:t>’</w:t>
      </w:r>
      <w:r w:rsidR="0072776A" w:rsidRPr="00281C89">
        <w:rPr>
          <w:rFonts w:cs="Arial"/>
          <w:szCs w:val="24"/>
        </w:rPr>
        <w:t xml:space="preserve"> Web </w:t>
      </w:r>
      <w:r w:rsidR="0072776A" w:rsidRPr="00281C89">
        <w:rPr>
          <w:rFonts w:cs="Arial"/>
          <w:color w:val="000000" w:themeColor="text1"/>
          <w:szCs w:val="24"/>
        </w:rPr>
        <w:t>site</w:t>
      </w:r>
      <w:r w:rsidR="00686C27" w:rsidRPr="00281C89">
        <w:rPr>
          <w:rFonts w:cs="Arial"/>
          <w:color w:val="000000" w:themeColor="text1"/>
          <w:szCs w:val="24"/>
        </w:rPr>
        <w:t>s</w:t>
      </w:r>
      <w:r w:rsidR="00CC0028" w:rsidRPr="00281C89">
        <w:rPr>
          <w:rFonts w:cs="Arial"/>
          <w:color w:val="000000" w:themeColor="text1"/>
          <w:szCs w:val="24"/>
        </w:rPr>
        <w:t>,</w:t>
      </w:r>
      <w:r w:rsidR="0072776A" w:rsidRPr="00281C89">
        <w:rPr>
          <w:rFonts w:cs="Arial"/>
          <w:color w:val="000000" w:themeColor="text1"/>
          <w:szCs w:val="24"/>
        </w:rPr>
        <w:t xml:space="preserve"> where you’ll find</w:t>
      </w:r>
      <w:r w:rsidR="00CC0028" w:rsidRPr="00281C89">
        <w:rPr>
          <w:rFonts w:cs="Arial"/>
          <w:color w:val="000000" w:themeColor="text1"/>
          <w:szCs w:val="24"/>
        </w:rPr>
        <w:t xml:space="preserve"> additional</w:t>
      </w:r>
      <w:r w:rsidR="0072776A" w:rsidRPr="00281C89">
        <w:rPr>
          <w:rFonts w:cs="Arial"/>
          <w:color w:val="000000" w:themeColor="text1"/>
          <w:szCs w:val="24"/>
        </w:rPr>
        <w:t xml:space="preserve"> information on the team members, photographs and a variety of images.  All information and images are public domain, so please feel free to use them in all of your marketing/media products (posters, air</w:t>
      </w:r>
      <w:r w:rsidR="00E97A4E" w:rsidRPr="00281C89">
        <w:rPr>
          <w:rFonts w:cs="Arial"/>
          <w:color w:val="000000" w:themeColor="text1"/>
          <w:szCs w:val="24"/>
        </w:rPr>
        <w:t xml:space="preserve"> </w:t>
      </w:r>
      <w:r w:rsidR="0072776A" w:rsidRPr="00281C89">
        <w:rPr>
          <w:rFonts w:cs="Arial"/>
          <w:color w:val="000000" w:themeColor="text1"/>
          <w:szCs w:val="24"/>
        </w:rPr>
        <w:t>show programs, newspaper/magazine advertisements, billboards, flyers, news articles, etc</w:t>
      </w:r>
      <w:r w:rsidR="00CC0028" w:rsidRPr="00281C89">
        <w:rPr>
          <w:rFonts w:cs="Arial"/>
          <w:color w:val="000000" w:themeColor="text1"/>
          <w:szCs w:val="24"/>
        </w:rPr>
        <w:t>.</w:t>
      </w:r>
      <w:r w:rsidR="0072776A" w:rsidRPr="00281C89">
        <w:rPr>
          <w:rFonts w:cs="Arial"/>
          <w:color w:val="000000" w:themeColor="text1"/>
          <w:szCs w:val="24"/>
        </w:rPr>
        <w:t>).  Also, please ensure your local media outlets are aware of th</w:t>
      </w:r>
      <w:r w:rsidR="00CC0028" w:rsidRPr="00281C89">
        <w:rPr>
          <w:rFonts w:cs="Arial"/>
          <w:color w:val="000000" w:themeColor="text1"/>
          <w:szCs w:val="24"/>
        </w:rPr>
        <w:t>ese</w:t>
      </w:r>
      <w:r w:rsidR="0072776A" w:rsidRPr="00281C89">
        <w:rPr>
          <w:rFonts w:cs="Arial"/>
          <w:color w:val="000000" w:themeColor="text1"/>
          <w:szCs w:val="24"/>
        </w:rPr>
        <w:t xml:space="preserve"> Web site</w:t>
      </w:r>
      <w:r w:rsidR="00CC0028" w:rsidRPr="00281C89">
        <w:rPr>
          <w:rFonts w:cs="Arial"/>
          <w:color w:val="000000" w:themeColor="text1"/>
          <w:szCs w:val="24"/>
        </w:rPr>
        <w:t>s</w:t>
      </w:r>
      <w:r w:rsidR="0072776A" w:rsidRPr="00281C89">
        <w:rPr>
          <w:rFonts w:cs="Arial"/>
          <w:color w:val="000000" w:themeColor="text1"/>
          <w:szCs w:val="24"/>
        </w:rPr>
        <w:t xml:space="preserve"> and encourage them to use </w:t>
      </w:r>
      <w:r w:rsidR="00CC0028" w:rsidRPr="00281C89">
        <w:rPr>
          <w:rFonts w:cs="Arial"/>
          <w:color w:val="000000" w:themeColor="text1"/>
          <w:szCs w:val="24"/>
        </w:rPr>
        <w:t>them</w:t>
      </w:r>
      <w:r w:rsidR="0072776A" w:rsidRPr="00281C89">
        <w:rPr>
          <w:rFonts w:cs="Arial"/>
          <w:color w:val="000000" w:themeColor="text1"/>
          <w:szCs w:val="24"/>
        </w:rPr>
        <w:t xml:space="preserve"> in advertisements, articles, public service announcements, etc.</w:t>
      </w:r>
      <w:r w:rsidR="00BE3EC7" w:rsidRPr="00281C89">
        <w:rPr>
          <w:rFonts w:cs="Arial"/>
          <w:color w:val="000000" w:themeColor="text1"/>
          <w:szCs w:val="24"/>
        </w:rPr>
        <w:t xml:space="preserve">  </w:t>
      </w:r>
      <w:r w:rsidR="00BE3EC7" w:rsidRPr="00281C89">
        <w:rPr>
          <w:rFonts w:cs="Arial"/>
          <w:b/>
          <w:color w:val="000000" w:themeColor="text1"/>
          <w:szCs w:val="24"/>
        </w:rPr>
        <w:t xml:space="preserve">We recommend you contact the </w:t>
      </w:r>
      <w:r w:rsidR="001C0ADE" w:rsidRPr="00281C89">
        <w:rPr>
          <w:rFonts w:cs="Arial"/>
          <w:b/>
          <w:color w:val="000000" w:themeColor="text1"/>
          <w:szCs w:val="24"/>
        </w:rPr>
        <w:t>ACC</w:t>
      </w:r>
      <w:r w:rsidR="00BE3EC7" w:rsidRPr="00281C89">
        <w:rPr>
          <w:rFonts w:cs="Arial"/>
          <w:b/>
          <w:color w:val="000000" w:themeColor="text1"/>
          <w:szCs w:val="24"/>
        </w:rPr>
        <w:t xml:space="preserve"> </w:t>
      </w:r>
      <w:r w:rsidR="00671F69" w:rsidRPr="00281C89">
        <w:rPr>
          <w:rFonts w:cs="Arial"/>
          <w:b/>
          <w:color w:val="000000" w:themeColor="text1"/>
          <w:szCs w:val="24"/>
        </w:rPr>
        <w:t>Single-Ship Demonstration</w:t>
      </w:r>
      <w:r w:rsidR="0043708E" w:rsidRPr="00281C89">
        <w:rPr>
          <w:rFonts w:cs="Arial"/>
          <w:b/>
          <w:color w:val="000000" w:themeColor="text1"/>
          <w:szCs w:val="24"/>
        </w:rPr>
        <w:t xml:space="preserve"> Team</w:t>
      </w:r>
      <w:r w:rsidR="00D36348" w:rsidRPr="00281C89">
        <w:rPr>
          <w:rFonts w:cs="Arial"/>
          <w:b/>
          <w:color w:val="000000" w:themeColor="text1"/>
          <w:szCs w:val="24"/>
        </w:rPr>
        <w:t xml:space="preserve"> </w:t>
      </w:r>
      <w:r w:rsidR="00BE3EC7" w:rsidRPr="00281C89">
        <w:rPr>
          <w:rFonts w:cs="Arial"/>
          <w:b/>
          <w:color w:val="000000" w:themeColor="text1"/>
          <w:szCs w:val="24"/>
        </w:rPr>
        <w:t xml:space="preserve">for </w:t>
      </w:r>
      <w:r w:rsidR="00671F69" w:rsidRPr="00281C89">
        <w:rPr>
          <w:rFonts w:cs="Arial"/>
          <w:b/>
          <w:color w:val="000000" w:themeColor="text1"/>
          <w:szCs w:val="24"/>
        </w:rPr>
        <w:t>additional</w:t>
      </w:r>
      <w:r w:rsidR="00BE3EC7" w:rsidRPr="00281C89">
        <w:rPr>
          <w:rFonts w:cs="Arial"/>
          <w:b/>
          <w:color w:val="000000" w:themeColor="text1"/>
          <w:szCs w:val="24"/>
        </w:rPr>
        <w:t xml:space="preserve"> photos of their aircraft and team members for </w:t>
      </w:r>
      <w:r w:rsidR="00BE3EC7" w:rsidRPr="00281C89">
        <w:rPr>
          <w:rFonts w:cs="Arial"/>
          <w:b/>
          <w:szCs w:val="24"/>
        </w:rPr>
        <w:t>your program.</w:t>
      </w:r>
      <w:r w:rsidR="00B441D9" w:rsidRPr="00281C89">
        <w:rPr>
          <w:rFonts w:cs="Arial"/>
          <w:b/>
          <w:szCs w:val="24"/>
        </w:rPr>
        <w:t xml:space="preserve">  </w:t>
      </w:r>
    </w:p>
    <w:p w14:paraId="3BCE92EB" w14:textId="77777777" w:rsidR="0072776A" w:rsidRPr="00281C89" w:rsidRDefault="0072776A" w:rsidP="0072776A">
      <w:pPr>
        <w:rPr>
          <w:rFonts w:cs="Arial"/>
          <w:szCs w:val="24"/>
        </w:rPr>
      </w:pPr>
    </w:p>
    <w:p w14:paraId="7EE72519" w14:textId="3FB38FD7" w:rsidR="0072776A" w:rsidRPr="00281C89" w:rsidRDefault="0072776A" w:rsidP="00037F8D">
      <w:pPr>
        <w:pStyle w:val="ListParagraph"/>
        <w:numPr>
          <w:ilvl w:val="0"/>
          <w:numId w:val="10"/>
        </w:numPr>
        <w:rPr>
          <w:rFonts w:cs="Arial"/>
          <w:szCs w:val="24"/>
        </w:rPr>
      </w:pPr>
      <w:r w:rsidRPr="00281C89">
        <w:rPr>
          <w:rFonts w:cs="Arial"/>
          <w:szCs w:val="24"/>
        </w:rPr>
        <w:t>Advertisements cannot imply any type of product endorsement by the Department of Defense, the U.S. Air</w:t>
      </w:r>
      <w:r w:rsidR="001C0ADE" w:rsidRPr="00281C89">
        <w:rPr>
          <w:rFonts w:cs="Arial"/>
          <w:szCs w:val="24"/>
        </w:rPr>
        <w:t xml:space="preserve"> Force, or the </w:t>
      </w:r>
      <w:r w:rsidR="0043708E" w:rsidRPr="00281C89">
        <w:rPr>
          <w:rFonts w:cs="Arial"/>
          <w:szCs w:val="24"/>
        </w:rPr>
        <w:t>Demo</w:t>
      </w:r>
      <w:r w:rsidRPr="00281C89">
        <w:rPr>
          <w:rFonts w:cs="Arial"/>
          <w:szCs w:val="24"/>
        </w:rPr>
        <w:t xml:space="preserve"> Team (per Title 18 of the U.S. Code, Section 709).</w:t>
      </w:r>
    </w:p>
    <w:p w14:paraId="04872739" w14:textId="77777777" w:rsidR="0072776A" w:rsidRPr="00281C89" w:rsidRDefault="0072776A" w:rsidP="0072776A">
      <w:pPr>
        <w:rPr>
          <w:rFonts w:cs="Arial"/>
          <w:szCs w:val="24"/>
        </w:rPr>
      </w:pPr>
    </w:p>
    <w:p w14:paraId="4FF861FD" w14:textId="77777777" w:rsidR="0072776A" w:rsidRPr="00281C89" w:rsidRDefault="0072776A" w:rsidP="00037F8D">
      <w:pPr>
        <w:pStyle w:val="ListParagraph"/>
        <w:numPr>
          <w:ilvl w:val="0"/>
          <w:numId w:val="10"/>
        </w:numPr>
        <w:rPr>
          <w:rFonts w:cs="Arial"/>
          <w:szCs w:val="24"/>
        </w:rPr>
      </w:pPr>
      <w:r w:rsidRPr="00281C89">
        <w:rPr>
          <w:rFonts w:cs="Arial"/>
          <w:szCs w:val="24"/>
        </w:rPr>
        <w:t xml:space="preserve">Local Air Force Public </w:t>
      </w:r>
      <w:r w:rsidR="005B19B4" w:rsidRPr="00281C89">
        <w:rPr>
          <w:rFonts w:cs="Arial"/>
          <w:szCs w:val="24"/>
        </w:rPr>
        <w:t>Affairs</w:t>
      </w:r>
      <w:r w:rsidRPr="00281C89">
        <w:rPr>
          <w:rFonts w:cs="Arial"/>
          <w:szCs w:val="24"/>
        </w:rPr>
        <w:t xml:space="preserve"> offices and </w:t>
      </w:r>
      <w:r w:rsidR="001A6534" w:rsidRPr="00281C89">
        <w:rPr>
          <w:rFonts w:cs="Arial"/>
          <w:szCs w:val="24"/>
        </w:rPr>
        <w:t xml:space="preserve">recruiters </w:t>
      </w:r>
      <w:r w:rsidRPr="00281C89">
        <w:rPr>
          <w:rFonts w:cs="Arial"/>
          <w:szCs w:val="24"/>
        </w:rPr>
        <w:t>have a good working relationship with local media outlets and can be helpful in distributing these materials.</w:t>
      </w:r>
    </w:p>
    <w:p w14:paraId="06D40E2A" w14:textId="77777777" w:rsidR="0072776A" w:rsidRPr="00281C89" w:rsidRDefault="0072776A" w:rsidP="0072776A">
      <w:pPr>
        <w:rPr>
          <w:rFonts w:cs="Arial"/>
          <w:szCs w:val="24"/>
        </w:rPr>
      </w:pPr>
    </w:p>
    <w:p w14:paraId="10302047" w14:textId="77777777" w:rsidR="006051E6" w:rsidRPr="00281C89" w:rsidRDefault="0072776A" w:rsidP="00037F8D">
      <w:pPr>
        <w:pStyle w:val="ListParagraph"/>
        <w:numPr>
          <w:ilvl w:val="0"/>
          <w:numId w:val="10"/>
        </w:numPr>
        <w:rPr>
          <w:rFonts w:cs="Arial"/>
          <w:szCs w:val="24"/>
        </w:rPr>
      </w:pPr>
      <w:r w:rsidRPr="00281C89">
        <w:rPr>
          <w:rFonts w:cs="Arial"/>
          <w:szCs w:val="24"/>
        </w:rPr>
        <w:t>Ple</w:t>
      </w:r>
      <w:r w:rsidR="00E239A0" w:rsidRPr="00281C89">
        <w:rPr>
          <w:rFonts w:cs="Arial"/>
          <w:szCs w:val="24"/>
        </w:rPr>
        <w:t xml:space="preserve">ase ensure you use only the </w:t>
      </w:r>
      <w:r w:rsidR="00932CE9" w:rsidRPr="00281C89">
        <w:rPr>
          <w:rFonts w:cs="Arial"/>
          <w:szCs w:val="24"/>
        </w:rPr>
        <w:t>current year’s</w:t>
      </w:r>
      <w:r w:rsidRPr="00281C89">
        <w:rPr>
          <w:rFonts w:cs="Arial"/>
          <w:szCs w:val="24"/>
        </w:rPr>
        <w:t xml:space="preserve"> publicity material provided for this year’s air</w:t>
      </w:r>
      <w:r w:rsidR="00F85F0D" w:rsidRPr="00281C89">
        <w:rPr>
          <w:rFonts w:cs="Arial"/>
          <w:szCs w:val="24"/>
        </w:rPr>
        <w:t xml:space="preserve"> </w:t>
      </w:r>
      <w:r w:rsidRPr="00281C89">
        <w:rPr>
          <w:rFonts w:cs="Arial"/>
          <w:szCs w:val="24"/>
        </w:rPr>
        <w:t>show</w:t>
      </w:r>
      <w:r w:rsidR="001A6534" w:rsidRPr="00281C89">
        <w:rPr>
          <w:rFonts w:cs="Arial"/>
          <w:szCs w:val="24"/>
        </w:rPr>
        <w:t>/open house</w:t>
      </w:r>
      <w:r w:rsidRPr="00281C89">
        <w:rPr>
          <w:rFonts w:cs="Arial"/>
          <w:szCs w:val="24"/>
        </w:rPr>
        <w:t>.</w:t>
      </w:r>
    </w:p>
    <w:p w14:paraId="2152EE0E" w14:textId="77777777" w:rsidR="006051E6" w:rsidRPr="00281C89" w:rsidRDefault="006051E6" w:rsidP="006051E6">
      <w:pPr>
        <w:rPr>
          <w:rFonts w:cs="Arial"/>
          <w:szCs w:val="24"/>
        </w:rPr>
      </w:pPr>
    </w:p>
    <w:p w14:paraId="058353A6" w14:textId="77777777" w:rsidR="0072776A" w:rsidRPr="00281C89" w:rsidRDefault="006051E6" w:rsidP="00037F8D">
      <w:pPr>
        <w:pStyle w:val="ListParagraph"/>
        <w:numPr>
          <w:ilvl w:val="0"/>
          <w:numId w:val="10"/>
        </w:numPr>
        <w:tabs>
          <w:tab w:val="left" w:pos="90"/>
        </w:tabs>
        <w:rPr>
          <w:rFonts w:cs="Arial"/>
          <w:szCs w:val="24"/>
        </w:rPr>
      </w:pPr>
      <w:r w:rsidRPr="00281C89">
        <w:rPr>
          <w:rFonts w:cs="Arial"/>
          <w:szCs w:val="24"/>
        </w:rPr>
        <w:t xml:space="preserve">Include the </w:t>
      </w:r>
      <w:r w:rsidR="00671F69" w:rsidRPr="00281C89">
        <w:rPr>
          <w:rFonts w:cs="Arial"/>
          <w:szCs w:val="24"/>
        </w:rPr>
        <w:t>Single-Ship Demonstration and</w:t>
      </w:r>
      <w:r w:rsidR="00B84D25" w:rsidRPr="00281C89">
        <w:rPr>
          <w:rFonts w:cs="Arial"/>
          <w:szCs w:val="24"/>
        </w:rPr>
        <w:t>/or</w:t>
      </w:r>
      <w:r w:rsidR="00671F69" w:rsidRPr="00281C89">
        <w:rPr>
          <w:rFonts w:cs="Arial"/>
          <w:szCs w:val="24"/>
        </w:rPr>
        <w:t xml:space="preserve"> the </w:t>
      </w:r>
      <w:r w:rsidR="00352126" w:rsidRPr="00281C89">
        <w:rPr>
          <w:rFonts w:cs="Arial"/>
          <w:szCs w:val="24"/>
        </w:rPr>
        <w:t>HF</w:t>
      </w:r>
      <w:r w:rsidR="00B84D25" w:rsidRPr="00281C89">
        <w:rPr>
          <w:rFonts w:cs="Arial"/>
          <w:szCs w:val="24"/>
        </w:rPr>
        <w:t>, as applicable,</w:t>
      </w:r>
      <w:r w:rsidR="00671F69" w:rsidRPr="00281C89">
        <w:rPr>
          <w:rFonts w:cs="Arial"/>
          <w:szCs w:val="24"/>
        </w:rPr>
        <w:t xml:space="preserve"> </w:t>
      </w:r>
      <w:r w:rsidR="00673B98" w:rsidRPr="00281C89">
        <w:rPr>
          <w:rFonts w:cs="Arial"/>
          <w:szCs w:val="24"/>
        </w:rPr>
        <w:t>in your air show</w:t>
      </w:r>
      <w:r w:rsidR="001A6534" w:rsidRPr="00281C89">
        <w:rPr>
          <w:rFonts w:cs="Arial"/>
          <w:szCs w:val="24"/>
        </w:rPr>
        <w:t>/open house</w:t>
      </w:r>
      <w:r w:rsidR="00673B98" w:rsidRPr="00281C89">
        <w:rPr>
          <w:rFonts w:cs="Arial"/>
          <w:szCs w:val="24"/>
        </w:rPr>
        <w:t xml:space="preserve"> program, website, and brochure.</w:t>
      </w:r>
    </w:p>
    <w:p w14:paraId="0A6576A6" w14:textId="77777777" w:rsidR="0072776A" w:rsidRPr="00281C89" w:rsidRDefault="0072776A" w:rsidP="0072776A">
      <w:pPr>
        <w:rPr>
          <w:rFonts w:cs="Arial"/>
          <w:szCs w:val="24"/>
        </w:rPr>
      </w:pPr>
    </w:p>
    <w:p w14:paraId="0893A4D4" w14:textId="77777777" w:rsidR="0049789B" w:rsidRPr="00281C89" w:rsidRDefault="0049789B" w:rsidP="00093566">
      <w:pPr>
        <w:pStyle w:val="ListParagraph"/>
        <w:ind w:left="0"/>
        <w:rPr>
          <w:rFonts w:cs="Arial"/>
          <w:b/>
          <w:u w:val="single"/>
        </w:rPr>
      </w:pPr>
    </w:p>
    <w:p w14:paraId="71856663" w14:textId="7ED7C89C" w:rsidR="0072776A" w:rsidRPr="00281C89" w:rsidRDefault="00A37690" w:rsidP="00093566">
      <w:pPr>
        <w:pStyle w:val="ListParagraph"/>
        <w:ind w:left="0"/>
        <w:rPr>
          <w:rFonts w:cs="Arial"/>
          <w:b/>
          <w:u w:val="single"/>
        </w:rPr>
      </w:pPr>
      <w:r w:rsidRPr="00281C89">
        <w:rPr>
          <w:rFonts w:cs="Arial"/>
          <w:b/>
          <w:u w:val="single"/>
        </w:rPr>
        <w:t>PUBLIC RELATIONS I</w:t>
      </w:r>
      <w:r w:rsidR="0072776A" w:rsidRPr="00281C89">
        <w:rPr>
          <w:rFonts w:cs="Arial"/>
          <w:b/>
          <w:u w:val="single"/>
        </w:rPr>
        <w:t xml:space="preserve">NFORMATION NEEDED BY </w:t>
      </w:r>
      <w:r w:rsidR="00665118" w:rsidRPr="00281C89">
        <w:rPr>
          <w:rFonts w:cs="Arial"/>
          <w:b/>
          <w:u w:val="single"/>
        </w:rPr>
        <w:t>THE DEMO TEAMS</w:t>
      </w:r>
    </w:p>
    <w:p w14:paraId="25B5EAFD" w14:textId="77777777" w:rsidR="0072776A" w:rsidRPr="00281C89" w:rsidRDefault="0072776A" w:rsidP="0072776A">
      <w:pPr>
        <w:rPr>
          <w:rFonts w:cs="Arial"/>
        </w:rPr>
      </w:pPr>
    </w:p>
    <w:p w14:paraId="4F04ABAC" w14:textId="2A2A2550" w:rsidR="0072776A" w:rsidRPr="00281C89" w:rsidRDefault="00DA7D59" w:rsidP="00DE595B">
      <w:pPr>
        <w:pStyle w:val="ListParagraph"/>
        <w:ind w:left="0"/>
        <w:rPr>
          <w:rFonts w:cs="Arial"/>
          <w:color w:val="000000" w:themeColor="text1"/>
        </w:rPr>
      </w:pPr>
      <w:r w:rsidRPr="00281C89">
        <w:rPr>
          <w:rFonts w:cs="Arial"/>
          <w:color w:val="000000" w:themeColor="text1"/>
        </w:rPr>
        <w:t>To ena</w:t>
      </w:r>
      <w:r w:rsidR="001C0ADE" w:rsidRPr="00281C89">
        <w:rPr>
          <w:rFonts w:cs="Arial"/>
          <w:color w:val="000000" w:themeColor="text1"/>
        </w:rPr>
        <w:t xml:space="preserve">ble </w:t>
      </w:r>
      <w:r w:rsidR="0043708E" w:rsidRPr="00281C89">
        <w:rPr>
          <w:rFonts w:cs="Arial"/>
          <w:color w:val="000000" w:themeColor="text1"/>
        </w:rPr>
        <w:t>THE TEAM</w:t>
      </w:r>
      <w:r w:rsidR="00F17E18" w:rsidRPr="00281C89">
        <w:rPr>
          <w:rFonts w:cs="Arial"/>
          <w:color w:val="000000" w:themeColor="text1"/>
        </w:rPr>
        <w:t xml:space="preserve"> to</w:t>
      </w:r>
      <w:r w:rsidRPr="00281C89">
        <w:rPr>
          <w:rFonts w:cs="Arial"/>
          <w:color w:val="000000" w:themeColor="text1"/>
        </w:rPr>
        <w:t xml:space="preserve"> maximize </w:t>
      </w:r>
      <w:r w:rsidR="00FB4D77" w:rsidRPr="00281C89">
        <w:rPr>
          <w:rFonts w:cs="Arial"/>
          <w:color w:val="000000" w:themeColor="text1"/>
        </w:rPr>
        <w:t>its</w:t>
      </w:r>
      <w:r w:rsidRPr="00281C89">
        <w:rPr>
          <w:rFonts w:cs="Arial"/>
          <w:color w:val="000000" w:themeColor="text1"/>
        </w:rPr>
        <w:t xml:space="preserve"> time at your show, please e-mail the following information about your show and local area to the </w:t>
      </w:r>
      <w:r w:rsidR="003B4F68" w:rsidRPr="00281C89">
        <w:rPr>
          <w:rFonts w:cs="Arial"/>
          <w:color w:val="000000" w:themeColor="text1"/>
        </w:rPr>
        <w:t xml:space="preserve">applicable </w:t>
      </w:r>
      <w:r w:rsidR="00665118" w:rsidRPr="00281C89">
        <w:rPr>
          <w:rFonts w:cs="Arial"/>
          <w:color w:val="000000" w:themeColor="text1"/>
        </w:rPr>
        <w:t xml:space="preserve">Demo Team </w:t>
      </w:r>
      <w:r w:rsidR="00D50D4D" w:rsidRPr="00281C89">
        <w:rPr>
          <w:rFonts w:cs="Arial"/>
          <w:color w:val="000000" w:themeColor="text1"/>
          <w:szCs w:val="24"/>
        </w:rPr>
        <w:t>and Cc</w:t>
      </w:r>
      <w:r w:rsidR="00043AA3" w:rsidRPr="00281C89">
        <w:rPr>
          <w:rFonts w:cs="Arial"/>
          <w:color w:val="000000" w:themeColor="text1"/>
          <w:szCs w:val="24"/>
        </w:rPr>
        <w:t xml:space="preserve"> </w:t>
      </w:r>
      <w:r w:rsidR="0012516A" w:rsidRPr="00281C89">
        <w:rPr>
          <w:rFonts w:cs="Arial"/>
          <w:color w:val="000000" w:themeColor="text1"/>
          <w:szCs w:val="24"/>
        </w:rPr>
        <w:t xml:space="preserve">all the other points of contact listed in Para 1 above </w:t>
      </w:r>
      <w:r w:rsidRPr="00281C89">
        <w:rPr>
          <w:rFonts w:cs="Arial"/>
          <w:color w:val="000000" w:themeColor="text1"/>
        </w:rPr>
        <w:t xml:space="preserve">at least </w:t>
      </w:r>
      <w:r w:rsidRPr="00281C89">
        <w:rPr>
          <w:rFonts w:cs="Arial"/>
          <w:b/>
          <w:color w:val="000000" w:themeColor="text1"/>
        </w:rPr>
        <w:t>30 days</w:t>
      </w:r>
      <w:r w:rsidRPr="00281C89">
        <w:rPr>
          <w:rFonts w:cs="Arial"/>
          <w:color w:val="000000" w:themeColor="text1"/>
        </w:rPr>
        <w:t xml:space="preserve"> prior to </w:t>
      </w:r>
      <w:r w:rsidR="00D50D4D" w:rsidRPr="00281C89">
        <w:rPr>
          <w:rFonts w:cs="Arial"/>
          <w:color w:val="000000" w:themeColor="text1"/>
        </w:rPr>
        <w:t>the team’s arrival</w:t>
      </w:r>
      <w:r w:rsidRPr="00281C89">
        <w:rPr>
          <w:rFonts w:cs="Arial"/>
          <w:color w:val="000000" w:themeColor="text1"/>
        </w:rPr>
        <w:t>:</w:t>
      </w:r>
      <w:r w:rsidR="00747C67" w:rsidRPr="00281C89">
        <w:rPr>
          <w:rFonts w:cs="Arial"/>
          <w:color w:val="000000" w:themeColor="text1"/>
        </w:rPr>
        <w:t xml:space="preserve"> </w:t>
      </w:r>
    </w:p>
    <w:p w14:paraId="013AD56E" w14:textId="77777777" w:rsidR="00DE595B" w:rsidRPr="00281C89" w:rsidRDefault="00DE595B" w:rsidP="00DE595B">
      <w:pPr>
        <w:pStyle w:val="ListParagraph"/>
        <w:ind w:left="0"/>
        <w:rPr>
          <w:rFonts w:cs="Arial"/>
          <w:color w:val="000000" w:themeColor="text1"/>
        </w:rPr>
      </w:pPr>
    </w:p>
    <w:p w14:paraId="491A9EAC" w14:textId="77777777" w:rsidR="0072776A" w:rsidRPr="00281C89" w:rsidRDefault="0072776A" w:rsidP="00037F8D">
      <w:pPr>
        <w:pStyle w:val="ListParagraph"/>
        <w:numPr>
          <w:ilvl w:val="1"/>
          <w:numId w:val="11"/>
        </w:numPr>
        <w:rPr>
          <w:rFonts w:cs="Arial"/>
          <w:color w:val="000000" w:themeColor="text1"/>
        </w:rPr>
      </w:pPr>
      <w:r w:rsidRPr="00281C89">
        <w:rPr>
          <w:rFonts w:cs="Arial"/>
          <w:color w:val="000000" w:themeColor="text1"/>
        </w:rPr>
        <w:lastRenderedPageBreak/>
        <w:t>Name and theme of your air</w:t>
      </w:r>
      <w:r w:rsidR="00E97A4E" w:rsidRPr="00281C89">
        <w:rPr>
          <w:rFonts w:cs="Arial"/>
          <w:color w:val="000000" w:themeColor="text1"/>
        </w:rPr>
        <w:t xml:space="preserve"> </w:t>
      </w:r>
      <w:r w:rsidRPr="00281C89">
        <w:rPr>
          <w:rFonts w:cs="Arial"/>
          <w:color w:val="000000" w:themeColor="text1"/>
        </w:rPr>
        <w:t>show</w:t>
      </w:r>
      <w:r w:rsidR="001A6534" w:rsidRPr="00281C89">
        <w:rPr>
          <w:rFonts w:cs="Arial"/>
          <w:color w:val="000000" w:themeColor="text1"/>
        </w:rPr>
        <w:t>/open house</w:t>
      </w:r>
      <w:r w:rsidR="00E97A4E" w:rsidRPr="00281C89">
        <w:rPr>
          <w:rFonts w:cs="Arial"/>
          <w:color w:val="000000" w:themeColor="text1"/>
        </w:rPr>
        <w:t xml:space="preserve"> (supported charity or cause</w:t>
      </w:r>
      <w:r w:rsidR="00671F69" w:rsidRPr="00281C89">
        <w:rPr>
          <w:rFonts w:cs="Arial"/>
          <w:color w:val="000000" w:themeColor="text1"/>
        </w:rPr>
        <w:t>,</w:t>
      </w:r>
      <w:r w:rsidR="00E97A4E" w:rsidRPr="00281C89">
        <w:rPr>
          <w:rFonts w:cs="Arial"/>
          <w:color w:val="000000" w:themeColor="text1"/>
        </w:rPr>
        <w:t xml:space="preserve"> if you have one).</w:t>
      </w:r>
    </w:p>
    <w:p w14:paraId="1D4611CB" w14:textId="77777777" w:rsidR="00DB21EE" w:rsidRPr="00281C89" w:rsidRDefault="00DB21EE" w:rsidP="00DB21EE">
      <w:pPr>
        <w:pStyle w:val="ListParagraph"/>
        <w:rPr>
          <w:rFonts w:cs="Arial"/>
          <w:color w:val="000000" w:themeColor="text1"/>
        </w:rPr>
      </w:pPr>
    </w:p>
    <w:p w14:paraId="24254781" w14:textId="77777777" w:rsidR="0072776A" w:rsidRPr="00281C89" w:rsidRDefault="0072776A" w:rsidP="00037F8D">
      <w:pPr>
        <w:pStyle w:val="ListParagraph"/>
        <w:numPr>
          <w:ilvl w:val="1"/>
          <w:numId w:val="11"/>
        </w:numPr>
        <w:tabs>
          <w:tab w:val="left" w:pos="0"/>
          <w:tab w:val="left" w:pos="90"/>
        </w:tabs>
        <w:rPr>
          <w:rFonts w:cs="Arial"/>
          <w:color w:val="000000" w:themeColor="text1"/>
        </w:rPr>
      </w:pPr>
      <w:r w:rsidRPr="00281C89">
        <w:rPr>
          <w:rFonts w:cs="Arial"/>
          <w:color w:val="000000" w:themeColor="text1"/>
        </w:rPr>
        <w:t>Air</w:t>
      </w:r>
      <w:r w:rsidR="00E97A4E" w:rsidRPr="00281C89">
        <w:rPr>
          <w:rFonts w:cs="Arial"/>
          <w:color w:val="000000" w:themeColor="text1"/>
        </w:rPr>
        <w:t xml:space="preserve"> </w:t>
      </w:r>
      <w:r w:rsidRPr="00281C89">
        <w:rPr>
          <w:rFonts w:cs="Arial"/>
          <w:color w:val="000000" w:themeColor="text1"/>
        </w:rPr>
        <w:t>show</w:t>
      </w:r>
      <w:r w:rsidR="001A6534" w:rsidRPr="00281C89">
        <w:rPr>
          <w:rFonts w:cs="Arial"/>
          <w:color w:val="000000" w:themeColor="text1"/>
        </w:rPr>
        <w:t>/open house</w:t>
      </w:r>
      <w:r w:rsidRPr="00281C89">
        <w:rPr>
          <w:rFonts w:cs="Arial"/>
          <w:color w:val="000000" w:themeColor="text1"/>
        </w:rPr>
        <w:t xml:space="preserve"> information (Web site address, </w:t>
      </w:r>
      <w:r w:rsidR="00E97A4E" w:rsidRPr="00281C89">
        <w:rPr>
          <w:rFonts w:cs="Arial"/>
          <w:color w:val="000000" w:themeColor="text1"/>
        </w:rPr>
        <w:t>schedule and other basic info</w:t>
      </w:r>
      <w:r w:rsidRPr="00281C89">
        <w:rPr>
          <w:rFonts w:cs="Arial"/>
          <w:color w:val="000000" w:themeColor="text1"/>
        </w:rPr>
        <w:t>)</w:t>
      </w:r>
      <w:r w:rsidR="00E97A4E" w:rsidRPr="00281C89">
        <w:rPr>
          <w:rFonts w:cs="Arial"/>
          <w:color w:val="000000" w:themeColor="text1"/>
        </w:rPr>
        <w:t>.</w:t>
      </w:r>
    </w:p>
    <w:p w14:paraId="4534E087" w14:textId="77777777" w:rsidR="00DB21EE" w:rsidRPr="00281C89" w:rsidRDefault="00DB21EE" w:rsidP="00DB21EE">
      <w:pPr>
        <w:pStyle w:val="ListParagraph"/>
        <w:tabs>
          <w:tab w:val="left" w:pos="0"/>
          <w:tab w:val="left" w:pos="90"/>
        </w:tabs>
        <w:rPr>
          <w:rFonts w:cs="Arial"/>
          <w:color w:val="000000" w:themeColor="text1"/>
        </w:rPr>
      </w:pPr>
    </w:p>
    <w:p w14:paraId="18966B85" w14:textId="77777777" w:rsidR="0072776A" w:rsidRPr="00281C89" w:rsidRDefault="0072776A" w:rsidP="00037F8D">
      <w:pPr>
        <w:pStyle w:val="ListParagraph"/>
        <w:numPr>
          <w:ilvl w:val="1"/>
          <w:numId w:val="11"/>
        </w:numPr>
        <w:rPr>
          <w:rFonts w:cs="Arial"/>
          <w:color w:val="000000" w:themeColor="text1"/>
        </w:rPr>
      </w:pPr>
      <w:r w:rsidRPr="00281C89">
        <w:rPr>
          <w:rFonts w:cs="Arial"/>
          <w:color w:val="000000" w:themeColor="text1"/>
        </w:rPr>
        <w:t xml:space="preserve">Brief </w:t>
      </w:r>
      <w:r w:rsidR="00E97A4E" w:rsidRPr="00281C89">
        <w:rPr>
          <w:rFonts w:cs="Arial"/>
          <w:color w:val="000000" w:themeColor="text1"/>
        </w:rPr>
        <w:t>history of your city/local area.</w:t>
      </w:r>
    </w:p>
    <w:p w14:paraId="5DA783F0" w14:textId="77777777" w:rsidR="00DB21EE" w:rsidRPr="00281C89" w:rsidRDefault="00DB21EE" w:rsidP="00DB21EE">
      <w:pPr>
        <w:pStyle w:val="ListParagraph"/>
        <w:rPr>
          <w:rFonts w:cs="Arial"/>
          <w:color w:val="000000" w:themeColor="text1"/>
        </w:rPr>
      </w:pPr>
    </w:p>
    <w:p w14:paraId="7E7D77FC" w14:textId="69698887" w:rsidR="0072776A" w:rsidRPr="00281C89" w:rsidRDefault="0072776A" w:rsidP="00037F8D">
      <w:pPr>
        <w:pStyle w:val="ListParagraph"/>
        <w:numPr>
          <w:ilvl w:val="1"/>
          <w:numId w:val="11"/>
        </w:numPr>
        <w:rPr>
          <w:rFonts w:cs="Arial"/>
          <w:color w:val="000000" w:themeColor="text1"/>
          <w:szCs w:val="24"/>
        </w:rPr>
      </w:pPr>
      <w:r w:rsidRPr="00281C89">
        <w:rPr>
          <w:rFonts w:cs="Arial"/>
          <w:color w:val="000000" w:themeColor="text1"/>
        </w:rPr>
        <w:t xml:space="preserve">List of local </w:t>
      </w:r>
      <w:r w:rsidRPr="00281C89">
        <w:rPr>
          <w:rFonts w:cs="Arial"/>
          <w:color w:val="000000" w:themeColor="text1"/>
          <w:szCs w:val="24"/>
        </w:rPr>
        <w:t xml:space="preserve">schools, children’s and </w:t>
      </w:r>
      <w:r w:rsidR="00E97A4E" w:rsidRPr="00281C89">
        <w:rPr>
          <w:rFonts w:cs="Arial"/>
          <w:color w:val="000000" w:themeColor="text1"/>
          <w:szCs w:val="24"/>
        </w:rPr>
        <w:t>veteran’s hospitals, etc.</w:t>
      </w:r>
      <w:r w:rsidR="00356520" w:rsidRPr="00281C89">
        <w:rPr>
          <w:rFonts w:cs="Arial"/>
          <w:color w:val="000000" w:themeColor="text1"/>
          <w:szCs w:val="24"/>
        </w:rPr>
        <w:t xml:space="preserve"> that may benefit from a visit by demo team members.</w:t>
      </w:r>
      <w:r w:rsidRPr="00281C89">
        <w:rPr>
          <w:rFonts w:cs="Arial"/>
          <w:color w:val="000000" w:themeColor="text1"/>
          <w:szCs w:val="24"/>
        </w:rPr>
        <w:t xml:space="preserve"> </w:t>
      </w:r>
    </w:p>
    <w:p w14:paraId="2E70EAAB" w14:textId="77777777" w:rsidR="00DB21EE" w:rsidRPr="00281C89" w:rsidRDefault="00DB21EE" w:rsidP="00DB21EE">
      <w:pPr>
        <w:pStyle w:val="ListParagraph"/>
        <w:rPr>
          <w:rFonts w:cs="Arial"/>
          <w:color w:val="000000" w:themeColor="text1"/>
          <w:szCs w:val="24"/>
        </w:rPr>
      </w:pPr>
    </w:p>
    <w:p w14:paraId="3CE78028" w14:textId="77777777" w:rsidR="0072776A" w:rsidRPr="00281C89" w:rsidRDefault="00E97A4E" w:rsidP="00037F8D">
      <w:pPr>
        <w:pStyle w:val="ListParagraph"/>
        <w:numPr>
          <w:ilvl w:val="1"/>
          <w:numId w:val="11"/>
        </w:numPr>
        <w:rPr>
          <w:rFonts w:cs="Arial"/>
          <w:color w:val="000000" w:themeColor="text1"/>
          <w:szCs w:val="24"/>
        </w:rPr>
      </w:pPr>
      <w:r w:rsidRPr="00281C89">
        <w:rPr>
          <w:rFonts w:cs="Arial"/>
          <w:color w:val="000000" w:themeColor="text1"/>
          <w:szCs w:val="24"/>
        </w:rPr>
        <w:t>Media list w/complete contact information.</w:t>
      </w:r>
    </w:p>
    <w:p w14:paraId="182C56CD" w14:textId="77777777" w:rsidR="0072776A" w:rsidRPr="00281C89" w:rsidRDefault="0072776A" w:rsidP="0072776A">
      <w:pPr>
        <w:ind w:left="270"/>
        <w:rPr>
          <w:rFonts w:cs="Arial"/>
          <w:color w:val="000000" w:themeColor="text1"/>
          <w:szCs w:val="24"/>
        </w:rPr>
      </w:pPr>
    </w:p>
    <w:p w14:paraId="780AA8E5" w14:textId="77777777" w:rsidR="0072776A" w:rsidRPr="00281C89" w:rsidRDefault="0072776A" w:rsidP="00093566">
      <w:pPr>
        <w:pStyle w:val="ListParagraph"/>
        <w:ind w:left="0"/>
        <w:rPr>
          <w:rFonts w:cs="Arial"/>
          <w:b/>
          <w:color w:val="000000" w:themeColor="text1"/>
          <w:u w:val="single"/>
        </w:rPr>
      </w:pPr>
      <w:r w:rsidRPr="00281C89">
        <w:rPr>
          <w:rFonts w:cs="Arial"/>
          <w:b/>
          <w:color w:val="000000" w:themeColor="text1"/>
          <w:u w:val="single"/>
        </w:rPr>
        <w:t>MEDIA OPERATIONS</w:t>
      </w:r>
    </w:p>
    <w:p w14:paraId="4BFE62C2" w14:textId="77777777" w:rsidR="0072776A" w:rsidRPr="00281C89" w:rsidRDefault="0072776A" w:rsidP="0072776A">
      <w:pPr>
        <w:ind w:left="270"/>
        <w:rPr>
          <w:rFonts w:cs="Arial"/>
          <w:color w:val="000000" w:themeColor="text1"/>
        </w:rPr>
      </w:pPr>
    </w:p>
    <w:p w14:paraId="791F9932" w14:textId="4782297D" w:rsidR="0072776A" w:rsidRPr="00281C89" w:rsidRDefault="0072776A" w:rsidP="00037F8D">
      <w:pPr>
        <w:pStyle w:val="ListParagraph"/>
        <w:numPr>
          <w:ilvl w:val="0"/>
          <w:numId w:val="38"/>
        </w:numPr>
        <w:rPr>
          <w:rFonts w:cs="Arial"/>
          <w:color w:val="000000" w:themeColor="text1"/>
        </w:rPr>
      </w:pPr>
      <w:r w:rsidRPr="00281C89">
        <w:rPr>
          <w:rFonts w:cs="Arial"/>
          <w:color w:val="000000" w:themeColor="text1"/>
        </w:rPr>
        <w:t>The Demonstration Teams</w:t>
      </w:r>
      <w:r w:rsidR="00671F69" w:rsidRPr="00281C89">
        <w:rPr>
          <w:rFonts w:cs="Arial"/>
          <w:color w:val="000000" w:themeColor="text1"/>
        </w:rPr>
        <w:t xml:space="preserve"> and </w:t>
      </w:r>
      <w:r w:rsidR="00B84D25" w:rsidRPr="00281C89">
        <w:rPr>
          <w:rFonts w:cs="Arial"/>
          <w:color w:val="000000" w:themeColor="text1"/>
        </w:rPr>
        <w:t xml:space="preserve">the civilian </w:t>
      </w:r>
      <w:r w:rsidR="00671F69" w:rsidRPr="00281C89">
        <w:rPr>
          <w:rFonts w:cs="Arial"/>
          <w:color w:val="000000" w:themeColor="text1"/>
        </w:rPr>
        <w:t>HF pilots are</w:t>
      </w:r>
      <w:r w:rsidR="00F17E18" w:rsidRPr="00281C89">
        <w:rPr>
          <w:rFonts w:cs="Arial"/>
          <w:color w:val="000000" w:themeColor="text1"/>
        </w:rPr>
        <w:t xml:space="preserve"> </w:t>
      </w:r>
      <w:r w:rsidRPr="00281C89">
        <w:rPr>
          <w:rFonts w:cs="Arial"/>
          <w:color w:val="000000" w:themeColor="text1"/>
        </w:rPr>
        <w:t xml:space="preserve">available for telephone interviews prior to </w:t>
      </w:r>
      <w:r w:rsidR="00E97A4E" w:rsidRPr="00281C89">
        <w:rPr>
          <w:rFonts w:cs="Arial"/>
          <w:color w:val="000000" w:themeColor="text1"/>
        </w:rPr>
        <w:t xml:space="preserve">and after </w:t>
      </w:r>
      <w:r w:rsidRPr="00281C89">
        <w:rPr>
          <w:rFonts w:cs="Arial"/>
          <w:color w:val="000000" w:themeColor="text1"/>
        </w:rPr>
        <w:t>their arrival.  After arrival, the</w:t>
      </w:r>
      <w:r w:rsidR="00671F69" w:rsidRPr="00281C89">
        <w:rPr>
          <w:rFonts w:cs="Arial"/>
          <w:color w:val="000000" w:themeColor="text1"/>
        </w:rPr>
        <w:t>y are</w:t>
      </w:r>
      <w:r w:rsidR="00F17E18" w:rsidRPr="00281C89">
        <w:rPr>
          <w:rFonts w:cs="Arial"/>
          <w:color w:val="000000" w:themeColor="text1"/>
        </w:rPr>
        <w:t xml:space="preserve"> </w:t>
      </w:r>
      <w:r w:rsidRPr="00281C89">
        <w:rPr>
          <w:rFonts w:cs="Arial"/>
          <w:color w:val="000000" w:themeColor="text1"/>
        </w:rPr>
        <w:t>available for radio, television and print interviews.</w:t>
      </w:r>
      <w:r w:rsidR="00E97A4E" w:rsidRPr="00281C89">
        <w:rPr>
          <w:rFonts w:cs="Arial"/>
          <w:color w:val="000000" w:themeColor="text1"/>
        </w:rPr>
        <w:t xml:space="preserve">  The</w:t>
      </w:r>
      <w:r w:rsidR="00671F69" w:rsidRPr="00281C89">
        <w:rPr>
          <w:rFonts w:cs="Arial"/>
          <w:color w:val="000000" w:themeColor="text1"/>
        </w:rPr>
        <w:t>y may</w:t>
      </w:r>
      <w:r w:rsidR="00E97A4E" w:rsidRPr="00281C89">
        <w:rPr>
          <w:rFonts w:cs="Arial"/>
          <w:color w:val="000000" w:themeColor="text1"/>
        </w:rPr>
        <w:t xml:space="preserve"> do in-station interviews when they have the time to do this.  A good rule-of-thumb is 30 minutes of driving time.</w:t>
      </w:r>
      <w:r w:rsidR="00D413EA" w:rsidRPr="00281C89">
        <w:rPr>
          <w:rFonts w:cs="Arial"/>
          <w:color w:val="000000" w:themeColor="text1"/>
        </w:rPr>
        <w:t xml:space="preserve"> </w:t>
      </w:r>
    </w:p>
    <w:p w14:paraId="4C450282" w14:textId="77777777" w:rsidR="0072776A" w:rsidRPr="00281C89" w:rsidRDefault="0072776A" w:rsidP="0072776A">
      <w:pPr>
        <w:ind w:left="360"/>
        <w:rPr>
          <w:rFonts w:cs="Arial"/>
          <w:color w:val="000000" w:themeColor="text1"/>
        </w:rPr>
      </w:pPr>
    </w:p>
    <w:p w14:paraId="0E7E0C12" w14:textId="75028E72" w:rsidR="00E30485" w:rsidRPr="00281C89" w:rsidRDefault="00E30485" w:rsidP="00037F8D">
      <w:pPr>
        <w:pStyle w:val="ListParagraph"/>
        <w:numPr>
          <w:ilvl w:val="0"/>
          <w:numId w:val="38"/>
        </w:numPr>
        <w:rPr>
          <w:rFonts w:cs="Arial"/>
          <w:color w:val="000000" w:themeColor="text1"/>
        </w:rPr>
      </w:pPr>
      <w:r w:rsidRPr="00281C89">
        <w:rPr>
          <w:rFonts w:cs="Arial"/>
          <w:color w:val="000000" w:themeColor="text1"/>
        </w:rPr>
        <w:t xml:space="preserve">The </w:t>
      </w:r>
      <w:r w:rsidR="00352126" w:rsidRPr="00281C89">
        <w:rPr>
          <w:rFonts w:cs="Arial"/>
          <w:color w:val="000000" w:themeColor="text1"/>
        </w:rPr>
        <w:t xml:space="preserve">applicable </w:t>
      </w:r>
      <w:r w:rsidR="000E5587" w:rsidRPr="00281C89">
        <w:rPr>
          <w:rFonts w:cs="Arial"/>
          <w:color w:val="000000" w:themeColor="text1"/>
        </w:rPr>
        <w:t>D</w:t>
      </w:r>
      <w:r w:rsidR="00352126" w:rsidRPr="00281C89">
        <w:rPr>
          <w:rFonts w:cs="Arial"/>
          <w:color w:val="000000" w:themeColor="text1"/>
        </w:rPr>
        <w:t>emo</w:t>
      </w:r>
      <w:r w:rsidR="003B4F68" w:rsidRPr="00281C89">
        <w:rPr>
          <w:rFonts w:cs="Arial"/>
          <w:color w:val="000000" w:themeColor="text1"/>
        </w:rPr>
        <w:t xml:space="preserve"> </w:t>
      </w:r>
      <w:r w:rsidR="000E5587" w:rsidRPr="00281C89">
        <w:rPr>
          <w:rFonts w:cs="Arial"/>
          <w:color w:val="000000" w:themeColor="text1"/>
        </w:rPr>
        <w:t>T</w:t>
      </w:r>
      <w:r w:rsidR="00352126" w:rsidRPr="00281C89">
        <w:rPr>
          <w:rFonts w:cs="Arial"/>
          <w:color w:val="000000" w:themeColor="text1"/>
        </w:rPr>
        <w:t xml:space="preserve">eam </w:t>
      </w:r>
      <w:r w:rsidR="00671F69" w:rsidRPr="00281C89">
        <w:rPr>
          <w:rFonts w:cs="Arial"/>
          <w:color w:val="000000" w:themeColor="text1"/>
        </w:rPr>
        <w:t>will let you know when the</w:t>
      </w:r>
      <w:r w:rsidR="003B4F68" w:rsidRPr="00281C89">
        <w:rPr>
          <w:rFonts w:cs="Arial"/>
          <w:color w:val="000000" w:themeColor="text1"/>
        </w:rPr>
        <w:t>y</w:t>
      </w:r>
      <w:r w:rsidR="00671F69" w:rsidRPr="00281C89">
        <w:rPr>
          <w:rFonts w:cs="Arial"/>
          <w:color w:val="000000" w:themeColor="text1"/>
        </w:rPr>
        <w:t xml:space="preserve"> will be</w:t>
      </w:r>
      <w:r w:rsidR="00E97A4E" w:rsidRPr="00281C89">
        <w:rPr>
          <w:rFonts w:cs="Arial"/>
          <w:color w:val="000000" w:themeColor="text1"/>
        </w:rPr>
        <w:t xml:space="preserve"> available and when you can expect them to arrive in your local area.</w:t>
      </w:r>
    </w:p>
    <w:p w14:paraId="14A1D606" w14:textId="77777777" w:rsidR="00E30485" w:rsidRPr="00281C89" w:rsidRDefault="00E30485" w:rsidP="00E30485">
      <w:pPr>
        <w:pStyle w:val="ListParagraph"/>
        <w:rPr>
          <w:rFonts w:cs="Arial"/>
          <w:color w:val="000000" w:themeColor="text1"/>
        </w:rPr>
      </w:pPr>
    </w:p>
    <w:p w14:paraId="1F9C6299" w14:textId="77777777" w:rsidR="00E97A4E" w:rsidRPr="00281C89" w:rsidRDefault="00E30485" w:rsidP="00037F8D">
      <w:pPr>
        <w:pStyle w:val="ListParagraph"/>
        <w:numPr>
          <w:ilvl w:val="0"/>
          <w:numId w:val="38"/>
        </w:numPr>
        <w:rPr>
          <w:rFonts w:cs="Arial"/>
          <w:color w:val="000000" w:themeColor="text1"/>
        </w:rPr>
      </w:pPr>
      <w:r w:rsidRPr="00281C89">
        <w:rPr>
          <w:rFonts w:cs="Arial"/>
          <w:color w:val="000000" w:themeColor="text1"/>
        </w:rPr>
        <w:t xml:space="preserve">The AFHFF </w:t>
      </w:r>
      <w:r w:rsidR="000A0E89" w:rsidRPr="00281C89">
        <w:rPr>
          <w:rFonts w:cs="Arial"/>
          <w:color w:val="000000" w:themeColor="text1"/>
        </w:rPr>
        <w:t xml:space="preserve">or the warbird pilot </w:t>
      </w:r>
      <w:r w:rsidRPr="00281C89">
        <w:rPr>
          <w:rFonts w:cs="Arial"/>
          <w:color w:val="000000" w:themeColor="text1"/>
        </w:rPr>
        <w:t xml:space="preserve">will let you know when the HF warbird pilot will be available and when you can expect them to arrive in your local area. </w:t>
      </w:r>
      <w:r w:rsidR="00E97A4E" w:rsidRPr="00281C89">
        <w:rPr>
          <w:rFonts w:cs="Arial"/>
          <w:color w:val="000000" w:themeColor="text1"/>
        </w:rPr>
        <w:t xml:space="preserve"> </w:t>
      </w:r>
    </w:p>
    <w:p w14:paraId="4D7F46D2" w14:textId="77777777" w:rsidR="00E97A4E" w:rsidRPr="00281C89" w:rsidRDefault="00E97A4E" w:rsidP="00E97A4E">
      <w:pPr>
        <w:rPr>
          <w:rFonts w:cs="Arial"/>
          <w:color w:val="000000" w:themeColor="text1"/>
        </w:rPr>
      </w:pPr>
    </w:p>
    <w:p w14:paraId="26CCCBD2" w14:textId="77777777" w:rsidR="00E97A4E" w:rsidRPr="00281C89" w:rsidRDefault="00E97A4E" w:rsidP="00037F8D">
      <w:pPr>
        <w:pStyle w:val="ListParagraph"/>
        <w:numPr>
          <w:ilvl w:val="0"/>
          <w:numId w:val="38"/>
        </w:numPr>
        <w:rPr>
          <w:rFonts w:cs="Arial"/>
        </w:rPr>
      </w:pPr>
      <w:r w:rsidRPr="00281C89">
        <w:rPr>
          <w:rFonts w:cs="Arial"/>
        </w:rPr>
        <w:t xml:space="preserve">After their arrival, </w:t>
      </w:r>
      <w:r w:rsidR="00FB4D77" w:rsidRPr="00281C89">
        <w:rPr>
          <w:rFonts w:cs="Arial"/>
        </w:rPr>
        <w:t>THE TEAM</w:t>
      </w:r>
      <w:r w:rsidRPr="00281C89">
        <w:rPr>
          <w:rFonts w:cs="Arial"/>
        </w:rPr>
        <w:t xml:space="preserve"> </w:t>
      </w:r>
      <w:r w:rsidR="00F17E18" w:rsidRPr="00281C89">
        <w:rPr>
          <w:rFonts w:cs="Arial"/>
        </w:rPr>
        <w:t xml:space="preserve">is </w:t>
      </w:r>
      <w:r w:rsidRPr="00281C89">
        <w:rPr>
          <w:rFonts w:cs="Arial"/>
        </w:rPr>
        <w:t xml:space="preserve">available for interviews whenever they are not flying/maintaining the aircraft, eating, sleeping or supporting the local recruiter.  In other words, they are available and want to engage the media – it’s their job.  </w:t>
      </w:r>
    </w:p>
    <w:p w14:paraId="19B3EF7D" w14:textId="77777777" w:rsidR="00E97A4E" w:rsidRPr="00281C89" w:rsidRDefault="00E97A4E" w:rsidP="00E97A4E">
      <w:pPr>
        <w:pStyle w:val="ListParagraph"/>
        <w:rPr>
          <w:rFonts w:cs="Arial"/>
        </w:rPr>
      </w:pPr>
    </w:p>
    <w:p w14:paraId="26F74ABB" w14:textId="77777777" w:rsidR="00FB137B" w:rsidRPr="00281C89" w:rsidRDefault="00E97A4E" w:rsidP="00037F8D">
      <w:pPr>
        <w:pStyle w:val="ListParagraph"/>
        <w:numPr>
          <w:ilvl w:val="1"/>
          <w:numId w:val="38"/>
        </w:numPr>
        <w:rPr>
          <w:rFonts w:cs="Arial"/>
        </w:rPr>
      </w:pPr>
      <w:r w:rsidRPr="00281C89">
        <w:rPr>
          <w:rFonts w:cs="Arial"/>
        </w:rPr>
        <w:t>They are professionally trained to work with the media and will endeavor to promote your event every time they are interviewed.</w:t>
      </w:r>
    </w:p>
    <w:p w14:paraId="77FAA3E0" w14:textId="77777777" w:rsidR="00FB137B" w:rsidRPr="00281C89" w:rsidRDefault="00FB137B" w:rsidP="00FB137B">
      <w:pPr>
        <w:pStyle w:val="ListParagraph"/>
        <w:ind w:left="1080"/>
        <w:rPr>
          <w:rFonts w:cs="Arial"/>
        </w:rPr>
      </w:pPr>
    </w:p>
    <w:p w14:paraId="656DAE33" w14:textId="77777777" w:rsidR="000B6087" w:rsidRPr="00281C89" w:rsidRDefault="00E97A4E" w:rsidP="00037F8D">
      <w:pPr>
        <w:pStyle w:val="ListParagraph"/>
        <w:numPr>
          <w:ilvl w:val="1"/>
          <w:numId w:val="38"/>
        </w:numPr>
        <w:rPr>
          <w:rFonts w:cs="Arial"/>
        </w:rPr>
      </w:pPr>
      <w:r w:rsidRPr="00281C89">
        <w:rPr>
          <w:rFonts w:cs="Arial"/>
        </w:rPr>
        <w:t xml:space="preserve">Please encourage media coverage of the practice sessions and air show. </w:t>
      </w:r>
    </w:p>
    <w:p w14:paraId="3BC0D509" w14:textId="77777777" w:rsidR="00471839" w:rsidRPr="00281C89" w:rsidRDefault="0072776A" w:rsidP="00037F8D">
      <w:pPr>
        <w:pStyle w:val="ListParagraph"/>
        <w:numPr>
          <w:ilvl w:val="1"/>
          <w:numId w:val="38"/>
        </w:numPr>
        <w:rPr>
          <w:rFonts w:cs="Arial"/>
        </w:rPr>
      </w:pPr>
      <w:r w:rsidRPr="00281C89">
        <w:rPr>
          <w:rFonts w:cs="Arial"/>
        </w:rPr>
        <w:br w:type="page"/>
      </w:r>
    </w:p>
    <w:p w14:paraId="6FB9936E" w14:textId="77777777" w:rsidR="00471839" w:rsidRPr="00281C89" w:rsidRDefault="00471839" w:rsidP="00471839">
      <w:pPr>
        <w:pStyle w:val="ListParagraph"/>
        <w:ind w:left="0"/>
        <w:jc w:val="center"/>
        <w:rPr>
          <w:rFonts w:cs="Arial"/>
        </w:rPr>
      </w:pPr>
    </w:p>
    <w:p w14:paraId="3D59E902" w14:textId="77777777" w:rsidR="0072776A" w:rsidRPr="00281C89" w:rsidRDefault="009B10BD" w:rsidP="00471839">
      <w:pPr>
        <w:pStyle w:val="ListParagraph"/>
        <w:pBdr>
          <w:top w:val="single" w:sz="4" w:space="1" w:color="auto"/>
          <w:left w:val="single" w:sz="4" w:space="4" w:color="auto"/>
          <w:bottom w:val="single" w:sz="4" w:space="1" w:color="auto"/>
          <w:right w:val="single" w:sz="4" w:space="4" w:color="auto"/>
        </w:pBdr>
        <w:shd w:val="clear" w:color="auto" w:fill="D9D9D9"/>
        <w:ind w:left="0"/>
        <w:jc w:val="center"/>
        <w:rPr>
          <w:rFonts w:cs="Arial"/>
          <w:b/>
          <w:sz w:val="28"/>
          <w:szCs w:val="28"/>
        </w:rPr>
      </w:pPr>
      <w:r>
        <w:rPr>
          <w:b/>
          <w:noProof/>
          <w:sz w:val="28"/>
          <w:szCs w:val="28"/>
        </w:rPr>
        <w:object w:dxaOrig="1440" w:dyaOrig="1440" w14:anchorId="3E7B5D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82.4pt;margin-top:22.25pt;width:19.55pt;height:28.8pt;z-index:251657216">
            <v:imagedata r:id="rId75" o:title=""/>
            <w10:wrap type="topAndBottom"/>
          </v:shape>
          <o:OLEObject Type="Embed" ProgID="MS_ClipArt_Gallery" ShapeID="_x0000_s1026" DrawAspect="Content" ObjectID="_1644824887" r:id="rId76"/>
        </w:object>
      </w:r>
      <w:r w:rsidR="0072776A" w:rsidRPr="00281C89">
        <w:rPr>
          <w:rFonts w:cs="Arial"/>
          <w:b/>
          <w:sz w:val="28"/>
          <w:szCs w:val="28"/>
        </w:rPr>
        <w:t xml:space="preserve">PUBLIC </w:t>
      </w:r>
      <w:r w:rsidR="005175AE" w:rsidRPr="00281C89">
        <w:rPr>
          <w:rFonts w:cs="Arial"/>
          <w:b/>
          <w:sz w:val="28"/>
          <w:szCs w:val="28"/>
        </w:rPr>
        <w:t>RELATIONS</w:t>
      </w:r>
      <w:r w:rsidR="0072776A" w:rsidRPr="00281C89">
        <w:rPr>
          <w:rFonts w:cs="Arial"/>
          <w:b/>
          <w:sz w:val="28"/>
          <w:szCs w:val="28"/>
        </w:rPr>
        <w:t xml:space="preserve"> CHECKLIST</w:t>
      </w:r>
    </w:p>
    <w:p w14:paraId="3D4CC9EB" w14:textId="77777777" w:rsidR="0072776A" w:rsidRPr="00281C89" w:rsidRDefault="0072776A" w:rsidP="0072776A">
      <w:pPr>
        <w:rPr>
          <w:rFonts w:cs="Arial"/>
        </w:rPr>
      </w:pPr>
      <w:r w:rsidRPr="00281C89">
        <w:rPr>
          <w:rFonts w:cs="Arial"/>
        </w:rPr>
        <w:t>Have you:</w:t>
      </w:r>
      <w:r w:rsidRPr="00281C89">
        <w:rPr>
          <w:rFonts w:cs="Arial"/>
        </w:rPr>
        <w:tab/>
      </w:r>
      <w:r w:rsidRPr="00281C89">
        <w:rPr>
          <w:rFonts w:cs="Arial"/>
        </w:rPr>
        <w:tab/>
      </w:r>
      <w:r w:rsidRPr="00281C89">
        <w:rPr>
          <w:rFonts w:cs="Arial"/>
        </w:rPr>
        <w:tab/>
      </w:r>
      <w:r w:rsidRPr="00281C89">
        <w:rPr>
          <w:rFonts w:cs="Arial"/>
        </w:rPr>
        <w:tab/>
      </w:r>
      <w:r w:rsidRPr="00281C89">
        <w:rPr>
          <w:rFonts w:cs="Arial"/>
        </w:rPr>
        <w:tab/>
      </w:r>
      <w:r w:rsidRPr="00281C89">
        <w:rPr>
          <w:rFonts w:cs="Arial"/>
        </w:rPr>
        <w:tab/>
      </w:r>
      <w:r w:rsidRPr="00281C89">
        <w:rPr>
          <w:rFonts w:cs="Arial"/>
        </w:rPr>
        <w:tab/>
      </w:r>
      <w:r w:rsidRPr="00281C89">
        <w:rPr>
          <w:rFonts w:cs="Arial"/>
        </w:rPr>
        <w:tab/>
      </w:r>
      <w:r w:rsidRPr="00281C89">
        <w:rPr>
          <w:rFonts w:cs="Arial"/>
        </w:rPr>
        <w:tab/>
      </w:r>
      <w:r w:rsidRPr="00281C89">
        <w:rPr>
          <w:rFonts w:cs="Arial"/>
        </w:rPr>
        <w:tab/>
      </w:r>
      <w:r w:rsidRPr="00281C89">
        <w:rPr>
          <w:rFonts w:cs="Arial"/>
        </w:rPr>
        <w:tab/>
      </w:r>
      <w:r w:rsidRPr="00281C89">
        <w:rPr>
          <w:rFonts w:cs="Arial"/>
        </w:rPr>
        <w:tab/>
      </w:r>
      <w:r w:rsidRPr="00281C89">
        <w:rPr>
          <w:rFonts w:cs="Arial"/>
        </w:rPr>
        <w:tab/>
      </w:r>
      <w:r w:rsidRPr="00281C89">
        <w:rPr>
          <w:rFonts w:cs="Arial"/>
        </w:rPr>
        <w:tab/>
      </w:r>
      <w:r w:rsidRPr="00281C89">
        <w:rPr>
          <w:rFonts w:cs="Arial"/>
        </w:rPr>
        <w:tab/>
      </w:r>
      <w:r w:rsidRPr="00281C89">
        <w:rPr>
          <w:rFonts w:cs="Arial"/>
        </w:rPr>
        <w:tab/>
      </w:r>
      <w:r w:rsidRPr="00281C89">
        <w:rPr>
          <w:rFonts w:cs="Arial"/>
        </w:rPr>
        <w:tab/>
      </w:r>
      <w:r w:rsidRPr="00281C89">
        <w:rPr>
          <w:rFonts w:cs="Arial"/>
        </w:rPr>
        <w:tab/>
      </w:r>
      <w:r w:rsidRPr="00281C89">
        <w:rPr>
          <w:rFonts w:cs="Arial"/>
        </w:rPr>
        <w:tab/>
      </w:r>
      <w:r w:rsidRPr="00281C89">
        <w:rPr>
          <w:rFonts w:cs="Arial"/>
        </w:rPr>
        <w:tab/>
      </w:r>
      <w:r w:rsidRPr="00281C89">
        <w:rPr>
          <w:rFonts w:cs="Arial"/>
        </w:rPr>
        <w:tab/>
      </w:r>
      <w:r w:rsidRPr="00281C89">
        <w:rPr>
          <w:rFonts w:cs="Arial"/>
        </w:rPr>
        <w:tab/>
      </w:r>
    </w:p>
    <w:p w14:paraId="45EB0E31" w14:textId="4D257282" w:rsidR="00DA7D59" w:rsidRPr="00281C89" w:rsidRDefault="00DA7D59" w:rsidP="00037F8D">
      <w:pPr>
        <w:pStyle w:val="ListParagraph"/>
        <w:numPr>
          <w:ilvl w:val="0"/>
          <w:numId w:val="12"/>
        </w:numPr>
        <w:rPr>
          <w:rFonts w:cs="Arial"/>
        </w:rPr>
      </w:pPr>
      <w:r w:rsidRPr="00281C89">
        <w:rPr>
          <w:rFonts w:cs="Arial"/>
        </w:rPr>
        <w:t xml:space="preserve">Been in touch with </w:t>
      </w:r>
      <w:r w:rsidR="003B4F68" w:rsidRPr="00281C89">
        <w:rPr>
          <w:rFonts w:cs="Arial"/>
        </w:rPr>
        <w:t xml:space="preserve">the </w:t>
      </w:r>
      <w:r w:rsidR="00C86907" w:rsidRPr="00281C89">
        <w:rPr>
          <w:rFonts w:cs="Arial"/>
        </w:rPr>
        <w:t>scheduled</w:t>
      </w:r>
      <w:r w:rsidR="003B4F68" w:rsidRPr="00281C89">
        <w:rPr>
          <w:rFonts w:cs="Arial"/>
        </w:rPr>
        <w:t xml:space="preserve"> </w:t>
      </w:r>
      <w:r w:rsidR="008F0060" w:rsidRPr="00281C89">
        <w:rPr>
          <w:rFonts w:cs="Arial"/>
        </w:rPr>
        <w:t xml:space="preserve">F-22, F-16, A-10 </w:t>
      </w:r>
      <w:r w:rsidR="00C86907" w:rsidRPr="00281C89">
        <w:rPr>
          <w:rFonts w:cs="Arial"/>
        </w:rPr>
        <w:t>and/</w:t>
      </w:r>
      <w:r w:rsidR="008F0060" w:rsidRPr="00281C89">
        <w:rPr>
          <w:rFonts w:cs="Arial"/>
        </w:rPr>
        <w:t xml:space="preserve">or F-35 </w:t>
      </w:r>
      <w:r w:rsidR="003B4F68" w:rsidRPr="00281C89">
        <w:rPr>
          <w:rFonts w:cs="Arial"/>
        </w:rPr>
        <w:t xml:space="preserve">Demo Team PA representative and/or </w:t>
      </w:r>
      <w:r w:rsidR="007C2128" w:rsidRPr="00281C89">
        <w:rPr>
          <w:rFonts w:cs="Arial"/>
        </w:rPr>
        <w:t xml:space="preserve">HQ </w:t>
      </w:r>
      <w:r w:rsidRPr="00281C89">
        <w:rPr>
          <w:rFonts w:cs="Arial"/>
        </w:rPr>
        <w:t>ACC Aerial Events</w:t>
      </w:r>
      <w:r w:rsidR="003B4F68" w:rsidRPr="00281C89">
        <w:rPr>
          <w:rFonts w:cs="Arial"/>
        </w:rPr>
        <w:t xml:space="preserve"> </w:t>
      </w:r>
      <w:r w:rsidR="00E5492E" w:rsidRPr="00281C89">
        <w:rPr>
          <w:rFonts w:cs="Arial"/>
        </w:rPr>
        <w:t xml:space="preserve">Public Relations POC </w:t>
      </w:r>
      <w:r w:rsidR="00E5799C" w:rsidRPr="00281C89">
        <w:rPr>
          <w:rFonts w:cs="Arial"/>
        </w:rPr>
        <w:t xml:space="preserve">or one of the ACC/PA </w:t>
      </w:r>
      <w:r w:rsidR="00E5492E" w:rsidRPr="00281C89">
        <w:rPr>
          <w:rFonts w:cs="Arial"/>
        </w:rPr>
        <w:t>POCs</w:t>
      </w:r>
      <w:r w:rsidR="00E5799C" w:rsidRPr="00281C89">
        <w:rPr>
          <w:rFonts w:cs="Arial"/>
        </w:rPr>
        <w:t xml:space="preserve"> listed in Chapter 1. </w:t>
      </w:r>
      <w:r w:rsidRPr="00281C89">
        <w:rPr>
          <w:rFonts w:cs="Arial"/>
        </w:rPr>
        <w:t>?</w:t>
      </w:r>
      <w:r w:rsidRPr="00281C89">
        <w:rPr>
          <w:rFonts w:cs="Arial"/>
        </w:rPr>
        <w:tab/>
      </w:r>
      <w:r w:rsidRPr="00281C89">
        <w:rPr>
          <w:rFonts w:cs="Arial"/>
        </w:rPr>
        <w:tab/>
      </w:r>
      <w:r w:rsidRPr="00281C89">
        <w:rPr>
          <w:rFonts w:cs="Arial"/>
        </w:rPr>
        <w:tab/>
      </w:r>
      <w:r w:rsidRPr="00281C89">
        <w:rPr>
          <w:rFonts w:cs="Arial"/>
        </w:rPr>
        <w:tab/>
      </w:r>
      <w:r w:rsidRPr="00281C89">
        <w:rPr>
          <w:rFonts w:cs="Arial"/>
        </w:rPr>
        <w:tab/>
      </w:r>
      <w:r w:rsidRPr="00281C89">
        <w:rPr>
          <w:rFonts w:cs="Arial"/>
        </w:rPr>
        <w:tab/>
      </w:r>
      <w:r w:rsidRPr="00281C89">
        <w:rPr>
          <w:rFonts w:cs="Arial"/>
        </w:rPr>
        <w:tab/>
      </w:r>
      <w:r w:rsidRPr="00281C89">
        <w:rPr>
          <w:rFonts w:cs="Arial"/>
        </w:rPr>
        <w:tab/>
      </w:r>
      <w:r w:rsidRPr="00281C89">
        <w:rPr>
          <w:rFonts w:cs="Arial"/>
        </w:rPr>
        <w:tab/>
      </w:r>
      <w:r w:rsidRPr="00281C89">
        <w:rPr>
          <w:rFonts w:cs="Arial"/>
        </w:rPr>
        <w:tab/>
      </w:r>
    </w:p>
    <w:p w14:paraId="658C5520" w14:textId="77777777" w:rsidR="00E463CC" w:rsidRPr="00281C89" w:rsidRDefault="00DA7D59" w:rsidP="00E463CC">
      <w:pPr>
        <w:rPr>
          <w:rFonts w:cs="Arial"/>
        </w:rPr>
      </w:pPr>
      <w:r w:rsidRPr="00281C89">
        <w:rPr>
          <w:rFonts w:cs="Arial"/>
        </w:rPr>
        <w:tab/>
        <w:t>YES [</w:t>
      </w:r>
      <w:r w:rsidRPr="00281C89">
        <w:rPr>
          <w:rFonts w:cs="Arial"/>
        </w:rPr>
        <w:tab/>
      </w:r>
      <w:r w:rsidRPr="00281C89">
        <w:rPr>
          <w:rFonts w:cs="Arial"/>
        </w:rPr>
        <w:tab/>
        <w:t>]</w:t>
      </w:r>
      <w:r w:rsidRPr="00281C89">
        <w:rPr>
          <w:rFonts w:cs="Arial"/>
        </w:rPr>
        <w:tab/>
      </w:r>
      <w:r w:rsidRPr="00281C89">
        <w:rPr>
          <w:rFonts w:cs="Arial"/>
        </w:rPr>
        <w:tab/>
        <w:t>NO [</w:t>
      </w:r>
      <w:r w:rsidRPr="00281C89">
        <w:rPr>
          <w:rFonts w:cs="Arial"/>
        </w:rPr>
        <w:tab/>
      </w:r>
      <w:r w:rsidRPr="00281C89">
        <w:rPr>
          <w:rFonts w:cs="Arial"/>
        </w:rPr>
        <w:tab/>
        <w:t xml:space="preserve">] </w:t>
      </w:r>
    </w:p>
    <w:p w14:paraId="53AA98F8" w14:textId="77777777" w:rsidR="00E463CC" w:rsidRPr="00281C89" w:rsidRDefault="00E463CC" w:rsidP="00E463CC">
      <w:pPr>
        <w:rPr>
          <w:rFonts w:cs="Arial"/>
        </w:rPr>
      </w:pPr>
    </w:p>
    <w:p w14:paraId="52BB54F5" w14:textId="17444AAE" w:rsidR="00E463CC" w:rsidRPr="00281C89" w:rsidRDefault="00E463CC" w:rsidP="00037F8D">
      <w:pPr>
        <w:pStyle w:val="ListParagraph"/>
        <w:numPr>
          <w:ilvl w:val="0"/>
          <w:numId w:val="12"/>
        </w:numPr>
        <w:rPr>
          <w:rFonts w:cs="Arial"/>
        </w:rPr>
      </w:pPr>
      <w:r w:rsidRPr="00281C89">
        <w:rPr>
          <w:rFonts w:cs="Arial"/>
        </w:rPr>
        <w:t xml:space="preserve">Been in touch with </w:t>
      </w:r>
      <w:r w:rsidR="00E5799C" w:rsidRPr="00281C89">
        <w:rPr>
          <w:rFonts w:cs="Arial"/>
        </w:rPr>
        <w:t xml:space="preserve">one of the </w:t>
      </w:r>
      <w:r w:rsidR="008D76D9" w:rsidRPr="00281C89">
        <w:rPr>
          <w:rFonts w:cs="Arial"/>
          <w:szCs w:val="24"/>
        </w:rPr>
        <w:t>AFHFF</w:t>
      </w:r>
      <w:r w:rsidR="00E5799C" w:rsidRPr="00281C89">
        <w:rPr>
          <w:rFonts w:cs="Arial"/>
          <w:szCs w:val="24"/>
        </w:rPr>
        <w:t xml:space="preserve"> POCs listed in Chapter 1</w:t>
      </w:r>
      <w:r w:rsidR="00DE595B" w:rsidRPr="00281C89">
        <w:rPr>
          <w:rFonts w:cs="Arial"/>
          <w:szCs w:val="24"/>
        </w:rPr>
        <w:t>.</w:t>
      </w:r>
    </w:p>
    <w:p w14:paraId="77B7264C" w14:textId="77777777" w:rsidR="00E463CC" w:rsidRPr="00281C89" w:rsidRDefault="00E463CC" w:rsidP="00E463CC">
      <w:pPr>
        <w:rPr>
          <w:rFonts w:cs="Arial"/>
        </w:rPr>
      </w:pPr>
    </w:p>
    <w:p w14:paraId="48453602" w14:textId="77777777" w:rsidR="00E463CC" w:rsidRPr="00281C89" w:rsidRDefault="00E463CC" w:rsidP="00E463CC">
      <w:pPr>
        <w:rPr>
          <w:rFonts w:cs="Arial"/>
        </w:rPr>
      </w:pPr>
      <w:r w:rsidRPr="00281C89">
        <w:rPr>
          <w:rFonts w:cs="Arial"/>
        </w:rPr>
        <w:tab/>
        <w:t>YES [</w:t>
      </w:r>
      <w:r w:rsidRPr="00281C89">
        <w:rPr>
          <w:rFonts w:cs="Arial"/>
        </w:rPr>
        <w:tab/>
      </w:r>
      <w:r w:rsidRPr="00281C89">
        <w:rPr>
          <w:rFonts w:cs="Arial"/>
        </w:rPr>
        <w:tab/>
        <w:t>]</w:t>
      </w:r>
      <w:r w:rsidRPr="00281C89">
        <w:rPr>
          <w:rFonts w:cs="Arial"/>
        </w:rPr>
        <w:tab/>
      </w:r>
      <w:r w:rsidRPr="00281C89">
        <w:rPr>
          <w:rFonts w:cs="Arial"/>
        </w:rPr>
        <w:tab/>
        <w:t>NO [</w:t>
      </w:r>
      <w:r w:rsidRPr="00281C89">
        <w:rPr>
          <w:rFonts w:cs="Arial"/>
        </w:rPr>
        <w:tab/>
      </w:r>
      <w:r w:rsidRPr="00281C89">
        <w:rPr>
          <w:rFonts w:cs="Arial"/>
        </w:rPr>
        <w:tab/>
        <w:t xml:space="preserve">] </w:t>
      </w:r>
    </w:p>
    <w:p w14:paraId="2235C312" w14:textId="77777777" w:rsidR="00E463CC" w:rsidRPr="00281C89" w:rsidRDefault="00E463CC" w:rsidP="00E463CC">
      <w:pPr>
        <w:rPr>
          <w:rFonts w:cs="Arial"/>
        </w:rPr>
      </w:pPr>
    </w:p>
    <w:p w14:paraId="038942F0" w14:textId="4A9E42AF" w:rsidR="00DA7D59" w:rsidRPr="00281C89" w:rsidRDefault="00DA7D59" w:rsidP="00037F8D">
      <w:pPr>
        <w:pStyle w:val="ListParagraph"/>
        <w:numPr>
          <w:ilvl w:val="0"/>
          <w:numId w:val="12"/>
        </w:numPr>
        <w:rPr>
          <w:rFonts w:cs="Arial"/>
        </w:rPr>
      </w:pPr>
      <w:r w:rsidRPr="00281C89">
        <w:rPr>
          <w:rFonts w:cs="Arial"/>
        </w:rPr>
        <w:t xml:space="preserve">Received the media kit from </w:t>
      </w:r>
      <w:r w:rsidR="00B30147" w:rsidRPr="00281C89">
        <w:rPr>
          <w:rFonts w:cs="Arial"/>
        </w:rPr>
        <w:t xml:space="preserve">the </w:t>
      </w:r>
      <w:r w:rsidRPr="00281C89">
        <w:rPr>
          <w:rFonts w:cs="Arial"/>
        </w:rPr>
        <w:t>ACC</w:t>
      </w:r>
      <w:r w:rsidR="005D391F" w:rsidRPr="00281C89">
        <w:rPr>
          <w:rFonts w:cs="Arial"/>
        </w:rPr>
        <w:t xml:space="preserve"> Demo Team</w:t>
      </w:r>
      <w:r w:rsidRPr="00281C89">
        <w:rPr>
          <w:rFonts w:cs="Arial"/>
        </w:rPr>
        <w:t>?</w:t>
      </w:r>
    </w:p>
    <w:p w14:paraId="43D9A9E9" w14:textId="77777777" w:rsidR="00DA7D59" w:rsidRPr="00281C89" w:rsidRDefault="00DA7D59" w:rsidP="00DA7D59">
      <w:pPr>
        <w:rPr>
          <w:rFonts w:cs="Arial"/>
        </w:rPr>
      </w:pPr>
    </w:p>
    <w:p w14:paraId="10581661" w14:textId="77777777" w:rsidR="00DA7D59" w:rsidRPr="00281C89" w:rsidRDefault="00DA7D59" w:rsidP="00DA7D59">
      <w:pPr>
        <w:rPr>
          <w:rFonts w:cs="Arial"/>
        </w:rPr>
      </w:pPr>
      <w:r w:rsidRPr="00281C89">
        <w:rPr>
          <w:rFonts w:cs="Arial"/>
        </w:rPr>
        <w:tab/>
        <w:t>YES [</w:t>
      </w:r>
      <w:r w:rsidRPr="00281C89">
        <w:rPr>
          <w:rFonts w:cs="Arial"/>
        </w:rPr>
        <w:tab/>
      </w:r>
      <w:r w:rsidRPr="00281C89">
        <w:rPr>
          <w:rFonts w:cs="Arial"/>
        </w:rPr>
        <w:tab/>
        <w:t>]</w:t>
      </w:r>
      <w:r w:rsidRPr="00281C89">
        <w:rPr>
          <w:rFonts w:cs="Arial"/>
        </w:rPr>
        <w:tab/>
      </w:r>
      <w:r w:rsidRPr="00281C89">
        <w:rPr>
          <w:rFonts w:cs="Arial"/>
        </w:rPr>
        <w:tab/>
        <w:t>NO [</w:t>
      </w:r>
      <w:r w:rsidRPr="00281C89">
        <w:rPr>
          <w:rFonts w:cs="Arial"/>
        </w:rPr>
        <w:tab/>
      </w:r>
      <w:r w:rsidRPr="00281C89">
        <w:rPr>
          <w:rFonts w:cs="Arial"/>
        </w:rPr>
        <w:tab/>
        <w:t xml:space="preserve">] </w:t>
      </w:r>
    </w:p>
    <w:p w14:paraId="1E5F4CB3" w14:textId="77777777" w:rsidR="00DA7D59" w:rsidRPr="00281C89" w:rsidRDefault="00DA7D59" w:rsidP="00DA7D59">
      <w:pPr>
        <w:rPr>
          <w:rFonts w:cs="Arial"/>
        </w:rPr>
      </w:pPr>
    </w:p>
    <w:p w14:paraId="490E311D" w14:textId="77777777" w:rsidR="00DA7D59" w:rsidRPr="00281C89" w:rsidRDefault="00DA7D59" w:rsidP="00037F8D">
      <w:pPr>
        <w:pStyle w:val="ListParagraph"/>
        <w:numPr>
          <w:ilvl w:val="0"/>
          <w:numId w:val="12"/>
        </w:numPr>
        <w:rPr>
          <w:rFonts w:cs="Arial"/>
        </w:rPr>
      </w:pPr>
      <w:r w:rsidRPr="00281C89">
        <w:rPr>
          <w:rFonts w:cs="Arial"/>
        </w:rPr>
        <w:t>Distributed media kit material to media outlets?</w:t>
      </w:r>
    </w:p>
    <w:p w14:paraId="407F0751" w14:textId="77777777" w:rsidR="00DA7D59" w:rsidRPr="00281C89" w:rsidRDefault="00DA7D59" w:rsidP="00DA7D59">
      <w:pPr>
        <w:rPr>
          <w:rFonts w:cs="Arial"/>
        </w:rPr>
      </w:pPr>
    </w:p>
    <w:p w14:paraId="644889D6" w14:textId="77777777" w:rsidR="00DA7D59" w:rsidRPr="00281C89" w:rsidRDefault="00DA7D59" w:rsidP="00DA7D59">
      <w:pPr>
        <w:rPr>
          <w:rFonts w:cs="Arial"/>
        </w:rPr>
      </w:pPr>
      <w:r w:rsidRPr="00281C89">
        <w:rPr>
          <w:rFonts w:cs="Arial"/>
        </w:rPr>
        <w:tab/>
        <w:t>YES [</w:t>
      </w:r>
      <w:r w:rsidRPr="00281C89">
        <w:rPr>
          <w:rFonts w:cs="Arial"/>
        </w:rPr>
        <w:tab/>
      </w:r>
      <w:r w:rsidRPr="00281C89">
        <w:rPr>
          <w:rFonts w:cs="Arial"/>
        </w:rPr>
        <w:tab/>
        <w:t>]</w:t>
      </w:r>
      <w:r w:rsidRPr="00281C89">
        <w:rPr>
          <w:rFonts w:cs="Arial"/>
        </w:rPr>
        <w:tab/>
      </w:r>
      <w:r w:rsidRPr="00281C89">
        <w:rPr>
          <w:rFonts w:cs="Arial"/>
        </w:rPr>
        <w:tab/>
        <w:t>NO [</w:t>
      </w:r>
      <w:r w:rsidRPr="00281C89">
        <w:rPr>
          <w:rFonts w:cs="Arial"/>
        </w:rPr>
        <w:tab/>
      </w:r>
      <w:r w:rsidRPr="00281C89">
        <w:rPr>
          <w:rFonts w:cs="Arial"/>
        </w:rPr>
        <w:tab/>
        <w:t xml:space="preserve">] </w:t>
      </w:r>
    </w:p>
    <w:p w14:paraId="4DDCC7A9" w14:textId="77777777" w:rsidR="00DA7D59" w:rsidRPr="00281C89" w:rsidRDefault="00DA7D59" w:rsidP="00DA7D59">
      <w:pPr>
        <w:rPr>
          <w:rFonts w:cs="Arial"/>
        </w:rPr>
      </w:pPr>
    </w:p>
    <w:p w14:paraId="29E46DF8" w14:textId="38A928B0" w:rsidR="00DA7D59" w:rsidRPr="00281C89" w:rsidRDefault="00DA7D59" w:rsidP="00037F8D">
      <w:pPr>
        <w:pStyle w:val="ListParagraph"/>
        <w:numPr>
          <w:ilvl w:val="0"/>
          <w:numId w:val="12"/>
        </w:numPr>
        <w:rPr>
          <w:rFonts w:cs="Arial"/>
        </w:rPr>
      </w:pPr>
      <w:r w:rsidRPr="00281C89">
        <w:rPr>
          <w:rFonts w:cs="Arial"/>
        </w:rPr>
        <w:t xml:space="preserve">Contacted your local recruiter for support?  </w:t>
      </w:r>
      <w:r w:rsidR="00E5799C" w:rsidRPr="00281C89">
        <w:rPr>
          <w:rFonts w:cs="Arial"/>
        </w:rPr>
        <w:t xml:space="preserve">The </w:t>
      </w:r>
      <w:r w:rsidRPr="00281C89">
        <w:rPr>
          <w:rFonts w:cs="Arial"/>
        </w:rPr>
        <w:t>ACC Aerial Events</w:t>
      </w:r>
      <w:r w:rsidR="00B30147" w:rsidRPr="00281C89">
        <w:rPr>
          <w:rFonts w:cs="Arial"/>
        </w:rPr>
        <w:t xml:space="preserve"> Recruit</w:t>
      </w:r>
      <w:r w:rsidR="00E5799C" w:rsidRPr="00281C89">
        <w:rPr>
          <w:rFonts w:cs="Arial"/>
        </w:rPr>
        <w:t xml:space="preserve">ing Liaison listed in Chapter 1 </w:t>
      </w:r>
      <w:r w:rsidRPr="00281C89">
        <w:rPr>
          <w:rFonts w:cs="Arial"/>
        </w:rPr>
        <w:t>can put you in touch with your local recruiter.</w:t>
      </w:r>
    </w:p>
    <w:p w14:paraId="3B5B9930" w14:textId="77777777" w:rsidR="00DA7D59" w:rsidRPr="00281C89" w:rsidRDefault="00DA7D59" w:rsidP="00DA7D59">
      <w:pPr>
        <w:rPr>
          <w:rFonts w:cs="Arial"/>
        </w:rPr>
      </w:pPr>
    </w:p>
    <w:p w14:paraId="441094F6" w14:textId="77777777" w:rsidR="00DA7D59" w:rsidRPr="00281C89" w:rsidRDefault="00DA7D59" w:rsidP="00DA7D59">
      <w:pPr>
        <w:rPr>
          <w:rFonts w:cs="Arial"/>
        </w:rPr>
      </w:pPr>
      <w:r w:rsidRPr="00281C89">
        <w:rPr>
          <w:rFonts w:cs="Arial"/>
        </w:rPr>
        <w:tab/>
        <w:t>YES [</w:t>
      </w:r>
      <w:r w:rsidRPr="00281C89">
        <w:rPr>
          <w:rFonts w:cs="Arial"/>
        </w:rPr>
        <w:tab/>
      </w:r>
      <w:r w:rsidRPr="00281C89">
        <w:rPr>
          <w:rFonts w:cs="Arial"/>
        </w:rPr>
        <w:tab/>
        <w:t>]</w:t>
      </w:r>
      <w:r w:rsidRPr="00281C89">
        <w:rPr>
          <w:rFonts w:cs="Arial"/>
        </w:rPr>
        <w:tab/>
      </w:r>
      <w:r w:rsidRPr="00281C89">
        <w:rPr>
          <w:rFonts w:cs="Arial"/>
        </w:rPr>
        <w:tab/>
        <w:t>NO [</w:t>
      </w:r>
      <w:r w:rsidRPr="00281C89">
        <w:rPr>
          <w:rFonts w:cs="Arial"/>
        </w:rPr>
        <w:tab/>
      </w:r>
      <w:r w:rsidRPr="00281C89">
        <w:rPr>
          <w:rFonts w:cs="Arial"/>
        </w:rPr>
        <w:tab/>
        <w:t xml:space="preserve">] </w:t>
      </w:r>
    </w:p>
    <w:p w14:paraId="4B2F88FE" w14:textId="77777777" w:rsidR="00DA7D59" w:rsidRPr="00281C89" w:rsidRDefault="00DA7D59" w:rsidP="00DA7D59">
      <w:pPr>
        <w:rPr>
          <w:rFonts w:cs="Arial"/>
        </w:rPr>
      </w:pPr>
    </w:p>
    <w:p w14:paraId="79A75A20" w14:textId="7BEEA89C" w:rsidR="00DA7D59" w:rsidRPr="00281C89" w:rsidRDefault="00DA7D59" w:rsidP="00037F8D">
      <w:pPr>
        <w:pStyle w:val="ListParagraph"/>
        <w:numPr>
          <w:ilvl w:val="0"/>
          <w:numId w:val="12"/>
        </w:numPr>
        <w:rPr>
          <w:rFonts w:cs="Arial"/>
        </w:rPr>
      </w:pPr>
      <w:r w:rsidRPr="00281C89">
        <w:rPr>
          <w:rFonts w:cs="Arial"/>
        </w:rPr>
        <w:t xml:space="preserve">Provided a media contact list to </w:t>
      </w:r>
      <w:r w:rsidR="005D391F" w:rsidRPr="00281C89">
        <w:rPr>
          <w:rFonts w:cs="Arial"/>
        </w:rPr>
        <w:t xml:space="preserve">the </w:t>
      </w:r>
      <w:r w:rsidR="00C86907" w:rsidRPr="00281C89">
        <w:rPr>
          <w:rFonts w:cs="Arial"/>
        </w:rPr>
        <w:t>scheduled</w:t>
      </w:r>
      <w:r w:rsidR="005D391F" w:rsidRPr="00281C89">
        <w:rPr>
          <w:rFonts w:cs="Arial"/>
        </w:rPr>
        <w:t xml:space="preserve"> </w:t>
      </w:r>
      <w:r w:rsidR="008F0060" w:rsidRPr="00281C89">
        <w:rPr>
          <w:rFonts w:cs="Arial"/>
        </w:rPr>
        <w:t xml:space="preserve">F-22, F-16, A-10 </w:t>
      </w:r>
      <w:r w:rsidR="00C86907" w:rsidRPr="00281C89">
        <w:rPr>
          <w:rFonts w:cs="Arial"/>
        </w:rPr>
        <w:t>and/</w:t>
      </w:r>
      <w:r w:rsidR="008F0060" w:rsidRPr="00281C89">
        <w:rPr>
          <w:rFonts w:cs="Arial"/>
        </w:rPr>
        <w:t xml:space="preserve">or F-35 </w:t>
      </w:r>
      <w:r w:rsidR="005D391F" w:rsidRPr="00281C89">
        <w:rPr>
          <w:rFonts w:cs="Arial"/>
        </w:rPr>
        <w:t xml:space="preserve">Demo Team, </w:t>
      </w:r>
      <w:r w:rsidR="008F0060" w:rsidRPr="00281C89">
        <w:rPr>
          <w:rFonts w:cs="Arial"/>
        </w:rPr>
        <w:t xml:space="preserve">or </w:t>
      </w:r>
      <w:r w:rsidRPr="00281C89">
        <w:rPr>
          <w:rFonts w:cs="Arial"/>
        </w:rPr>
        <w:t>ACC Aerial Events</w:t>
      </w:r>
      <w:r w:rsidR="0094497D" w:rsidRPr="00281C89">
        <w:rPr>
          <w:rFonts w:cs="Arial"/>
        </w:rPr>
        <w:t xml:space="preserve"> and</w:t>
      </w:r>
      <w:r w:rsidR="008F0060" w:rsidRPr="00281C89">
        <w:rPr>
          <w:rFonts w:cs="Arial"/>
        </w:rPr>
        <w:t>/or</w:t>
      </w:r>
      <w:r w:rsidR="0094497D" w:rsidRPr="00281C89">
        <w:rPr>
          <w:rFonts w:cs="Arial"/>
        </w:rPr>
        <w:t xml:space="preserve"> </w:t>
      </w:r>
      <w:r w:rsidR="00E5799C" w:rsidRPr="00281C89">
        <w:rPr>
          <w:rFonts w:cs="Arial"/>
        </w:rPr>
        <w:t>ACC/PA representatives listed ion Chapter 1</w:t>
      </w:r>
      <w:r w:rsidRPr="00281C89">
        <w:rPr>
          <w:rFonts w:cs="Arial"/>
        </w:rPr>
        <w:t>?  (at least 30 days prior to the event)</w:t>
      </w:r>
      <w:r w:rsidRPr="00281C89">
        <w:rPr>
          <w:rFonts w:cs="Arial"/>
        </w:rPr>
        <w:tab/>
      </w:r>
      <w:r w:rsidRPr="00281C89">
        <w:rPr>
          <w:rFonts w:cs="Arial"/>
        </w:rPr>
        <w:tab/>
      </w:r>
    </w:p>
    <w:p w14:paraId="2439865F" w14:textId="77777777" w:rsidR="00DA7D59" w:rsidRPr="00281C89" w:rsidRDefault="00DA7D59" w:rsidP="00DA7D59">
      <w:pPr>
        <w:ind w:left="360"/>
        <w:rPr>
          <w:rFonts w:cs="Arial"/>
        </w:rPr>
      </w:pPr>
    </w:p>
    <w:p w14:paraId="4DE4B105" w14:textId="77777777" w:rsidR="00DA7D59" w:rsidRPr="00281C89" w:rsidRDefault="00DA7D59" w:rsidP="00DA7D59">
      <w:pPr>
        <w:rPr>
          <w:rFonts w:cs="Arial"/>
        </w:rPr>
      </w:pPr>
      <w:r w:rsidRPr="00281C89">
        <w:rPr>
          <w:rFonts w:cs="Arial"/>
        </w:rPr>
        <w:tab/>
        <w:t>YES [</w:t>
      </w:r>
      <w:r w:rsidRPr="00281C89">
        <w:rPr>
          <w:rFonts w:cs="Arial"/>
        </w:rPr>
        <w:tab/>
      </w:r>
      <w:r w:rsidRPr="00281C89">
        <w:rPr>
          <w:rFonts w:cs="Arial"/>
        </w:rPr>
        <w:tab/>
        <w:t>]</w:t>
      </w:r>
      <w:r w:rsidRPr="00281C89">
        <w:rPr>
          <w:rFonts w:cs="Arial"/>
        </w:rPr>
        <w:tab/>
      </w:r>
      <w:r w:rsidRPr="00281C89">
        <w:rPr>
          <w:rFonts w:cs="Arial"/>
        </w:rPr>
        <w:tab/>
        <w:t>NO [</w:t>
      </w:r>
      <w:r w:rsidRPr="00281C89">
        <w:rPr>
          <w:rFonts w:cs="Arial"/>
        </w:rPr>
        <w:tab/>
      </w:r>
      <w:r w:rsidRPr="00281C89">
        <w:rPr>
          <w:rFonts w:cs="Arial"/>
        </w:rPr>
        <w:tab/>
        <w:t xml:space="preserve">] </w:t>
      </w:r>
    </w:p>
    <w:p w14:paraId="5967E3BB" w14:textId="77777777" w:rsidR="00DA7D59" w:rsidRPr="00281C89" w:rsidRDefault="00DA7D59" w:rsidP="00DA7D59">
      <w:pPr>
        <w:rPr>
          <w:rFonts w:cs="Arial"/>
        </w:rPr>
      </w:pPr>
    </w:p>
    <w:p w14:paraId="019871C0" w14:textId="77777777" w:rsidR="00DA7D59" w:rsidRPr="00281C89" w:rsidRDefault="00DA7D59" w:rsidP="00037F8D">
      <w:pPr>
        <w:pStyle w:val="ListParagraph"/>
        <w:numPr>
          <w:ilvl w:val="0"/>
          <w:numId w:val="12"/>
        </w:numPr>
        <w:rPr>
          <w:rFonts w:cs="Arial"/>
        </w:rPr>
      </w:pPr>
      <w:r w:rsidRPr="00281C89">
        <w:rPr>
          <w:rFonts w:cs="Arial"/>
        </w:rPr>
        <w:t xml:space="preserve">Invited the media to cover </w:t>
      </w:r>
      <w:r w:rsidR="004A2E78" w:rsidRPr="00281C89">
        <w:rPr>
          <w:rFonts w:cs="Arial"/>
        </w:rPr>
        <w:t>THE TEAM</w:t>
      </w:r>
      <w:r w:rsidRPr="00281C89">
        <w:rPr>
          <w:rFonts w:cs="Arial"/>
        </w:rPr>
        <w:t>’s arrival and air show?</w:t>
      </w:r>
    </w:p>
    <w:p w14:paraId="50508D0B" w14:textId="77777777" w:rsidR="00DA7D59" w:rsidRPr="00281C89" w:rsidRDefault="00DA7D59" w:rsidP="00DA7D59">
      <w:pPr>
        <w:rPr>
          <w:rFonts w:cs="Arial"/>
        </w:rPr>
      </w:pPr>
    </w:p>
    <w:p w14:paraId="3D3FC4FA" w14:textId="77777777" w:rsidR="00DA7D59" w:rsidRPr="00281C89" w:rsidRDefault="00DA7D59" w:rsidP="00DA7D59">
      <w:pPr>
        <w:rPr>
          <w:rFonts w:cs="Arial"/>
        </w:rPr>
      </w:pPr>
      <w:r w:rsidRPr="00281C89">
        <w:rPr>
          <w:rFonts w:cs="Arial"/>
        </w:rPr>
        <w:tab/>
        <w:t>YES [</w:t>
      </w:r>
      <w:r w:rsidRPr="00281C89">
        <w:rPr>
          <w:rFonts w:cs="Arial"/>
        </w:rPr>
        <w:tab/>
      </w:r>
      <w:r w:rsidRPr="00281C89">
        <w:rPr>
          <w:rFonts w:cs="Arial"/>
        </w:rPr>
        <w:tab/>
        <w:t>]</w:t>
      </w:r>
      <w:r w:rsidRPr="00281C89">
        <w:rPr>
          <w:rFonts w:cs="Arial"/>
        </w:rPr>
        <w:tab/>
      </w:r>
      <w:r w:rsidRPr="00281C89">
        <w:rPr>
          <w:rFonts w:cs="Arial"/>
        </w:rPr>
        <w:tab/>
        <w:t>NO [</w:t>
      </w:r>
      <w:r w:rsidRPr="00281C89">
        <w:rPr>
          <w:rFonts w:cs="Arial"/>
        </w:rPr>
        <w:tab/>
      </w:r>
      <w:r w:rsidRPr="00281C89">
        <w:rPr>
          <w:rFonts w:cs="Arial"/>
        </w:rPr>
        <w:tab/>
        <w:t>]</w:t>
      </w:r>
    </w:p>
    <w:p w14:paraId="527471ED" w14:textId="77777777" w:rsidR="00DA7D59" w:rsidRPr="00281C89" w:rsidRDefault="00DA7D59" w:rsidP="00DA7D59">
      <w:pPr>
        <w:rPr>
          <w:rFonts w:cs="Arial"/>
        </w:rPr>
      </w:pPr>
    </w:p>
    <w:p w14:paraId="58437966" w14:textId="77777777" w:rsidR="00DA7D59" w:rsidRPr="00281C89" w:rsidRDefault="00DA7D59" w:rsidP="00037F8D">
      <w:pPr>
        <w:pStyle w:val="ListParagraph"/>
        <w:numPr>
          <w:ilvl w:val="0"/>
          <w:numId w:val="12"/>
        </w:numPr>
        <w:rPr>
          <w:rFonts w:cs="Arial"/>
        </w:rPr>
      </w:pPr>
      <w:r w:rsidRPr="00281C89">
        <w:rPr>
          <w:rFonts w:cs="Arial"/>
        </w:rPr>
        <w:t xml:space="preserve">Included the single-ship demonstration </w:t>
      </w:r>
      <w:r w:rsidR="00E30485" w:rsidRPr="00281C89">
        <w:rPr>
          <w:rFonts w:cs="Arial"/>
        </w:rPr>
        <w:t xml:space="preserve">and HF </w:t>
      </w:r>
      <w:r w:rsidRPr="00281C89">
        <w:rPr>
          <w:rFonts w:cs="Arial"/>
        </w:rPr>
        <w:t>in the air show program?</w:t>
      </w:r>
    </w:p>
    <w:p w14:paraId="2F9511E7" w14:textId="77777777" w:rsidR="00DA7D59" w:rsidRPr="00281C89" w:rsidRDefault="00DA7D59" w:rsidP="00DA7D59">
      <w:pPr>
        <w:rPr>
          <w:rFonts w:cs="Arial"/>
        </w:rPr>
      </w:pPr>
      <w:r w:rsidRPr="00281C89">
        <w:rPr>
          <w:rFonts w:cs="Arial"/>
        </w:rPr>
        <w:tab/>
      </w:r>
    </w:p>
    <w:p w14:paraId="04DC8837" w14:textId="77777777" w:rsidR="00DB5854" w:rsidRPr="00281C89" w:rsidRDefault="00DA7D59">
      <w:pPr>
        <w:tabs>
          <w:tab w:val="left" w:pos="360"/>
          <w:tab w:val="left" w:pos="720"/>
          <w:tab w:val="left" w:pos="1170"/>
        </w:tabs>
        <w:rPr>
          <w:rFonts w:cs="Arial"/>
        </w:rPr>
        <w:sectPr w:rsidR="00DB5854" w:rsidRPr="00281C89" w:rsidSect="00FB137B">
          <w:pgSz w:w="12240" w:h="15840"/>
          <w:pgMar w:top="1440" w:right="1440" w:bottom="1440" w:left="1440" w:header="720" w:footer="720" w:gutter="0"/>
          <w:pgNumType w:chapStyle="1"/>
          <w:cols w:space="720"/>
        </w:sectPr>
      </w:pPr>
      <w:r w:rsidRPr="00281C89">
        <w:rPr>
          <w:rFonts w:cs="Arial"/>
        </w:rPr>
        <w:tab/>
      </w:r>
      <w:r w:rsidRPr="00281C89">
        <w:rPr>
          <w:rFonts w:cs="Arial"/>
        </w:rPr>
        <w:tab/>
        <w:t xml:space="preserve">YES [            ]  </w:t>
      </w:r>
      <w:r w:rsidRPr="00281C89">
        <w:rPr>
          <w:rFonts w:cs="Arial"/>
        </w:rPr>
        <w:tab/>
      </w:r>
      <w:r w:rsidRPr="00281C89">
        <w:rPr>
          <w:rFonts w:cs="Arial"/>
        </w:rPr>
        <w:tab/>
        <w:t>NO [</w:t>
      </w:r>
      <w:r w:rsidRPr="00281C89">
        <w:rPr>
          <w:rFonts w:cs="Arial"/>
        </w:rPr>
        <w:tab/>
      </w:r>
      <w:r w:rsidRPr="00281C89">
        <w:rPr>
          <w:rFonts w:cs="Arial"/>
        </w:rPr>
        <w:tab/>
        <w:t>]</w:t>
      </w:r>
    </w:p>
    <w:p w14:paraId="1B62496D" w14:textId="77777777" w:rsidR="004036DE" w:rsidRPr="00281C89" w:rsidRDefault="00DB5854" w:rsidP="00971DDC">
      <w:pPr>
        <w:pStyle w:val="Heading1"/>
        <w:numPr>
          <w:ilvl w:val="0"/>
          <w:numId w:val="2"/>
        </w:numPr>
        <w:pBdr>
          <w:top w:val="single" w:sz="4" w:space="1" w:color="auto"/>
          <w:left w:val="single" w:sz="4" w:space="4" w:color="auto"/>
          <w:bottom w:val="single" w:sz="4" w:space="1" w:color="auto"/>
          <w:right w:val="single" w:sz="4" w:space="4" w:color="auto"/>
        </w:pBdr>
        <w:shd w:val="clear" w:color="auto" w:fill="D9D9D9"/>
        <w:jc w:val="center"/>
        <w:rPr>
          <w:sz w:val="28"/>
          <w:szCs w:val="28"/>
        </w:rPr>
      </w:pPr>
      <w:r w:rsidRPr="00281C89">
        <w:rPr>
          <w:sz w:val="28"/>
          <w:szCs w:val="28"/>
        </w:rPr>
        <w:lastRenderedPageBreak/>
        <w:t>– PUBLIC APPEARANCES</w:t>
      </w:r>
    </w:p>
    <w:p w14:paraId="24A78ADA" w14:textId="77777777" w:rsidR="004036DE" w:rsidRPr="00281C89" w:rsidRDefault="004036DE" w:rsidP="004036DE">
      <w:pPr>
        <w:rPr>
          <w:rFonts w:cs="Arial"/>
        </w:rPr>
      </w:pPr>
    </w:p>
    <w:p w14:paraId="4A86A623" w14:textId="77777777" w:rsidR="0072776A" w:rsidRPr="00281C89" w:rsidRDefault="0072776A" w:rsidP="00093566">
      <w:pPr>
        <w:pStyle w:val="ListParagraph"/>
        <w:ind w:left="0"/>
        <w:rPr>
          <w:rFonts w:cs="Arial"/>
          <w:b/>
          <w:color w:val="000000" w:themeColor="text1"/>
          <w:u w:val="single"/>
        </w:rPr>
      </w:pPr>
      <w:r w:rsidRPr="00281C89">
        <w:rPr>
          <w:rFonts w:cs="Arial"/>
          <w:b/>
          <w:color w:val="000000" w:themeColor="text1"/>
          <w:u w:val="single"/>
        </w:rPr>
        <w:t>GENERAL</w:t>
      </w:r>
    </w:p>
    <w:p w14:paraId="2AA0577F" w14:textId="77777777" w:rsidR="0072776A" w:rsidRPr="00281C89" w:rsidRDefault="0072776A" w:rsidP="0072776A">
      <w:pPr>
        <w:rPr>
          <w:rFonts w:cs="Arial"/>
          <w:color w:val="000000" w:themeColor="text1"/>
        </w:rPr>
      </w:pPr>
    </w:p>
    <w:p w14:paraId="52A6B243" w14:textId="2E1B9E56" w:rsidR="004034C7" w:rsidRPr="00281C89" w:rsidRDefault="003B4F68" w:rsidP="00037F8D">
      <w:pPr>
        <w:pStyle w:val="ListParagraph"/>
        <w:numPr>
          <w:ilvl w:val="0"/>
          <w:numId w:val="65"/>
        </w:numPr>
        <w:ind w:left="360"/>
        <w:rPr>
          <w:rFonts w:cs="Arial"/>
          <w:color w:val="000000" w:themeColor="text1"/>
        </w:rPr>
      </w:pPr>
      <w:r w:rsidRPr="00281C89">
        <w:rPr>
          <w:rFonts w:cs="Arial"/>
          <w:color w:val="000000" w:themeColor="text1"/>
        </w:rPr>
        <w:t>ACC</w:t>
      </w:r>
      <w:r w:rsidR="000B6364" w:rsidRPr="00281C89">
        <w:rPr>
          <w:rFonts w:cs="Arial"/>
          <w:color w:val="000000" w:themeColor="text1"/>
        </w:rPr>
        <w:t xml:space="preserve"> Aerial Events Office</w:t>
      </w:r>
      <w:r w:rsidR="002F7238" w:rsidRPr="00281C89">
        <w:rPr>
          <w:rFonts w:cs="Arial"/>
          <w:color w:val="000000" w:themeColor="text1"/>
        </w:rPr>
        <w:t xml:space="preserve"> and the Air Force Heritage Flight Foundation (AFHFF) are prepared to help shape your plan to maximize public appearances for THE TEAM. (Note</w:t>
      </w:r>
      <w:r w:rsidR="00B372DB" w:rsidRPr="00281C89">
        <w:rPr>
          <w:rFonts w:cs="Arial"/>
          <w:color w:val="000000" w:themeColor="text1"/>
        </w:rPr>
        <w:t xml:space="preserve">: </w:t>
      </w:r>
      <w:r w:rsidR="002F7238" w:rsidRPr="00281C89">
        <w:rPr>
          <w:rFonts w:cs="Arial"/>
          <w:color w:val="000000" w:themeColor="text1"/>
        </w:rPr>
        <w:t xml:space="preserve">THE TEAM refers to any combination of </w:t>
      </w:r>
      <w:r w:rsidR="002F5D6A" w:rsidRPr="00281C89">
        <w:rPr>
          <w:rFonts w:cs="Arial"/>
          <w:color w:val="000000" w:themeColor="text1"/>
        </w:rPr>
        <w:t xml:space="preserve">F-35, </w:t>
      </w:r>
      <w:r w:rsidR="00697C56" w:rsidRPr="00281C89">
        <w:rPr>
          <w:rFonts w:cs="Arial"/>
          <w:color w:val="000000" w:themeColor="text1"/>
        </w:rPr>
        <w:t xml:space="preserve">F-22, F-16, and A-10 </w:t>
      </w:r>
      <w:r w:rsidR="002F7238" w:rsidRPr="00281C89">
        <w:rPr>
          <w:rFonts w:cs="Arial"/>
          <w:color w:val="000000" w:themeColor="text1"/>
        </w:rPr>
        <w:t xml:space="preserve">Demo Teams, and the AFHFF). </w:t>
      </w:r>
    </w:p>
    <w:p w14:paraId="373A324D" w14:textId="77777777" w:rsidR="004034C7" w:rsidRPr="00281C89" w:rsidRDefault="004034C7" w:rsidP="004034C7">
      <w:pPr>
        <w:pStyle w:val="ListParagraph"/>
        <w:ind w:left="360"/>
        <w:rPr>
          <w:rFonts w:cs="Arial"/>
          <w:color w:val="000000" w:themeColor="text1"/>
        </w:rPr>
      </w:pPr>
    </w:p>
    <w:p w14:paraId="2F6443A1" w14:textId="0C51E86E" w:rsidR="004034C7" w:rsidRPr="00281C89" w:rsidRDefault="001971CB" w:rsidP="00037F8D">
      <w:pPr>
        <w:pStyle w:val="ListParagraph"/>
        <w:numPr>
          <w:ilvl w:val="0"/>
          <w:numId w:val="65"/>
        </w:numPr>
        <w:ind w:left="360"/>
        <w:rPr>
          <w:rFonts w:cs="Arial"/>
          <w:color w:val="000000" w:themeColor="text1"/>
        </w:rPr>
      </w:pPr>
      <w:r w:rsidRPr="00281C89">
        <w:rPr>
          <w:rFonts w:cs="Arial"/>
          <w:color w:val="000000" w:themeColor="text1"/>
        </w:rPr>
        <w:t xml:space="preserve">All public appearance activities for the </w:t>
      </w:r>
      <w:r w:rsidR="002F5D6A" w:rsidRPr="00281C89">
        <w:rPr>
          <w:rFonts w:cs="Arial"/>
          <w:color w:val="000000" w:themeColor="text1"/>
        </w:rPr>
        <w:t>Demo Teams</w:t>
      </w:r>
      <w:r w:rsidRPr="00281C89">
        <w:rPr>
          <w:rFonts w:cs="Arial"/>
          <w:color w:val="000000" w:themeColor="text1"/>
        </w:rPr>
        <w:t xml:space="preserve"> will be handled by the </w:t>
      </w:r>
      <w:r w:rsidR="000B6364" w:rsidRPr="00281C89">
        <w:rPr>
          <w:rFonts w:cs="Arial"/>
          <w:color w:val="000000" w:themeColor="text1"/>
        </w:rPr>
        <w:t xml:space="preserve">Demo Team </w:t>
      </w:r>
      <w:r w:rsidRPr="00281C89">
        <w:rPr>
          <w:rFonts w:cs="Arial"/>
          <w:color w:val="000000" w:themeColor="text1"/>
        </w:rPr>
        <w:t>Public Affairs POC or Team Superintendent POC listed in Chapter 1 of this Support Manual.</w:t>
      </w:r>
    </w:p>
    <w:p w14:paraId="45A0BB1A" w14:textId="4EA87383" w:rsidR="004034C7" w:rsidRPr="00281C89" w:rsidRDefault="001971CB" w:rsidP="004034C7">
      <w:pPr>
        <w:rPr>
          <w:rFonts w:cs="Arial"/>
          <w:color w:val="000000" w:themeColor="text1"/>
        </w:rPr>
      </w:pPr>
      <w:r w:rsidRPr="00281C89">
        <w:rPr>
          <w:rFonts w:cs="Arial"/>
          <w:color w:val="000000" w:themeColor="text1"/>
        </w:rPr>
        <w:t xml:space="preserve"> </w:t>
      </w:r>
    </w:p>
    <w:p w14:paraId="3AE41AAF" w14:textId="0FD1FBFB" w:rsidR="004034C7" w:rsidRPr="00281C89" w:rsidRDefault="000B6364" w:rsidP="00037F8D">
      <w:pPr>
        <w:pStyle w:val="ListParagraph"/>
        <w:numPr>
          <w:ilvl w:val="0"/>
          <w:numId w:val="65"/>
        </w:numPr>
        <w:ind w:left="360"/>
        <w:rPr>
          <w:rStyle w:val="Hyperlink"/>
          <w:rFonts w:cs="Arial"/>
          <w:color w:val="000000" w:themeColor="text1"/>
          <w:u w:val="none"/>
        </w:rPr>
      </w:pPr>
      <w:r w:rsidRPr="00281C89">
        <w:rPr>
          <w:rFonts w:cs="Arial"/>
          <w:color w:val="000000" w:themeColor="text1"/>
        </w:rPr>
        <w:t>P</w:t>
      </w:r>
      <w:r w:rsidR="0072776A" w:rsidRPr="00281C89">
        <w:rPr>
          <w:rFonts w:cs="Arial"/>
          <w:color w:val="000000" w:themeColor="text1"/>
        </w:rPr>
        <w:t xml:space="preserve">ublic appearances </w:t>
      </w:r>
      <w:r w:rsidR="006C33F8" w:rsidRPr="00281C89">
        <w:rPr>
          <w:rFonts w:cs="Arial"/>
          <w:color w:val="000000" w:themeColor="text1"/>
        </w:rPr>
        <w:t xml:space="preserve">of </w:t>
      </w:r>
      <w:r w:rsidR="004A2E78" w:rsidRPr="00281C89">
        <w:rPr>
          <w:rFonts w:cs="Arial"/>
          <w:color w:val="000000" w:themeColor="text1"/>
        </w:rPr>
        <w:t xml:space="preserve">military </w:t>
      </w:r>
      <w:r w:rsidR="006C33F8" w:rsidRPr="00281C89">
        <w:rPr>
          <w:rFonts w:cs="Arial"/>
          <w:color w:val="000000" w:themeColor="text1"/>
        </w:rPr>
        <w:t>members of the</w:t>
      </w:r>
      <w:r w:rsidR="00DB21EE" w:rsidRPr="00281C89">
        <w:rPr>
          <w:rFonts w:cs="Arial"/>
          <w:color w:val="000000" w:themeColor="text1"/>
        </w:rPr>
        <w:t xml:space="preserve"> </w:t>
      </w:r>
      <w:r w:rsidR="00686C27" w:rsidRPr="00281C89">
        <w:rPr>
          <w:rFonts w:cs="Arial"/>
          <w:color w:val="000000" w:themeColor="text1"/>
        </w:rPr>
        <w:t xml:space="preserve">ACC </w:t>
      </w:r>
      <w:r w:rsidR="006C33F8" w:rsidRPr="00281C89">
        <w:rPr>
          <w:rFonts w:cs="Arial"/>
          <w:color w:val="000000" w:themeColor="text1"/>
        </w:rPr>
        <w:t>Single-Ship Demonstration</w:t>
      </w:r>
      <w:r w:rsidRPr="00281C89">
        <w:rPr>
          <w:rFonts w:cs="Arial"/>
          <w:color w:val="000000" w:themeColor="text1"/>
        </w:rPr>
        <w:t xml:space="preserve"> </w:t>
      </w:r>
      <w:r w:rsidR="006C33F8" w:rsidRPr="00281C89">
        <w:rPr>
          <w:rFonts w:cs="Arial"/>
          <w:color w:val="000000" w:themeColor="text1"/>
        </w:rPr>
        <w:t>Team</w:t>
      </w:r>
      <w:r w:rsidR="001971CB" w:rsidRPr="00281C89">
        <w:rPr>
          <w:rFonts w:cs="Arial"/>
          <w:color w:val="000000" w:themeColor="text1"/>
        </w:rPr>
        <w:t>s</w:t>
      </w:r>
      <w:r w:rsidR="006C33F8" w:rsidRPr="00281C89">
        <w:rPr>
          <w:rFonts w:cs="Arial"/>
          <w:color w:val="000000" w:themeColor="text1"/>
        </w:rPr>
        <w:t xml:space="preserve"> </w:t>
      </w:r>
      <w:r w:rsidRPr="00281C89">
        <w:rPr>
          <w:rFonts w:cs="Arial"/>
          <w:color w:val="000000" w:themeColor="text1"/>
        </w:rPr>
        <w:t>can also be coordinated by</w:t>
      </w:r>
      <w:r w:rsidR="00075AD2" w:rsidRPr="00281C89">
        <w:rPr>
          <w:rFonts w:cs="Arial"/>
          <w:color w:val="000000" w:themeColor="text1"/>
        </w:rPr>
        <w:t xml:space="preserve"> either</w:t>
      </w:r>
      <w:r w:rsidR="00864BF1" w:rsidRPr="00281C89">
        <w:rPr>
          <w:rFonts w:cs="Arial"/>
          <w:color w:val="000000" w:themeColor="text1"/>
        </w:rPr>
        <w:t xml:space="preserve"> the ACC</w:t>
      </w:r>
      <w:r w:rsidR="0072776A" w:rsidRPr="00281C89">
        <w:rPr>
          <w:rFonts w:cs="Arial"/>
          <w:color w:val="000000" w:themeColor="text1"/>
        </w:rPr>
        <w:t xml:space="preserve"> </w:t>
      </w:r>
      <w:r w:rsidR="00781A06" w:rsidRPr="00281C89">
        <w:rPr>
          <w:rFonts w:cs="Arial"/>
          <w:color w:val="000000" w:themeColor="text1"/>
        </w:rPr>
        <w:t xml:space="preserve">Aerial Events </w:t>
      </w:r>
      <w:r w:rsidR="00E5492E" w:rsidRPr="00281C89">
        <w:rPr>
          <w:rFonts w:cs="Arial"/>
          <w:color w:val="000000" w:themeColor="text1"/>
        </w:rPr>
        <w:t xml:space="preserve">Public Relations POC </w:t>
      </w:r>
      <w:r w:rsidR="004B7E90" w:rsidRPr="00281C89">
        <w:rPr>
          <w:rFonts w:cs="Arial"/>
          <w:color w:val="000000" w:themeColor="text1"/>
        </w:rPr>
        <w:t xml:space="preserve">or one of the ACC/PA POCs listed in Chapter 1. </w:t>
      </w:r>
    </w:p>
    <w:p w14:paraId="67FDCA63" w14:textId="77777777" w:rsidR="004034C7" w:rsidRPr="00281C89" w:rsidRDefault="004034C7" w:rsidP="004034C7">
      <w:pPr>
        <w:rPr>
          <w:rStyle w:val="Hyperlink"/>
          <w:rFonts w:cs="Arial"/>
          <w:color w:val="000000" w:themeColor="text1"/>
          <w:u w:val="none"/>
        </w:rPr>
      </w:pPr>
    </w:p>
    <w:p w14:paraId="10AD198F" w14:textId="74D13060" w:rsidR="004034C7" w:rsidRPr="00281C89" w:rsidRDefault="000A0E89" w:rsidP="00037F8D">
      <w:pPr>
        <w:pStyle w:val="ListParagraph"/>
        <w:numPr>
          <w:ilvl w:val="0"/>
          <w:numId w:val="65"/>
        </w:numPr>
        <w:ind w:left="360"/>
        <w:rPr>
          <w:rFonts w:cs="Arial"/>
          <w:color w:val="000000" w:themeColor="text1"/>
        </w:rPr>
      </w:pPr>
      <w:r w:rsidRPr="00281C89">
        <w:rPr>
          <w:rFonts w:cs="Arial"/>
          <w:color w:val="000000" w:themeColor="text1"/>
        </w:rPr>
        <w:t>All public appearances of the AFHFF civilian warbird pilots must be coordinated with</w:t>
      </w:r>
      <w:r w:rsidR="004B7E90" w:rsidRPr="00281C89">
        <w:rPr>
          <w:rFonts w:cs="Arial"/>
          <w:color w:val="000000" w:themeColor="text1"/>
        </w:rPr>
        <w:t xml:space="preserve"> one of the </w:t>
      </w:r>
      <w:r w:rsidR="008D76D9" w:rsidRPr="00281C89">
        <w:rPr>
          <w:rFonts w:cs="Arial"/>
          <w:color w:val="000000" w:themeColor="text1"/>
          <w:szCs w:val="24"/>
        </w:rPr>
        <w:t>AFHFF</w:t>
      </w:r>
      <w:r w:rsidR="00D027DA" w:rsidRPr="00281C89">
        <w:rPr>
          <w:rFonts w:cs="Arial"/>
          <w:color w:val="000000" w:themeColor="text1"/>
          <w:szCs w:val="24"/>
        </w:rPr>
        <w:t xml:space="preserve"> </w:t>
      </w:r>
      <w:r w:rsidR="004B7E90" w:rsidRPr="00281C89">
        <w:rPr>
          <w:rFonts w:cs="Arial"/>
          <w:color w:val="000000" w:themeColor="text1"/>
          <w:szCs w:val="24"/>
        </w:rPr>
        <w:t xml:space="preserve">POCs listed in Chapter One, </w:t>
      </w:r>
      <w:r w:rsidRPr="00281C89">
        <w:rPr>
          <w:rFonts w:cs="Arial"/>
          <w:color w:val="000000" w:themeColor="text1"/>
        </w:rPr>
        <w:t>or with the individual HF</w:t>
      </w:r>
      <w:r w:rsidR="00352126" w:rsidRPr="00281C89">
        <w:rPr>
          <w:rFonts w:cs="Arial"/>
          <w:color w:val="000000" w:themeColor="text1"/>
        </w:rPr>
        <w:t xml:space="preserve"> </w:t>
      </w:r>
      <w:r w:rsidRPr="00281C89">
        <w:rPr>
          <w:rFonts w:cs="Arial"/>
          <w:color w:val="000000" w:themeColor="text1"/>
        </w:rPr>
        <w:t>civilian warbird pilot.</w:t>
      </w:r>
    </w:p>
    <w:p w14:paraId="016698D8" w14:textId="77777777" w:rsidR="004034C7" w:rsidRPr="00281C89" w:rsidRDefault="004034C7" w:rsidP="004034C7">
      <w:pPr>
        <w:rPr>
          <w:rFonts w:cs="Arial"/>
          <w:color w:val="000000" w:themeColor="text1"/>
        </w:rPr>
      </w:pPr>
    </w:p>
    <w:p w14:paraId="64496140" w14:textId="763B6D0F" w:rsidR="00867EC1" w:rsidRPr="00281C89" w:rsidRDefault="004034C7" w:rsidP="00037F8D">
      <w:pPr>
        <w:pStyle w:val="ListParagraph"/>
        <w:numPr>
          <w:ilvl w:val="0"/>
          <w:numId w:val="65"/>
        </w:numPr>
        <w:ind w:left="360"/>
        <w:rPr>
          <w:rFonts w:cs="Arial"/>
          <w:color w:val="000000" w:themeColor="text1"/>
        </w:rPr>
      </w:pPr>
      <w:r w:rsidRPr="00281C89">
        <w:rPr>
          <w:rFonts w:cs="Arial"/>
          <w:color w:val="000000" w:themeColor="text1"/>
        </w:rPr>
        <w:t>The above guidance d</w:t>
      </w:r>
      <w:r w:rsidR="00781A06" w:rsidRPr="00281C89">
        <w:rPr>
          <w:rFonts w:cs="Arial"/>
          <w:color w:val="000000" w:themeColor="text1"/>
        </w:rPr>
        <w:t xml:space="preserve">oes not preclude TV, radio and newspaper interviews scheduled the week of the show.  </w:t>
      </w:r>
      <w:r w:rsidR="00867EC1" w:rsidRPr="00281C89">
        <w:rPr>
          <w:rFonts w:cs="Arial"/>
          <w:color w:val="000000" w:themeColor="text1"/>
        </w:rPr>
        <w:t xml:space="preserve">The </w:t>
      </w:r>
      <w:r w:rsidR="004A2E78" w:rsidRPr="00281C89">
        <w:rPr>
          <w:rFonts w:cs="Arial"/>
          <w:color w:val="000000" w:themeColor="text1"/>
        </w:rPr>
        <w:t xml:space="preserve">military </w:t>
      </w:r>
      <w:r w:rsidR="006C33F8" w:rsidRPr="00281C89">
        <w:rPr>
          <w:rFonts w:cs="Arial"/>
          <w:color w:val="000000" w:themeColor="text1"/>
        </w:rPr>
        <w:t>pilot</w:t>
      </w:r>
      <w:r w:rsidR="000A0E89" w:rsidRPr="00281C89">
        <w:rPr>
          <w:rFonts w:cs="Arial"/>
          <w:color w:val="000000" w:themeColor="text1"/>
        </w:rPr>
        <w:t xml:space="preserve"> and civilian warbird pilots</w:t>
      </w:r>
      <w:r w:rsidR="006C33F8" w:rsidRPr="00281C89">
        <w:rPr>
          <w:rFonts w:cs="Arial"/>
          <w:color w:val="000000" w:themeColor="text1"/>
        </w:rPr>
        <w:t xml:space="preserve"> </w:t>
      </w:r>
      <w:r w:rsidR="0072776A" w:rsidRPr="00281C89">
        <w:rPr>
          <w:rFonts w:cs="Arial"/>
          <w:color w:val="000000" w:themeColor="text1"/>
        </w:rPr>
        <w:t xml:space="preserve">may approve last minute appearances at </w:t>
      </w:r>
      <w:r w:rsidR="006C33F8" w:rsidRPr="00281C89">
        <w:rPr>
          <w:rFonts w:cs="Arial"/>
          <w:color w:val="000000" w:themeColor="text1"/>
        </w:rPr>
        <w:t>their</w:t>
      </w:r>
      <w:r w:rsidR="00A90504" w:rsidRPr="00281C89">
        <w:rPr>
          <w:rFonts w:cs="Arial"/>
          <w:color w:val="000000" w:themeColor="text1"/>
        </w:rPr>
        <w:t xml:space="preserve"> </w:t>
      </w:r>
      <w:r w:rsidR="0072776A" w:rsidRPr="00281C89">
        <w:rPr>
          <w:rFonts w:cs="Arial"/>
          <w:color w:val="000000" w:themeColor="text1"/>
        </w:rPr>
        <w:t>discretion.</w:t>
      </w:r>
    </w:p>
    <w:p w14:paraId="6E24C457" w14:textId="77777777" w:rsidR="0072776A" w:rsidRPr="00281C89" w:rsidRDefault="0072776A" w:rsidP="006C517E">
      <w:pPr>
        <w:ind w:left="-360" w:firstLine="135"/>
        <w:rPr>
          <w:rFonts w:cs="Arial"/>
        </w:rPr>
      </w:pPr>
    </w:p>
    <w:p w14:paraId="138D339F" w14:textId="36495AB7" w:rsidR="006B59A8" w:rsidRPr="00281C89" w:rsidRDefault="005B19B4" w:rsidP="00037F8D">
      <w:pPr>
        <w:pStyle w:val="ListParagraph"/>
        <w:numPr>
          <w:ilvl w:val="0"/>
          <w:numId w:val="65"/>
        </w:numPr>
        <w:ind w:left="360"/>
        <w:rPr>
          <w:rFonts w:cs="Arial"/>
        </w:rPr>
      </w:pPr>
      <w:r w:rsidRPr="00281C89">
        <w:rPr>
          <w:rFonts w:cs="Arial"/>
          <w:b/>
          <w:bCs/>
        </w:rPr>
        <w:t>Please do not</w:t>
      </w:r>
      <w:r w:rsidR="006B59A8" w:rsidRPr="00281C89">
        <w:rPr>
          <w:rFonts w:cs="Arial"/>
          <w:b/>
          <w:bCs/>
        </w:rPr>
        <w:t xml:space="preserve"> </w:t>
      </w:r>
      <w:r w:rsidR="006B59A8" w:rsidRPr="00281C89">
        <w:rPr>
          <w:rFonts w:cs="Arial"/>
        </w:rPr>
        <w:t xml:space="preserve">commit the </w:t>
      </w:r>
      <w:r w:rsidR="00DB21EE" w:rsidRPr="00281C89">
        <w:rPr>
          <w:rFonts w:cs="Arial"/>
        </w:rPr>
        <w:t>ACC</w:t>
      </w:r>
      <w:r w:rsidR="002F7238" w:rsidRPr="00281C89">
        <w:rPr>
          <w:rFonts w:cs="Arial"/>
        </w:rPr>
        <w:t xml:space="preserve"> </w:t>
      </w:r>
      <w:r w:rsidR="000B6364" w:rsidRPr="00281C89">
        <w:rPr>
          <w:rFonts w:cs="Arial"/>
        </w:rPr>
        <w:t xml:space="preserve">Demo </w:t>
      </w:r>
      <w:r w:rsidR="00DB21EE" w:rsidRPr="00281C89">
        <w:rPr>
          <w:rFonts w:cs="Arial"/>
        </w:rPr>
        <w:t>T</w:t>
      </w:r>
      <w:r w:rsidR="006B59A8" w:rsidRPr="00281C89">
        <w:rPr>
          <w:rFonts w:cs="Arial"/>
        </w:rPr>
        <w:t xml:space="preserve">eam </w:t>
      </w:r>
      <w:r w:rsidR="00A535FB" w:rsidRPr="00281C89">
        <w:rPr>
          <w:rFonts w:cs="Arial"/>
        </w:rPr>
        <w:t>or civilian HF pilot</w:t>
      </w:r>
      <w:r w:rsidR="00EF3489" w:rsidRPr="00281C89">
        <w:rPr>
          <w:rFonts w:cs="Arial"/>
        </w:rPr>
        <w:t>(s)</w:t>
      </w:r>
      <w:r w:rsidR="00A535FB" w:rsidRPr="00281C89">
        <w:rPr>
          <w:rFonts w:cs="Arial"/>
        </w:rPr>
        <w:t xml:space="preserve"> </w:t>
      </w:r>
      <w:r w:rsidR="006B59A8" w:rsidRPr="00281C89">
        <w:rPr>
          <w:rFonts w:cs="Arial"/>
        </w:rPr>
        <w:t>to an activity or event</w:t>
      </w:r>
      <w:r w:rsidR="00C86907" w:rsidRPr="00281C89">
        <w:rPr>
          <w:rFonts w:cs="Arial"/>
        </w:rPr>
        <w:t>,</w:t>
      </w:r>
      <w:r w:rsidR="006B59A8" w:rsidRPr="00281C89">
        <w:rPr>
          <w:rFonts w:cs="Arial"/>
        </w:rPr>
        <w:t xml:space="preserve"> unless it has been coordinated with </w:t>
      </w:r>
      <w:r w:rsidR="00C86907" w:rsidRPr="00281C89">
        <w:rPr>
          <w:rFonts w:cs="Arial"/>
        </w:rPr>
        <w:t>the Demo Team</w:t>
      </w:r>
      <w:r w:rsidR="002F5D6A" w:rsidRPr="00281C89">
        <w:rPr>
          <w:rFonts w:cs="Arial"/>
        </w:rPr>
        <w:t>,</w:t>
      </w:r>
      <w:r w:rsidR="00C231E6" w:rsidRPr="00281C89">
        <w:rPr>
          <w:rFonts w:cs="Arial"/>
        </w:rPr>
        <w:t xml:space="preserve"> </w:t>
      </w:r>
      <w:r w:rsidR="006C33F8" w:rsidRPr="00281C89">
        <w:rPr>
          <w:rFonts w:cs="Arial"/>
        </w:rPr>
        <w:t xml:space="preserve">the ACC Aerial Events Public Relations </w:t>
      </w:r>
      <w:r w:rsidR="004B7E90" w:rsidRPr="00281C89">
        <w:rPr>
          <w:rFonts w:cs="Arial"/>
        </w:rPr>
        <w:t xml:space="preserve">or one of the ACC/PA </w:t>
      </w:r>
      <w:r w:rsidR="00E5492E" w:rsidRPr="00281C89">
        <w:rPr>
          <w:rFonts w:cs="Arial"/>
        </w:rPr>
        <w:t xml:space="preserve">POCs listed in Chapter 1 and </w:t>
      </w:r>
      <w:r w:rsidR="0099253A" w:rsidRPr="00281C89">
        <w:rPr>
          <w:rFonts w:cs="Arial"/>
        </w:rPr>
        <w:t xml:space="preserve">in the case of the civilian HF pilot, </w:t>
      </w:r>
      <w:r w:rsidR="00E5492E" w:rsidRPr="00281C89">
        <w:rPr>
          <w:rFonts w:cs="Arial"/>
        </w:rPr>
        <w:t>coordinated with one of the AFHFF POCs listed in Chapter 1</w:t>
      </w:r>
      <w:r w:rsidR="0099253A" w:rsidRPr="00281C89">
        <w:rPr>
          <w:rFonts w:cs="Arial"/>
          <w:color w:val="000000" w:themeColor="text1"/>
        </w:rPr>
        <w:t xml:space="preserve">or </w:t>
      </w:r>
      <w:r w:rsidR="000A0E89" w:rsidRPr="00281C89">
        <w:rPr>
          <w:rFonts w:cs="Arial"/>
          <w:color w:val="000000" w:themeColor="text1"/>
        </w:rPr>
        <w:t xml:space="preserve">with </w:t>
      </w:r>
      <w:r w:rsidR="0099253A" w:rsidRPr="00281C89">
        <w:rPr>
          <w:rFonts w:cs="Arial"/>
          <w:color w:val="000000" w:themeColor="text1"/>
        </w:rPr>
        <w:t xml:space="preserve">the individual </w:t>
      </w:r>
      <w:r w:rsidR="0099253A" w:rsidRPr="00281C89">
        <w:rPr>
          <w:rFonts w:cs="Arial"/>
        </w:rPr>
        <w:t>H</w:t>
      </w:r>
      <w:r w:rsidR="00352126" w:rsidRPr="00281C89">
        <w:rPr>
          <w:rFonts w:cs="Arial"/>
        </w:rPr>
        <w:t>F</w:t>
      </w:r>
      <w:r w:rsidR="0099253A" w:rsidRPr="00281C89">
        <w:rPr>
          <w:rFonts w:cs="Arial"/>
        </w:rPr>
        <w:t xml:space="preserve"> warbird pilot.</w:t>
      </w:r>
      <w:r w:rsidR="003E0372" w:rsidRPr="00281C89">
        <w:rPr>
          <w:rFonts w:cs="Arial"/>
        </w:rPr>
        <w:t xml:space="preserve"> </w:t>
      </w:r>
    </w:p>
    <w:p w14:paraId="2B021189" w14:textId="77777777" w:rsidR="006C33F8" w:rsidRPr="00281C89" w:rsidRDefault="006C33F8" w:rsidP="006C517E">
      <w:pPr>
        <w:pStyle w:val="ListParagraph"/>
        <w:ind w:left="360"/>
        <w:rPr>
          <w:rFonts w:cs="Arial"/>
        </w:rPr>
      </w:pPr>
    </w:p>
    <w:p w14:paraId="09678625" w14:textId="77777777" w:rsidR="006B59A8" w:rsidRPr="00281C89" w:rsidRDefault="006B59A8" w:rsidP="00037F8D">
      <w:pPr>
        <w:pStyle w:val="ListParagraph"/>
        <w:numPr>
          <w:ilvl w:val="0"/>
          <w:numId w:val="65"/>
        </w:numPr>
        <w:tabs>
          <w:tab w:val="left" w:pos="360"/>
        </w:tabs>
        <w:ind w:left="360"/>
        <w:rPr>
          <w:rFonts w:cs="Arial"/>
        </w:rPr>
      </w:pPr>
      <w:r w:rsidRPr="00281C89">
        <w:rPr>
          <w:rFonts w:cs="Arial"/>
        </w:rPr>
        <w:t xml:space="preserve">Air Force Recruiting Representatives </w:t>
      </w:r>
      <w:r w:rsidR="00FB3EC9" w:rsidRPr="00281C89">
        <w:rPr>
          <w:rFonts w:cs="Arial"/>
        </w:rPr>
        <w:t>will</w:t>
      </w:r>
      <w:r w:rsidRPr="00281C89">
        <w:rPr>
          <w:rFonts w:cs="Arial"/>
        </w:rPr>
        <w:t xml:space="preserve"> be allowed to participate in the planning and participation of all public appearances.</w:t>
      </w:r>
    </w:p>
    <w:p w14:paraId="6391F6F5" w14:textId="77777777" w:rsidR="00E146A2" w:rsidRPr="00281C89" w:rsidRDefault="00E146A2" w:rsidP="006C517E">
      <w:pPr>
        <w:tabs>
          <w:tab w:val="left" w:pos="360"/>
        </w:tabs>
        <w:rPr>
          <w:rFonts w:cs="Arial"/>
        </w:rPr>
      </w:pPr>
    </w:p>
    <w:p w14:paraId="71BBF3B6" w14:textId="52EDC9DC" w:rsidR="002F7238" w:rsidRPr="00281C89" w:rsidRDefault="00E146A2" w:rsidP="00037F8D">
      <w:pPr>
        <w:pStyle w:val="ListParagraph"/>
        <w:numPr>
          <w:ilvl w:val="0"/>
          <w:numId w:val="65"/>
        </w:numPr>
        <w:tabs>
          <w:tab w:val="left" w:pos="360"/>
        </w:tabs>
        <w:ind w:left="360"/>
        <w:rPr>
          <w:rFonts w:cs="Arial"/>
        </w:rPr>
      </w:pPr>
      <w:r w:rsidRPr="00281C89">
        <w:rPr>
          <w:rFonts w:cs="Arial"/>
          <w:szCs w:val="24"/>
        </w:rPr>
        <w:t>The air</w:t>
      </w:r>
      <w:r w:rsidR="008A445E" w:rsidRPr="00281C89">
        <w:rPr>
          <w:rFonts w:cs="Arial"/>
          <w:szCs w:val="24"/>
        </w:rPr>
        <w:t xml:space="preserve"> </w:t>
      </w:r>
      <w:r w:rsidRPr="00281C89">
        <w:rPr>
          <w:rFonts w:cs="Arial"/>
          <w:szCs w:val="24"/>
        </w:rPr>
        <w:t>show</w:t>
      </w:r>
      <w:r w:rsidR="000A0E89" w:rsidRPr="00281C89">
        <w:rPr>
          <w:rFonts w:cs="Arial"/>
          <w:szCs w:val="24"/>
        </w:rPr>
        <w:t>/open house</w:t>
      </w:r>
      <w:r w:rsidRPr="00281C89">
        <w:rPr>
          <w:rFonts w:cs="Arial"/>
          <w:szCs w:val="24"/>
        </w:rPr>
        <w:t xml:space="preserve"> committee should plan for a 5</w:t>
      </w:r>
      <w:r w:rsidR="001A6534" w:rsidRPr="00281C89">
        <w:rPr>
          <w:rFonts w:cs="Arial"/>
          <w:szCs w:val="24"/>
        </w:rPr>
        <w:t>-</w:t>
      </w:r>
      <w:r w:rsidRPr="00281C89">
        <w:rPr>
          <w:rFonts w:cs="Arial"/>
          <w:szCs w:val="24"/>
        </w:rPr>
        <w:t xml:space="preserve">minute block in which </w:t>
      </w:r>
      <w:r w:rsidR="002F7238" w:rsidRPr="00281C89">
        <w:rPr>
          <w:rFonts w:cs="Arial"/>
          <w:szCs w:val="24"/>
        </w:rPr>
        <w:t xml:space="preserve">THE TEAM </w:t>
      </w:r>
      <w:r w:rsidR="00F17E18" w:rsidRPr="00281C89">
        <w:rPr>
          <w:rFonts w:cs="Arial"/>
          <w:szCs w:val="24"/>
        </w:rPr>
        <w:t>is</w:t>
      </w:r>
      <w:r w:rsidRPr="00281C89">
        <w:rPr>
          <w:rFonts w:cs="Arial"/>
          <w:szCs w:val="24"/>
        </w:rPr>
        <w:t xml:space="preserve"> given the opportunity to introduce team members at social events</w:t>
      </w:r>
      <w:r w:rsidR="006C33F8" w:rsidRPr="00281C89">
        <w:rPr>
          <w:rFonts w:cs="Arial"/>
          <w:szCs w:val="24"/>
        </w:rPr>
        <w:t xml:space="preserve"> and/or </w:t>
      </w:r>
      <w:r w:rsidRPr="00281C89">
        <w:rPr>
          <w:rFonts w:cs="Arial"/>
          <w:szCs w:val="24"/>
        </w:rPr>
        <w:t>exchange gifts</w:t>
      </w:r>
      <w:r w:rsidR="006C33F8" w:rsidRPr="00281C89">
        <w:rPr>
          <w:rFonts w:cs="Arial"/>
          <w:szCs w:val="24"/>
        </w:rPr>
        <w:t>,</w:t>
      </w:r>
      <w:r w:rsidRPr="00281C89">
        <w:rPr>
          <w:rFonts w:cs="Arial"/>
          <w:szCs w:val="24"/>
        </w:rPr>
        <w:t xml:space="preserve"> if necessary.</w:t>
      </w:r>
      <w:r w:rsidR="009826FB" w:rsidRPr="00281C89">
        <w:rPr>
          <w:rFonts w:cs="Arial"/>
          <w:szCs w:val="24"/>
        </w:rPr>
        <w:t xml:space="preserve"> </w:t>
      </w:r>
      <w:r w:rsidR="000C1F01" w:rsidRPr="00281C89">
        <w:rPr>
          <w:rFonts w:cs="Arial"/>
          <w:szCs w:val="24"/>
        </w:rPr>
        <w:t xml:space="preserve"> Please inform the </w:t>
      </w:r>
      <w:r w:rsidR="002F7238" w:rsidRPr="00281C89">
        <w:rPr>
          <w:rFonts w:cs="Arial"/>
          <w:szCs w:val="24"/>
        </w:rPr>
        <w:t>Demo T</w:t>
      </w:r>
      <w:r w:rsidR="009826FB" w:rsidRPr="00281C89">
        <w:rPr>
          <w:rFonts w:cs="Arial"/>
          <w:szCs w:val="24"/>
        </w:rPr>
        <w:t>eam’s point of contact (</w:t>
      </w:r>
      <w:r w:rsidR="009557BC" w:rsidRPr="00281C89">
        <w:rPr>
          <w:rFonts w:cs="Arial"/>
          <w:szCs w:val="24"/>
        </w:rPr>
        <w:t xml:space="preserve">Team </w:t>
      </w:r>
      <w:r w:rsidR="00F3056E" w:rsidRPr="00281C89">
        <w:rPr>
          <w:rFonts w:cs="Arial"/>
          <w:szCs w:val="24"/>
        </w:rPr>
        <w:t>Superintendent</w:t>
      </w:r>
      <w:r w:rsidR="001E34D5" w:rsidRPr="00281C89">
        <w:rPr>
          <w:rFonts w:cs="Arial"/>
          <w:szCs w:val="24"/>
        </w:rPr>
        <w:t xml:space="preserve"> or</w:t>
      </w:r>
      <w:r w:rsidR="00F3056E" w:rsidRPr="00281C89">
        <w:rPr>
          <w:rFonts w:cs="Arial"/>
          <w:szCs w:val="24"/>
        </w:rPr>
        <w:t xml:space="preserve"> Team Chief</w:t>
      </w:r>
      <w:r w:rsidR="009826FB" w:rsidRPr="00281C89">
        <w:rPr>
          <w:rFonts w:cs="Arial"/>
          <w:color w:val="000000" w:themeColor="text1"/>
          <w:szCs w:val="24"/>
        </w:rPr>
        <w:t xml:space="preserve">) if a </w:t>
      </w:r>
      <w:r w:rsidR="009826FB" w:rsidRPr="00281C89">
        <w:rPr>
          <w:rFonts w:cs="Arial"/>
          <w:szCs w:val="24"/>
        </w:rPr>
        <w:t>formal presentation</w:t>
      </w:r>
      <w:r w:rsidR="006C33F8" w:rsidRPr="00281C89">
        <w:rPr>
          <w:rFonts w:cs="Arial"/>
          <w:szCs w:val="24"/>
        </w:rPr>
        <w:t xml:space="preserve"> and/or </w:t>
      </w:r>
      <w:r w:rsidR="009826FB" w:rsidRPr="00281C89">
        <w:rPr>
          <w:rFonts w:cs="Arial"/>
          <w:szCs w:val="24"/>
        </w:rPr>
        <w:t>gift exchange is planned at any social event.  T</w:t>
      </w:r>
      <w:r w:rsidR="000C1F01" w:rsidRPr="00281C89">
        <w:rPr>
          <w:rFonts w:cs="Arial"/>
          <w:szCs w:val="24"/>
        </w:rPr>
        <w:t xml:space="preserve">his will allow the </w:t>
      </w:r>
      <w:r w:rsidR="002F7238" w:rsidRPr="00281C89">
        <w:rPr>
          <w:rFonts w:cs="Arial"/>
          <w:szCs w:val="24"/>
        </w:rPr>
        <w:t xml:space="preserve">military </w:t>
      </w:r>
      <w:r w:rsidR="009826FB" w:rsidRPr="00281C89">
        <w:rPr>
          <w:rFonts w:cs="Arial"/>
          <w:szCs w:val="24"/>
        </w:rPr>
        <w:t>pilot the opportunity to recognize key individuals appropriately during his presentation.</w:t>
      </w:r>
    </w:p>
    <w:p w14:paraId="4CC16F6F" w14:textId="77777777" w:rsidR="007C2128" w:rsidRPr="00281C89" w:rsidRDefault="007C2128" w:rsidP="00093566">
      <w:pPr>
        <w:pStyle w:val="ListParagraph"/>
        <w:tabs>
          <w:tab w:val="left" w:pos="360"/>
        </w:tabs>
        <w:ind w:left="0"/>
        <w:rPr>
          <w:rFonts w:cs="Arial"/>
          <w:b/>
          <w:u w:val="single"/>
        </w:rPr>
      </w:pPr>
    </w:p>
    <w:p w14:paraId="33DCE2DF" w14:textId="77777777" w:rsidR="006B59A8" w:rsidRPr="00281C89" w:rsidRDefault="00093566" w:rsidP="00093566">
      <w:pPr>
        <w:pStyle w:val="ListParagraph"/>
        <w:tabs>
          <w:tab w:val="left" w:pos="360"/>
        </w:tabs>
        <w:ind w:left="0"/>
        <w:rPr>
          <w:rFonts w:cs="Arial"/>
          <w:b/>
          <w:u w:val="single"/>
        </w:rPr>
      </w:pPr>
      <w:r w:rsidRPr="00281C89">
        <w:rPr>
          <w:rFonts w:cs="Arial"/>
          <w:b/>
          <w:u w:val="single"/>
        </w:rPr>
        <w:t>AVAILABILITY</w:t>
      </w:r>
    </w:p>
    <w:p w14:paraId="3BF84DEB" w14:textId="77777777" w:rsidR="006B59A8" w:rsidRPr="00281C89" w:rsidRDefault="006B59A8" w:rsidP="006B59A8">
      <w:pPr>
        <w:tabs>
          <w:tab w:val="left" w:pos="360"/>
        </w:tabs>
        <w:rPr>
          <w:rFonts w:cs="Arial"/>
        </w:rPr>
      </w:pPr>
    </w:p>
    <w:p w14:paraId="3FD20018" w14:textId="0297ADE4" w:rsidR="006B59A8" w:rsidRPr="00281C89" w:rsidRDefault="00126507" w:rsidP="00037F8D">
      <w:pPr>
        <w:pStyle w:val="ListParagraph"/>
        <w:numPr>
          <w:ilvl w:val="0"/>
          <w:numId w:val="39"/>
        </w:numPr>
        <w:tabs>
          <w:tab w:val="left" w:pos="360"/>
        </w:tabs>
        <w:rPr>
          <w:rFonts w:cs="Arial"/>
        </w:rPr>
      </w:pPr>
      <w:r w:rsidRPr="00281C89">
        <w:rPr>
          <w:rFonts w:cs="Arial"/>
        </w:rPr>
        <w:t xml:space="preserve">Due to crew rest and </w:t>
      </w:r>
      <w:r w:rsidR="002F7238" w:rsidRPr="00281C89">
        <w:rPr>
          <w:rFonts w:cs="Arial"/>
        </w:rPr>
        <w:t>THE TEAM’s</w:t>
      </w:r>
      <w:r w:rsidRPr="00281C89">
        <w:rPr>
          <w:rFonts w:cs="Arial"/>
        </w:rPr>
        <w:t xml:space="preserve"> preparation, the </w:t>
      </w:r>
      <w:r w:rsidR="002F7238" w:rsidRPr="00281C89">
        <w:rPr>
          <w:rFonts w:cs="Arial"/>
        </w:rPr>
        <w:t xml:space="preserve">military </w:t>
      </w:r>
      <w:r w:rsidR="006B59A8" w:rsidRPr="00281C89">
        <w:rPr>
          <w:rFonts w:cs="Arial"/>
        </w:rPr>
        <w:t xml:space="preserve">pilot </w:t>
      </w:r>
      <w:r w:rsidR="000A0E89" w:rsidRPr="00281C89">
        <w:rPr>
          <w:rFonts w:cs="Arial"/>
        </w:rPr>
        <w:t xml:space="preserve">or the civilian warbird pilot </w:t>
      </w:r>
      <w:r w:rsidR="006B59A8" w:rsidRPr="00281C89">
        <w:rPr>
          <w:rFonts w:cs="Arial"/>
        </w:rPr>
        <w:t xml:space="preserve">may not be available for public appearances on the day of your air </w:t>
      </w:r>
      <w:r w:rsidR="006B59A8" w:rsidRPr="00281C89">
        <w:rPr>
          <w:rFonts w:cs="Arial"/>
        </w:rPr>
        <w:lastRenderedPageBreak/>
        <w:t>show, except for post-show receptions</w:t>
      </w:r>
      <w:r w:rsidR="00E5492E" w:rsidRPr="00281C89">
        <w:rPr>
          <w:rFonts w:cs="Arial"/>
        </w:rPr>
        <w:t>; h</w:t>
      </w:r>
      <w:r w:rsidR="00FB3EC9" w:rsidRPr="00281C89">
        <w:rPr>
          <w:rFonts w:cs="Arial"/>
        </w:rPr>
        <w:t>owever, other team members may be available</w:t>
      </w:r>
      <w:r w:rsidR="00D00BB1" w:rsidRPr="00281C89">
        <w:rPr>
          <w:rFonts w:cs="Arial"/>
        </w:rPr>
        <w:t xml:space="preserve">, </w:t>
      </w:r>
      <w:r w:rsidR="002F7238" w:rsidRPr="00281C89">
        <w:rPr>
          <w:rFonts w:cs="Arial"/>
        </w:rPr>
        <w:t xml:space="preserve">so </w:t>
      </w:r>
      <w:r w:rsidR="00D00BB1" w:rsidRPr="00281C89">
        <w:rPr>
          <w:rFonts w:cs="Arial"/>
        </w:rPr>
        <w:t xml:space="preserve">please </w:t>
      </w:r>
      <w:r w:rsidR="00FB3EC9" w:rsidRPr="00281C89">
        <w:rPr>
          <w:rFonts w:cs="Arial"/>
        </w:rPr>
        <w:t>use</w:t>
      </w:r>
      <w:r w:rsidR="00D00BB1" w:rsidRPr="00281C89">
        <w:rPr>
          <w:rFonts w:cs="Arial"/>
        </w:rPr>
        <w:t xml:space="preserve"> them</w:t>
      </w:r>
      <w:r w:rsidR="00FB3EC9" w:rsidRPr="00281C89">
        <w:rPr>
          <w:rFonts w:cs="Arial"/>
        </w:rPr>
        <w:t xml:space="preserve"> to the maximum extent possible.</w:t>
      </w:r>
    </w:p>
    <w:p w14:paraId="765A7CBF" w14:textId="77777777" w:rsidR="006B59A8" w:rsidRPr="00281C89" w:rsidRDefault="006B59A8" w:rsidP="006B59A8">
      <w:pPr>
        <w:tabs>
          <w:tab w:val="left" w:pos="360"/>
        </w:tabs>
        <w:rPr>
          <w:rFonts w:cs="Arial"/>
        </w:rPr>
      </w:pPr>
    </w:p>
    <w:p w14:paraId="08709809" w14:textId="77777777" w:rsidR="006B59A8" w:rsidRPr="00281C89" w:rsidRDefault="006B59A8" w:rsidP="00037F8D">
      <w:pPr>
        <w:pStyle w:val="ListParagraph"/>
        <w:numPr>
          <w:ilvl w:val="0"/>
          <w:numId w:val="39"/>
        </w:numPr>
        <w:tabs>
          <w:tab w:val="left" w:pos="360"/>
        </w:tabs>
        <w:rPr>
          <w:rFonts w:cs="Arial"/>
        </w:rPr>
      </w:pPr>
      <w:r w:rsidRPr="00281C89">
        <w:rPr>
          <w:rFonts w:cs="Arial"/>
        </w:rPr>
        <w:t xml:space="preserve">All public relations commitments must be within a maximum of </w:t>
      </w:r>
      <w:r w:rsidRPr="00281C89">
        <w:rPr>
          <w:rFonts w:cs="Arial"/>
          <w:b/>
          <w:bCs/>
        </w:rPr>
        <w:t xml:space="preserve">30 minutes </w:t>
      </w:r>
      <w:r w:rsidR="008A445E" w:rsidRPr="00281C89">
        <w:rPr>
          <w:rFonts w:cs="Arial"/>
        </w:rPr>
        <w:t>driving time from the hotel and/or show site.</w:t>
      </w:r>
    </w:p>
    <w:p w14:paraId="6285536E" w14:textId="77777777" w:rsidR="00EB73CC" w:rsidRPr="00281C89" w:rsidRDefault="00EB73CC" w:rsidP="00093566">
      <w:pPr>
        <w:pStyle w:val="ListParagraph"/>
        <w:tabs>
          <w:tab w:val="left" w:pos="360"/>
        </w:tabs>
        <w:ind w:left="0"/>
        <w:rPr>
          <w:rFonts w:cs="Arial"/>
          <w:b/>
          <w:u w:val="single"/>
        </w:rPr>
      </w:pPr>
    </w:p>
    <w:p w14:paraId="2FDE8BB6" w14:textId="77777777" w:rsidR="006B59A8" w:rsidRPr="00281C89" w:rsidRDefault="00093566" w:rsidP="00093566">
      <w:pPr>
        <w:pStyle w:val="ListParagraph"/>
        <w:tabs>
          <w:tab w:val="left" w:pos="360"/>
        </w:tabs>
        <w:ind w:left="0"/>
        <w:rPr>
          <w:rFonts w:cs="Arial"/>
          <w:b/>
          <w:u w:val="single"/>
        </w:rPr>
      </w:pPr>
      <w:r w:rsidRPr="00281C89">
        <w:rPr>
          <w:rFonts w:cs="Arial"/>
          <w:b/>
          <w:u w:val="single"/>
        </w:rPr>
        <w:t>REQUIRED INFORMATION</w:t>
      </w:r>
    </w:p>
    <w:p w14:paraId="07A29C6A" w14:textId="77777777" w:rsidR="006B59A8" w:rsidRPr="00281C89" w:rsidRDefault="006B59A8" w:rsidP="006B59A8">
      <w:pPr>
        <w:tabs>
          <w:tab w:val="left" w:pos="360"/>
        </w:tabs>
        <w:rPr>
          <w:rFonts w:cs="Arial"/>
        </w:rPr>
      </w:pPr>
    </w:p>
    <w:p w14:paraId="04573314" w14:textId="5329C49F" w:rsidR="006B59A8" w:rsidRPr="00281C89" w:rsidRDefault="006B59A8" w:rsidP="00126507">
      <w:pPr>
        <w:pStyle w:val="ListParagraph"/>
        <w:tabs>
          <w:tab w:val="left" w:pos="360"/>
        </w:tabs>
        <w:ind w:left="0"/>
        <w:rPr>
          <w:rFonts w:cs="Arial"/>
          <w:color w:val="000000" w:themeColor="text1"/>
        </w:rPr>
      </w:pPr>
      <w:r w:rsidRPr="00281C89">
        <w:rPr>
          <w:rFonts w:cs="Arial"/>
          <w:color w:val="000000" w:themeColor="text1"/>
        </w:rPr>
        <w:t xml:space="preserve">Please provide </w:t>
      </w:r>
      <w:r w:rsidR="00E30485" w:rsidRPr="00281C89">
        <w:rPr>
          <w:rFonts w:cs="Arial"/>
          <w:color w:val="000000" w:themeColor="text1"/>
        </w:rPr>
        <w:t xml:space="preserve">the </w:t>
      </w:r>
      <w:r w:rsidR="00F17407" w:rsidRPr="00281C89">
        <w:rPr>
          <w:rFonts w:cs="Arial"/>
          <w:color w:val="000000" w:themeColor="text1"/>
        </w:rPr>
        <w:t xml:space="preserve">Demo Team </w:t>
      </w:r>
      <w:r w:rsidR="00E30485" w:rsidRPr="00281C89">
        <w:rPr>
          <w:rFonts w:cs="Arial"/>
          <w:color w:val="000000" w:themeColor="text1"/>
        </w:rPr>
        <w:t xml:space="preserve">Public Relations representative with </w:t>
      </w:r>
      <w:r w:rsidRPr="00281C89">
        <w:rPr>
          <w:rFonts w:cs="Arial"/>
          <w:color w:val="000000" w:themeColor="text1"/>
        </w:rPr>
        <w:t>the following information for each public relations event.</w:t>
      </w:r>
    </w:p>
    <w:p w14:paraId="204F2BF5" w14:textId="77777777" w:rsidR="006B59A8" w:rsidRPr="00281C89" w:rsidRDefault="006B59A8" w:rsidP="006B59A8">
      <w:pPr>
        <w:tabs>
          <w:tab w:val="left" w:pos="360"/>
        </w:tabs>
        <w:rPr>
          <w:rFonts w:cs="Arial"/>
        </w:rPr>
      </w:pPr>
    </w:p>
    <w:p w14:paraId="1856177E" w14:textId="77777777" w:rsidR="006B59A8" w:rsidRPr="00281C89" w:rsidRDefault="006B59A8" w:rsidP="00037F8D">
      <w:pPr>
        <w:pStyle w:val="ListParagraph"/>
        <w:numPr>
          <w:ilvl w:val="1"/>
          <w:numId w:val="39"/>
        </w:numPr>
        <w:tabs>
          <w:tab w:val="left" w:pos="360"/>
        </w:tabs>
        <w:rPr>
          <w:rFonts w:cs="Arial"/>
        </w:rPr>
      </w:pPr>
      <w:r w:rsidRPr="00281C89">
        <w:rPr>
          <w:rFonts w:cs="Arial"/>
        </w:rPr>
        <w:t>Name of Event – Visits to schools (medical schools, universities, high schools), hospitals, golf matches, buffets, dinners, interviews, etc.  T</w:t>
      </w:r>
      <w:r w:rsidR="00B93A6C" w:rsidRPr="00281C89">
        <w:rPr>
          <w:rFonts w:cs="Arial"/>
        </w:rPr>
        <w:t>HE TEAM</w:t>
      </w:r>
      <w:r w:rsidRPr="00281C89">
        <w:rPr>
          <w:rFonts w:cs="Arial"/>
        </w:rPr>
        <w:t xml:space="preserve"> like</w:t>
      </w:r>
      <w:r w:rsidR="00F17E18" w:rsidRPr="00281C89">
        <w:rPr>
          <w:rFonts w:cs="Arial"/>
        </w:rPr>
        <w:t>s</w:t>
      </w:r>
      <w:r w:rsidRPr="00281C89">
        <w:rPr>
          <w:rFonts w:cs="Arial"/>
        </w:rPr>
        <w:t xml:space="preserve"> to make as much contact with children as possible.  Plea</w:t>
      </w:r>
      <w:r w:rsidR="00AE7FFE" w:rsidRPr="00281C89">
        <w:rPr>
          <w:rFonts w:cs="Arial"/>
        </w:rPr>
        <w:t>se attempt to schedule visits at</w:t>
      </w:r>
      <w:r w:rsidRPr="00281C89">
        <w:rPr>
          <w:rFonts w:cs="Arial"/>
        </w:rPr>
        <w:t xml:space="preserve"> </w:t>
      </w:r>
      <w:r w:rsidR="00043DB8" w:rsidRPr="00281C89">
        <w:rPr>
          <w:rFonts w:cs="Arial"/>
        </w:rPr>
        <w:t>high schools</w:t>
      </w:r>
      <w:r w:rsidRPr="00281C89">
        <w:rPr>
          <w:rFonts w:cs="Arial"/>
        </w:rPr>
        <w:t>, summer camps, and youth organizations first.</w:t>
      </w:r>
    </w:p>
    <w:p w14:paraId="39D00D2C" w14:textId="77777777" w:rsidR="006B59A8" w:rsidRPr="00281C89" w:rsidRDefault="006B59A8" w:rsidP="006B59A8">
      <w:pPr>
        <w:tabs>
          <w:tab w:val="left" w:pos="360"/>
        </w:tabs>
        <w:rPr>
          <w:rFonts w:cs="Arial"/>
        </w:rPr>
      </w:pPr>
    </w:p>
    <w:p w14:paraId="7D962700" w14:textId="77777777" w:rsidR="006B59A8" w:rsidRPr="00281C89" w:rsidRDefault="006B59A8" w:rsidP="00037F8D">
      <w:pPr>
        <w:pStyle w:val="ListParagraph"/>
        <w:numPr>
          <w:ilvl w:val="1"/>
          <w:numId w:val="39"/>
        </w:numPr>
        <w:tabs>
          <w:tab w:val="left" w:pos="360"/>
        </w:tabs>
        <w:rPr>
          <w:rFonts w:cs="Arial"/>
        </w:rPr>
      </w:pPr>
      <w:r w:rsidRPr="00281C89">
        <w:rPr>
          <w:rFonts w:cs="Arial"/>
        </w:rPr>
        <w:t>Location of Event – T</w:t>
      </w:r>
      <w:r w:rsidR="00B93A6C" w:rsidRPr="00281C89">
        <w:rPr>
          <w:rFonts w:cs="Arial"/>
        </w:rPr>
        <w:t>HE TEAM</w:t>
      </w:r>
      <w:r w:rsidRPr="00281C89">
        <w:rPr>
          <w:rFonts w:cs="Arial"/>
        </w:rPr>
        <w:t xml:space="preserve"> needs a complete street address, to include zip code.</w:t>
      </w:r>
    </w:p>
    <w:p w14:paraId="046318EC" w14:textId="77777777" w:rsidR="006B59A8" w:rsidRPr="00281C89" w:rsidRDefault="006B59A8" w:rsidP="006B59A8">
      <w:pPr>
        <w:tabs>
          <w:tab w:val="left" w:pos="360"/>
        </w:tabs>
        <w:rPr>
          <w:rFonts w:cs="Arial"/>
        </w:rPr>
      </w:pPr>
    </w:p>
    <w:p w14:paraId="68BFDB31" w14:textId="77777777" w:rsidR="006B59A8" w:rsidRPr="00281C89" w:rsidRDefault="006B59A8" w:rsidP="00037F8D">
      <w:pPr>
        <w:pStyle w:val="ListParagraph"/>
        <w:numPr>
          <w:ilvl w:val="1"/>
          <w:numId w:val="39"/>
        </w:numPr>
        <w:tabs>
          <w:tab w:val="left" w:pos="360"/>
        </w:tabs>
        <w:rPr>
          <w:rFonts w:cs="Arial"/>
        </w:rPr>
      </w:pPr>
      <w:r w:rsidRPr="00281C89">
        <w:rPr>
          <w:rFonts w:cs="Arial"/>
        </w:rPr>
        <w:t>Date/Time of Event.</w:t>
      </w:r>
    </w:p>
    <w:p w14:paraId="2348CF41" w14:textId="77777777" w:rsidR="006B59A8" w:rsidRPr="00281C89" w:rsidRDefault="006B59A8" w:rsidP="006B59A8">
      <w:pPr>
        <w:tabs>
          <w:tab w:val="left" w:pos="360"/>
        </w:tabs>
        <w:rPr>
          <w:rFonts w:cs="Arial"/>
        </w:rPr>
      </w:pPr>
    </w:p>
    <w:p w14:paraId="3B43AC08" w14:textId="77777777" w:rsidR="006B59A8" w:rsidRPr="00281C89" w:rsidRDefault="006B59A8" w:rsidP="00037F8D">
      <w:pPr>
        <w:pStyle w:val="ListParagraph"/>
        <w:numPr>
          <w:ilvl w:val="1"/>
          <w:numId w:val="39"/>
        </w:numPr>
        <w:tabs>
          <w:tab w:val="left" w:pos="360"/>
        </w:tabs>
        <w:rPr>
          <w:rFonts w:cs="Arial"/>
        </w:rPr>
      </w:pPr>
      <w:r w:rsidRPr="00281C89">
        <w:rPr>
          <w:rFonts w:cs="Arial"/>
        </w:rPr>
        <w:t>Host/Hostess/Sponsor – Please identify the individual or organization sponsoring the event and include their work, home and cell phone numbers.</w:t>
      </w:r>
    </w:p>
    <w:p w14:paraId="2E2B8A52" w14:textId="77777777" w:rsidR="006B59A8" w:rsidRPr="00281C89" w:rsidRDefault="006B59A8" w:rsidP="006B59A8">
      <w:pPr>
        <w:tabs>
          <w:tab w:val="left" w:pos="360"/>
        </w:tabs>
        <w:rPr>
          <w:rFonts w:cs="Arial"/>
        </w:rPr>
      </w:pPr>
    </w:p>
    <w:p w14:paraId="57663657" w14:textId="77777777" w:rsidR="006B59A8" w:rsidRPr="00281C89" w:rsidRDefault="006B59A8" w:rsidP="00037F8D">
      <w:pPr>
        <w:pStyle w:val="ListParagraph"/>
        <w:numPr>
          <w:ilvl w:val="1"/>
          <w:numId w:val="39"/>
        </w:numPr>
        <w:tabs>
          <w:tab w:val="left" w:pos="360"/>
        </w:tabs>
        <w:rPr>
          <w:rFonts w:cs="Arial"/>
        </w:rPr>
      </w:pPr>
      <w:r w:rsidRPr="00281C89">
        <w:rPr>
          <w:rFonts w:cs="Arial"/>
        </w:rPr>
        <w:t xml:space="preserve">Description – A brief description of what the event sponsor/host would like </w:t>
      </w:r>
      <w:r w:rsidR="00B93A6C" w:rsidRPr="00281C89">
        <w:rPr>
          <w:rFonts w:cs="Arial"/>
        </w:rPr>
        <w:t>THE TEAM</w:t>
      </w:r>
      <w:r w:rsidRPr="00281C89">
        <w:rPr>
          <w:rFonts w:cs="Arial"/>
        </w:rPr>
        <w:t xml:space="preserve"> to do while at the event</w:t>
      </w:r>
      <w:r w:rsidR="001A6534" w:rsidRPr="00281C89">
        <w:rPr>
          <w:rFonts w:cs="Arial"/>
        </w:rPr>
        <w:t>,</w:t>
      </w:r>
      <w:r w:rsidRPr="00281C89">
        <w:rPr>
          <w:rFonts w:cs="Arial"/>
        </w:rPr>
        <w:t xml:space="preserve"> </w:t>
      </w:r>
      <w:r w:rsidR="005103B6" w:rsidRPr="00281C89">
        <w:rPr>
          <w:rFonts w:cs="Arial"/>
        </w:rPr>
        <w:t xml:space="preserve">such as provide the audience with an </w:t>
      </w:r>
      <w:r w:rsidRPr="00281C89">
        <w:rPr>
          <w:rFonts w:cs="Arial"/>
        </w:rPr>
        <w:t>introduction to the USAF,</w:t>
      </w:r>
      <w:r w:rsidR="001A6534" w:rsidRPr="00281C89">
        <w:rPr>
          <w:rFonts w:cs="Arial"/>
        </w:rPr>
        <w:t xml:space="preserve"> </w:t>
      </w:r>
      <w:r w:rsidR="005103B6" w:rsidRPr="00281C89">
        <w:rPr>
          <w:rFonts w:cs="Arial"/>
        </w:rPr>
        <w:t>and/or</w:t>
      </w:r>
      <w:r w:rsidR="001A6534" w:rsidRPr="00281C89">
        <w:rPr>
          <w:rFonts w:cs="Arial"/>
        </w:rPr>
        <w:t xml:space="preserve"> encourage </w:t>
      </w:r>
      <w:r w:rsidR="005103B6" w:rsidRPr="00281C89">
        <w:rPr>
          <w:rFonts w:cs="Arial"/>
        </w:rPr>
        <w:t xml:space="preserve">students </w:t>
      </w:r>
      <w:r w:rsidR="001A6534" w:rsidRPr="00281C89">
        <w:rPr>
          <w:rFonts w:cs="Arial"/>
        </w:rPr>
        <w:t>to</w:t>
      </w:r>
      <w:r w:rsidRPr="00281C89">
        <w:rPr>
          <w:rFonts w:cs="Arial"/>
        </w:rPr>
        <w:t xml:space="preserve"> stay in school, study hard,</w:t>
      </w:r>
      <w:r w:rsidR="008A445E" w:rsidRPr="00281C89">
        <w:rPr>
          <w:rFonts w:cs="Arial"/>
        </w:rPr>
        <w:t xml:space="preserve"> etc.</w:t>
      </w:r>
      <w:r w:rsidRPr="00281C89">
        <w:rPr>
          <w:rFonts w:cs="Arial"/>
        </w:rPr>
        <w:t xml:space="preserve">  An estimate of how many will be present at the event is also required.</w:t>
      </w:r>
    </w:p>
    <w:p w14:paraId="073F9D8C" w14:textId="77777777" w:rsidR="006B59A8" w:rsidRPr="00281C89" w:rsidRDefault="006B59A8" w:rsidP="006B59A8">
      <w:pPr>
        <w:tabs>
          <w:tab w:val="left" w:pos="360"/>
        </w:tabs>
        <w:rPr>
          <w:rFonts w:cs="Arial"/>
        </w:rPr>
      </w:pPr>
    </w:p>
    <w:p w14:paraId="2E8BB397" w14:textId="77777777" w:rsidR="006B59A8" w:rsidRPr="00281C89" w:rsidRDefault="006B59A8" w:rsidP="00037F8D">
      <w:pPr>
        <w:pStyle w:val="ListParagraph"/>
        <w:numPr>
          <w:ilvl w:val="1"/>
          <w:numId w:val="39"/>
        </w:numPr>
        <w:tabs>
          <w:tab w:val="left" w:pos="360"/>
        </w:tabs>
        <w:rPr>
          <w:rFonts w:cs="Arial"/>
        </w:rPr>
      </w:pPr>
      <w:r w:rsidRPr="00281C89">
        <w:rPr>
          <w:rFonts w:cs="Arial"/>
        </w:rPr>
        <w:t>VIPs/Dignitaries Attending – T</w:t>
      </w:r>
      <w:r w:rsidR="0011017A" w:rsidRPr="00281C89">
        <w:rPr>
          <w:rFonts w:cs="Arial"/>
        </w:rPr>
        <w:t>HE TEAM</w:t>
      </w:r>
      <w:r w:rsidRPr="00281C89">
        <w:rPr>
          <w:rFonts w:cs="Arial"/>
        </w:rPr>
        <w:t xml:space="preserve"> needs to know who is attending any event, such as the mayor, civic dignitaries, military officials, etc.</w:t>
      </w:r>
    </w:p>
    <w:p w14:paraId="40757661" w14:textId="77777777" w:rsidR="006B59A8" w:rsidRPr="00281C89" w:rsidRDefault="006B59A8" w:rsidP="006B59A8">
      <w:pPr>
        <w:tabs>
          <w:tab w:val="left" w:pos="360"/>
        </w:tabs>
        <w:rPr>
          <w:rFonts w:cs="Arial"/>
        </w:rPr>
      </w:pPr>
    </w:p>
    <w:p w14:paraId="754B4EDC" w14:textId="77777777" w:rsidR="006B59A8" w:rsidRPr="00281C89" w:rsidRDefault="006B59A8" w:rsidP="00037F8D">
      <w:pPr>
        <w:pStyle w:val="ListParagraph"/>
        <w:numPr>
          <w:ilvl w:val="1"/>
          <w:numId w:val="39"/>
        </w:numPr>
        <w:tabs>
          <w:tab w:val="left" w:pos="360"/>
        </w:tabs>
        <w:rPr>
          <w:rFonts w:cs="Arial"/>
        </w:rPr>
      </w:pPr>
      <w:r w:rsidRPr="00281C89">
        <w:rPr>
          <w:rFonts w:cs="Arial"/>
        </w:rPr>
        <w:t xml:space="preserve">Driving Time – Because of </w:t>
      </w:r>
      <w:r w:rsidR="00B93A6C" w:rsidRPr="00281C89">
        <w:rPr>
          <w:rFonts w:cs="Arial"/>
        </w:rPr>
        <w:t>THE TEAM</w:t>
      </w:r>
      <w:r w:rsidRPr="00281C89">
        <w:rPr>
          <w:rFonts w:cs="Arial"/>
        </w:rPr>
        <w:t>’s tight schedule, they need to know how long it will realistically take to drive from the hotel to the public relations events.  Please err on the liberal side when estimating driving times, allowing for traffic, stop lights, parking, etc.</w:t>
      </w:r>
    </w:p>
    <w:p w14:paraId="651D5624" w14:textId="77777777" w:rsidR="00FB3EC9" w:rsidRPr="00281C89" w:rsidRDefault="00FB3EC9" w:rsidP="006B59A8">
      <w:pPr>
        <w:tabs>
          <w:tab w:val="left" w:pos="360"/>
        </w:tabs>
        <w:rPr>
          <w:rFonts w:cs="Arial"/>
        </w:rPr>
      </w:pPr>
    </w:p>
    <w:p w14:paraId="317E859C" w14:textId="77777777" w:rsidR="00FB3EC9" w:rsidRPr="00281C89" w:rsidRDefault="000E0C44" w:rsidP="00037F8D">
      <w:pPr>
        <w:pStyle w:val="ListParagraph"/>
        <w:numPr>
          <w:ilvl w:val="1"/>
          <w:numId w:val="39"/>
        </w:numPr>
        <w:tabs>
          <w:tab w:val="left" w:pos="360"/>
        </w:tabs>
        <w:rPr>
          <w:rFonts w:cs="Arial"/>
        </w:rPr>
      </w:pPr>
      <w:r w:rsidRPr="00281C89">
        <w:rPr>
          <w:rFonts w:cs="Arial"/>
        </w:rPr>
        <w:t xml:space="preserve">Event </w:t>
      </w:r>
      <w:r w:rsidR="00FB3EC9" w:rsidRPr="00281C89">
        <w:rPr>
          <w:rFonts w:cs="Arial"/>
        </w:rPr>
        <w:t xml:space="preserve">Site – </w:t>
      </w:r>
      <w:r w:rsidRPr="00281C89">
        <w:rPr>
          <w:rFonts w:cs="Arial"/>
        </w:rPr>
        <w:t>Request the show site PA representative provide an</w:t>
      </w:r>
      <w:r w:rsidR="00FB3EC9" w:rsidRPr="00281C89">
        <w:rPr>
          <w:rFonts w:cs="Arial"/>
        </w:rPr>
        <w:t xml:space="preserve"> escort from the hotel to </w:t>
      </w:r>
      <w:r w:rsidR="001A6534" w:rsidRPr="00281C89">
        <w:rPr>
          <w:rFonts w:cs="Arial"/>
        </w:rPr>
        <w:t xml:space="preserve">the </w:t>
      </w:r>
      <w:r w:rsidR="00FB3EC9" w:rsidRPr="00281C89">
        <w:rPr>
          <w:rFonts w:cs="Arial"/>
        </w:rPr>
        <w:t>event and back.</w:t>
      </w:r>
    </w:p>
    <w:p w14:paraId="5DD8860A" w14:textId="77777777" w:rsidR="00AE7FFE" w:rsidRPr="00281C89" w:rsidRDefault="0072776A" w:rsidP="0072776A">
      <w:pPr>
        <w:rPr>
          <w:rFonts w:cs="Arial"/>
        </w:rPr>
      </w:pPr>
      <w:r w:rsidRPr="00281C89">
        <w:rPr>
          <w:rFonts w:cs="Arial"/>
        </w:rPr>
        <w:tab/>
      </w:r>
    </w:p>
    <w:p w14:paraId="23A51FAB" w14:textId="3CC1EA07" w:rsidR="00065457" w:rsidRPr="00281C89" w:rsidRDefault="008A445E" w:rsidP="0075473B">
      <w:pPr>
        <w:pStyle w:val="ListParagraph"/>
        <w:numPr>
          <w:ilvl w:val="1"/>
          <w:numId w:val="39"/>
        </w:numPr>
        <w:rPr>
          <w:rFonts w:cs="Arial"/>
        </w:rPr>
      </w:pPr>
      <w:r w:rsidRPr="00281C89">
        <w:rPr>
          <w:rFonts w:cs="Arial"/>
        </w:rPr>
        <w:t>Site R</w:t>
      </w:r>
      <w:r w:rsidR="00126507" w:rsidRPr="00281C89">
        <w:rPr>
          <w:rFonts w:cs="Arial"/>
        </w:rPr>
        <w:t xml:space="preserve">equirements – </w:t>
      </w:r>
      <w:r w:rsidR="00126507" w:rsidRPr="00281C89">
        <w:rPr>
          <w:rFonts w:cs="Arial"/>
          <w:color w:val="000000" w:themeColor="text1"/>
        </w:rPr>
        <w:t xml:space="preserve">Forward to </w:t>
      </w:r>
      <w:r w:rsidR="0059431B" w:rsidRPr="00281C89">
        <w:rPr>
          <w:rFonts w:cs="Arial"/>
          <w:color w:val="000000" w:themeColor="text1"/>
        </w:rPr>
        <w:t xml:space="preserve">the </w:t>
      </w:r>
      <w:r w:rsidR="00F17407" w:rsidRPr="00281C89">
        <w:rPr>
          <w:rFonts w:cs="Arial"/>
          <w:color w:val="000000" w:themeColor="text1"/>
        </w:rPr>
        <w:t xml:space="preserve">Demo Team </w:t>
      </w:r>
      <w:r w:rsidR="0059431B" w:rsidRPr="00281C89">
        <w:rPr>
          <w:rFonts w:cs="Arial"/>
          <w:color w:val="000000" w:themeColor="text1"/>
        </w:rPr>
        <w:t xml:space="preserve">Public Relations representative, </w:t>
      </w:r>
      <w:r w:rsidRPr="00281C89">
        <w:rPr>
          <w:rFonts w:cs="Arial"/>
          <w:color w:val="000000" w:themeColor="text1"/>
        </w:rPr>
        <w:t xml:space="preserve">as far in advance of the visit as possible.  For example, a children’s hospital may have a requirement to have a listing of all attendees a specific time in advance of </w:t>
      </w:r>
      <w:r w:rsidRPr="00281C89">
        <w:rPr>
          <w:rFonts w:cs="Arial"/>
        </w:rPr>
        <w:t>the visit.</w:t>
      </w:r>
    </w:p>
    <w:p w14:paraId="04E72452" w14:textId="75C58867" w:rsidR="00065457" w:rsidRPr="00281C89" w:rsidRDefault="00065457" w:rsidP="007C2128">
      <w:pPr>
        <w:pStyle w:val="ListParagraph"/>
        <w:rPr>
          <w:rFonts w:cs="Arial"/>
        </w:rPr>
      </w:pPr>
    </w:p>
    <w:p w14:paraId="360EDEF7" w14:textId="77777777" w:rsidR="00065457" w:rsidRPr="00281C89" w:rsidRDefault="00065457" w:rsidP="007C2128">
      <w:pPr>
        <w:pStyle w:val="ListParagraph"/>
        <w:rPr>
          <w:rFonts w:cs="Arial"/>
        </w:rPr>
      </w:pPr>
    </w:p>
    <w:p w14:paraId="089C6E5C" w14:textId="77777777" w:rsidR="0072776A" w:rsidRPr="00281C89" w:rsidRDefault="0072776A" w:rsidP="0008110E">
      <w:pPr>
        <w:pStyle w:val="Heading3"/>
        <w:pBdr>
          <w:top w:val="single" w:sz="4" w:space="1" w:color="auto"/>
          <w:left w:val="single" w:sz="4" w:space="4" w:color="auto"/>
          <w:bottom w:val="single" w:sz="4" w:space="1" w:color="auto"/>
          <w:right w:val="single" w:sz="4" w:space="4" w:color="auto"/>
        </w:pBdr>
        <w:shd w:val="clear" w:color="auto" w:fill="D9D9D9"/>
        <w:spacing w:before="0" w:after="0"/>
        <w:jc w:val="center"/>
        <w:rPr>
          <w:sz w:val="28"/>
          <w:szCs w:val="28"/>
        </w:rPr>
      </w:pPr>
      <w:r w:rsidRPr="00281C89">
        <w:rPr>
          <w:sz w:val="28"/>
          <w:szCs w:val="28"/>
          <w:shd w:val="clear" w:color="auto" w:fill="D9D9D9"/>
        </w:rPr>
        <w:lastRenderedPageBreak/>
        <w:t>PUBLIC APPEARANCE CHECKLIST</w:t>
      </w:r>
      <w:r w:rsidR="009B10BD">
        <w:rPr>
          <w:noProof/>
          <w:sz w:val="28"/>
          <w:szCs w:val="28"/>
        </w:rPr>
        <w:object w:dxaOrig="1440" w:dyaOrig="1440" w14:anchorId="1DCB2027">
          <v:shape id="_x0000_s1027" type="#_x0000_t75" style="position:absolute;left:0;text-align:left;margin-left:392.4pt;margin-top:21.6pt;width:19.55pt;height:28.8pt;z-index:251658240;mso-position-horizontal-relative:text;mso-position-vertical-relative:text" o:allowincell="f">
            <v:imagedata r:id="rId75" o:title=""/>
            <w10:wrap type="topAndBottom"/>
          </v:shape>
          <o:OLEObject Type="Embed" ProgID="MS_ClipArt_Gallery" ShapeID="_x0000_s1027" DrawAspect="Content" ObjectID="_1644824888" r:id="rId77"/>
        </w:object>
      </w:r>
    </w:p>
    <w:p w14:paraId="74427FB5" w14:textId="77777777" w:rsidR="0072776A" w:rsidRPr="00281C89" w:rsidRDefault="0072776A" w:rsidP="0072776A">
      <w:pPr>
        <w:rPr>
          <w:rFonts w:cs="Arial"/>
        </w:rPr>
      </w:pPr>
      <w:r w:rsidRPr="00281C89">
        <w:rPr>
          <w:rFonts w:cs="Arial"/>
        </w:rPr>
        <w:t>Have you:</w:t>
      </w:r>
      <w:r w:rsidRPr="00281C89">
        <w:rPr>
          <w:rFonts w:cs="Arial"/>
        </w:rPr>
        <w:tab/>
      </w:r>
      <w:r w:rsidRPr="00281C89">
        <w:rPr>
          <w:rFonts w:cs="Arial"/>
        </w:rPr>
        <w:tab/>
      </w:r>
      <w:r w:rsidRPr="00281C89">
        <w:rPr>
          <w:rFonts w:cs="Arial"/>
        </w:rPr>
        <w:tab/>
      </w:r>
      <w:r w:rsidRPr="00281C89">
        <w:rPr>
          <w:rFonts w:cs="Arial"/>
        </w:rPr>
        <w:tab/>
      </w:r>
      <w:r w:rsidRPr="00281C89">
        <w:rPr>
          <w:rFonts w:cs="Arial"/>
        </w:rPr>
        <w:tab/>
      </w:r>
      <w:r w:rsidRPr="00281C89">
        <w:rPr>
          <w:rFonts w:cs="Arial"/>
        </w:rPr>
        <w:tab/>
      </w:r>
      <w:r w:rsidRPr="00281C89">
        <w:rPr>
          <w:rFonts w:cs="Arial"/>
        </w:rPr>
        <w:tab/>
      </w:r>
      <w:r w:rsidRPr="00281C89">
        <w:rPr>
          <w:rFonts w:cs="Arial"/>
        </w:rPr>
        <w:tab/>
      </w:r>
      <w:r w:rsidRPr="00281C89">
        <w:rPr>
          <w:rFonts w:cs="Arial"/>
        </w:rPr>
        <w:tab/>
      </w:r>
      <w:r w:rsidRPr="00281C89">
        <w:rPr>
          <w:rFonts w:cs="Arial"/>
        </w:rPr>
        <w:tab/>
      </w:r>
      <w:r w:rsidRPr="00281C89">
        <w:rPr>
          <w:rFonts w:cs="Arial"/>
        </w:rPr>
        <w:tab/>
      </w:r>
      <w:r w:rsidRPr="00281C89">
        <w:rPr>
          <w:rFonts w:cs="Arial"/>
        </w:rPr>
        <w:tab/>
      </w:r>
      <w:r w:rsidRPr="00281C89">
        <w:rPr>
          <w:rFonts w:cs="Arial"/>
        </w:rPr>
        <w:tab/>
      </w:r>
      <w:r w:rsidRPr="00281C89">
        <w:rPr>
          <w:rFonts w:cs="Arial"/>
        </w:rPr>
        <w:tab/>
      </w:r>
      <w:r w:rsidRPr="00281C89">
        <w:rPr>
          <w:rFonts w:cs="Arial"/>
        </w:rPr>
        <w:tab/>
      </w:r>
      <w:r w:rsidRPr="00281C89">
        <w:rPr>
          <w:rFonts w:cs="Arial"/>
        </w:rPr>
        <w:tab/>
      </w:r>
      <w:r w:rsidRPr="00281C89">
        <w:rPr>
          <w:rFonts w:cs="Arial"/>
        </w:rPr>
        <w:tab/>
      </w:r>
      <w:r w:rsidRPr="00281C89">
        <w:rPr>
          <w:rFonts w:cs="Arial"/>
        </w:rPr>
        <w:tab/>
      </w:r>
      <w:r w:rsidRPr="00281C89">
        <w:rPr>
          <w:rFonts w:cs="Arial"/>
        </w:rPr>
        <w:tab/>
      </w:r>
      <w:r w:rsidRPr="00281C89">
        <w:rPr>
          <w:rFonts w:cs="Arial"/>
        </w:rPr>
        <w:tab/>
      </w:r>
      <w:r w:rsidRPr="00281C89">
        <w:rPr>
          <w:rFonts w:cs="Arial"/>
        </w:rPr>
        <w:tab/>
      </w:r>
      <w:r w:rsidRPr="00281C89">
        <w:rPr>
          <w:rFonts w:cs="Arial"/>
        </w:rPr>
        <w:tab/>
      </w:r>
    </w:p>
    <w:p w14:paraId="362A3D1D" w14:textId="77777777" w:rsidR="0072776A" w:rsidRPr="00281C89" w:rsidRDefault="0072776A" w:rsidP="0072776A">
      <w:pPr>
        <w:rPr>
          <w:rFonts w:cs="Arial"/>
        </w:rPr>
      </w:pPr>
    </w:p>
    <w:p w14:paraId="0D774CD7" w14:textId="425FF98A" w:rsidR="0072776A" w:rsidRPr="00281C89" w:rsidRDefault="0072776A" w:rsidP="00037F8D">
      <w:pPr>
        <w:pStyle w:val="ListParagraph"/>
        <w:numPr>
          <w:ilvl w:val="0"/>
          <w:numId w:val="13"/>
        </w:numPr>
        <w:rPr>
          <w:rFonts w:cs="Arial"/>
          <w:color w:val="000000" w:themeColor="text1"/>
        </w:rPr>
      </w:pPr>
      <w:r w:rsidRPr="00281C89">
        <w:rPr>
          <w:rFonts w:cs="Arial"/>
          <w:color w:val="000000" w:themeColor="text1"/>
        </w:rPr>
        <w:t xml:space="preserve">Coordinated all </w:t>
      </w:r>
      <w:r w:rsidR="0059431B" w:rsidRPr="00281C89">
        <w:rPr>
          <w:rFonts w:cs="Arial"/>
          <w:color w:val="000000" w:themeColor="text1"/>
        </w:rPr>
        <w:t>Single-Ship Demo</w:t>
      </w:r>
      <w:r w:rsidR="0011017A" w:rsidRPr="00281C89">
        <w:rPr>
          <w:rFonts w:cs="Arial"/>
          <w:color w:val="000000" w:themeColor="text1"/>
        </w:rPr>
        <w:t>/HF</w:t>
      </w:r>
      <w:r w:rsidR="00DB21EE" w:rsidRPr="00281C89">
        <w:rPr>
          <w:rFonts w:cs="Arial"/>
          <w:color w:val="FF0000"/>
        </w:rPr>
        <w:t xml:space="preserve"> </w:t>
      </w:r>
      <w:r w:rsidR="00DB21EE" w:rsidRPr="00281C89">
        <w:rPr>
          <w:rFonts w:cs="Arial"/>
          <w:color w:val="000000" w:themeColor="text1"/>
        </w:rPr>
        <w:t>T</w:t>
      </w:r>
      <w:r w:rsidR="0059431B" w:rsidRPr="00281C89">
        <w:rPr>
          <w:rFonts w:cs="Arial"/>
          <w:color w:val="000000" w:themeColor="text1"/>
        </w:rPr>
        <w:t xml:space="preserve">eam </w:t>
      </w:r>
      <w:r w:rsidRPr="00281C89">
        <w:rPr>
          <w:rFonts w:cs="Arial"/>
          <w:color w:val="000000" w:themeColor="text1"/>
        </w:rPr>
        <w:t xml:space="preserve">public appearances </w:t>
      </w:r>
      <w:r w:rsidR="005D391F" w:rsidRPr="00281C89">
        <w:rPr>
          <w:rFonts w:cs="Arial"/>
          <w:color w:val="000000" w:themeColor="text1"/>
        </w:rPr>
        <w:t>with the Demo Team PA representative or Demo Team Superintendent</w:t>
      </w:r>
      <w:r w:rsidR="006B4012" w:rsidRPr="00281C89">
        <w:rPr>
          <w:rFonts w:cs="Arial"/>
          <w:color w:val="000000" w:themeColor="text1"/>
        </w:rPr>
        <w:t xml:space="preserve"> or Team Chief</w:t>
      </w:r>
      <w:r w:rsidR="002F5D6A" w:rsidRPr="00281C89">
        <w:rPr>
          <w:rFonts w:cs="Arial"/>
          <w:color w:val="000000" w:themeColor="text1"/>
        </w:rPr>
        <w:t>?</w:t>
      </w:r>
      <w:r w:rsidR="00C231E6" w:rsidRPr="00281C89">
        <w:rPr>
          <w:rFonts w:cs="Arial"/>
          <w:color w:val="000000" w:themeColor="text1"/>
        </w:rPr>
        <w:t xml:space="preserve">  </w:t>
      </w:r>
      <w:r w:rsidR="002F5D6A" w:rsidRPr="00281C89">
        <w:rPr>
          <w:rFonts w:cs="Arial"/>
          <w:color w:val="000000" w:themeColor="text1"/>
        </w:rPr>
        <w:t>Y</w:t>
      </w:r>
      <w:r w:rsidR="00C231E6" w:rsidRPr="00281C89">
        <w:rPr>
          <w:rFonts w:cs="Arial"/>
          <w:color w:val="000000" w:themeColor="text1"/>
        </w:rPr>
        <w:t xml:space="preserve">ou can also contact (as a backup) </w:t>
      </w:r>
      <w:r w:rsidR="007C2128" w:rsidRPr="00281C89">
        <w:rPr>
          <w:rFonts w:cs="Arial"/>
          <w:color w:val="000000" w:themeColor="text1"/>
        </w:rPr>
        <w:t xml:space="preserve">HQ </w:t>
      </w:r>
      <w:r w:rsidRPr="00281C89">
        <w:rPr>
          <w:rFonts w:cs="Arial"/>
          <w:color w:val="000000" w:themeColor="text1"/>
        </w:rPr>
        <w:t xml:space="preserve">ACC </w:t>
      </w:r>
      <w:r w:rsidR="005B19B4" w:rsidRPr="00281C89">
        <w:rPr>
          <w:rFonts w:cs="Arial"/>
          <w:color w:val="000000" w:themeColor="text1"/>
        </w:rPr>
        <w:t>Aerial Events</w:t>
      </w:r>
      <w:r w:rsidR="00E5492E" w:rsidRPr="00281C89">
        <w:rPr>
          <w:rFonts w:cs="Arial"/>
          <w:color w:val="000000" w:themeColor="text1"/>
        </w:rPr>
        <w:t xml:space="preserve"> Public Relations POC </w:t>
      </w:r>
      <w:r w:rsidR="00E463CC" w:rsidRPr="00281C89">
        <w:rPr>
          <w:rFonts w:cs="Arial"/>
          <w:color w:val="000000" w:themeColor="text1"/>
        </w:rPr>
        <w:t xml:space="preserve">and/or </w:t>
      </w:r>
      <w:r w:rsidR="00E5492E" w:rsidRPr="00281C89">
        <w:rPr>
          <w:rFonts w:cs="Arial"/>
          <w:color w:val="000000" w:themeColor="text1"/>
        </w:rPr>
        <w:t>one of the ACC/PA POCs listed in Chapter 1?</w:t>
      </w:r>
      <w:r w:rsidR="001E34D5" w:rsidRPr="00281C89">
        <w:rPr>
          <w:rFonts w:cs="Arial"/>
          <w:color w:val="000000" w:themeColor="text1"/>
        </w:rPr>
        <w:t xml:space="preserve"> </w:t>
      </w:r>
      <w:r w:rsidRPr="00281C89">
        <w:rPr>
          <w:rFonts w:cs="Arial"/>
          <w:color w:val="000000" w:themeColor="text1"/>
        </w:rPr>
        <w:tab/>
      </w:r>
    </w:p>
    <w:p w14:paraId="34CB9CA3" w14:textId="77777777" w:rsidR="0072776A" w:rsidRPr="00281C89" w:rsidRDefault="0072776A" w:rsidP="0072776A">
      <w:pPr>
        <w:ind w:left="360"/>
        <w:rPr>
          <w:rFonts w:cs="Arial"/>
          <w:color w:val="000000" w:themeColor="text1"/>
        </w:rPr>
      </w:pPr>
    </w:p>
    <w:p w14:paraId="0244EC77" w14:textId="77777777" w:rsidR="0072776A" w:rsidRPr="00281C89" w:rsidRDefault="0072776A" w:rsidP="0072776A">
      <w:pPr>
        <w:rPr>
          <w:rFonts w:cs="Arial"/>
          <w:color w:val="000000" w:themeColor="text1"/>
        </w:rPr>
      </w:pPr>
      <w:r w:rsidRPr="00281C89">
        <w:rPr>
          <w:rFonts w:cs="Arial"/>
          <w:color w:val="000000" w:themeColor="text1"/>
        </w:rPr>
        <w:tab/>
        <w:t>YES [</w:t>
      </w:r>
      <w:r w:rsidRPr="00281C89">
        <w:rPr>
          <w:rFonts w:cs="Arial"/>
          <w:color w:val="000000" w:themeColor="text1"/>
        </w:rPr>
        <w:tab/>
      </w:r>
      <w:r w:rsidRPr="00281C89">
        <w:rPr>
          <w:rFonts w:cs="Arial"/>
          <w:color w:val="000000" w:themeColor="text1"/>
        </w:rPr>
        <w:tab/>
        <w:t>]</w:t>
      </w:r>
      <w:r w:rsidRPr="00281C89">
        <w:rPr>
          <w:rFonts w:cs="Arial"/>
          <w:color w:val="000000" w:themeColor="text1"/>
        </w:rPr>
        <w:tab/>
      </w:r>
      <w:r w:rsidRPr="00281C89">
        <w:rPr>
          <w:rFonts w:cs="Arial"/>
          <w:color w:val="000000" w:themeColor="text1"/>
        </w:rPr>
        <w:tab/>
        <w:t>NO [</w:t>
      </w:r>
      <w:r w:rsidRPr="00281C89">
        <w:rPr>
          <w:rFonts w:cs="Arial"/>
          <w:color w:val="000000" w:themeColor="text1"/>
        </w:rPr>
        <w:tab/>
      </w:r>
      <w:r w:rsidRPr="00281C89">
        <w:rPr>
          <w:rFonts w:cs="Arial"/>
          <w:color w:val="000000" w:themeColor="text1"/>
        </w:rPr>
        <w:tab/>
        <w:t xml:space="preserve">] </w:t>
      </w:r>
    </w:p>
    <w:p w14:paraId="29303D24" w14:textId="77777777" w:rsidR="0072776A" w:rsidRPr="00281C89" w:rsidRDefault="0072776A" w:rsidP="0072776A">
      <w:pPr>
        <w:ind w:left="360"/>
        <w:rPr>
          <w:rFonts w:cs="Arial"/>
          <w:color w:val="000000" w:themeColor="text1"/>
        </w:rPr>
      </w:pPr>
    </w:p>
    <w:p w14:paraId="3AA6527E" w14:textId="5A60BF06" w:rsidR="0059431B" w:rsidRPr="00281C89" w:rsidRDefault="0059431B" w:rsidP="00037F8D">
      <w:pPr>
        <w:pStyle w:val="ListParagraph"/>
        <w:numPr>
          <w:ilvl w:val="0"/>
          <w:numId w:val="13"/>
        </w:numPr>
        <w:rPr>
          <w:rFonts w:cs="Arial"/>
          <w:color w:val="000000" w:themeColor="text1"/>
        </w:rPr>
      </w:pPr>
      <w:r w:rsidRPr="00281C89">
        <w:rPr>
          <w:rFonts w:cs="Arial"/>
          <w:color w:val="000000" w:themeColor="text1"/>
        </w:rPr>
        <w:t xml:space="preserve">Coordinated all HF warbird pilot public appearances with </w:t>
      </w:r>
      <w:r w:rsidR="00E5492E" w:rsidRPr="00281C89">
        <w:rPr>
          <w:rFonts w:cs="Arial"/>
          <w:color w:val="000000" w:themeColor="text1"/>
        </w:rPr>
        <w:t xml:space="preserve">one of </w:t>
      </w:r>
      <w:r w:rsidRPr="00281C89">
        <w:rPr>
          <w:rFonts w:cs="Arial"/>
          <w:color w:val="000000" w:themeColor="text1"/>
        </w:rPr>
        <w:t>the AFHFF</w:t>
      </w:r>
      <w:r w:rsidR="00E5492E" w:rsidRPr="00281C89">
        <w:rPr>
          <w:rFonts w:cs="Arial"/>
          <w:color w:val="000000" w:themeColor="text1"/>
        </w:rPr>
        <w:t xml:space="preserve"> POCs listed in Chapter 1?</w:t>
      </w:r>
      <w:r w:rsidRPr="00281C89">
        <w:rPr>
          <w:rFonts w:cs="Arial"/>
          <w:color w:val="000000" w:themeColor="text1"/>
        </w:rPr>
        <w:tab/>
      </w:r>
    </w:p>
    <w:p w14:paraId="19B77009" w14:textId="77777777" w:rsidR="0059431B" w:rsidRPr="00281C89" w:rsidRDefault="0059431B" w:rsidP="0059431B">
      <w:pPr>
        <w:ind w:left="360"/>
        <w:rPr>
          <w:rFonts w:cs="Arial"/>
          <w:color w:val="000000" w:themeColor="text1"/>
        </w:rPr>
      </w:pPr>
    </w:p>
    <w:p w14:paraId="2D51CEF4" w14:textId="77777777" w:rsidR="0059431B" w:rsidRPr="00281C89" w:rsidRDefault="0059431B" w:rsidP="0059431B">
      <w:pPr>
        <w:rPr>
          <w:rFonts w:cs="Arial"/>
          <w:color w:val="000000" w:themeColor="text1"/>
        </w:rPr>
      </w:pPr>
      <w:r w:rsidRPr="00281C89">
        <w:rPr>
          <w:rFonts w:cs="Arial"/>
          <w:color w:val="000000" w:themeColor="text1"/>
        </w:rPr>
        <w:tab/>
        <w:t>YES [</w:t>
      </w:r>
      <w:r w:rsidRPr="00281C89">
        <w:rPr>
          <w:rFonts w:cs="Arial"/>
          <w:color w:val="000000" w:themeColor="text1"/>
        </w:rPr>
        <w:tab/>
      </w:r>
      <w:r w:rsidRPr="00281C89">
        <w:rPr>
          <w:rFonts w:cs="Arial"/>
          <w:color w:val="000000" w:themeColor="text1"/>
        </w:rPr>
        <w:tab/>
        <w:t>]</w:t>
      </w:r>
      <w:r w:rsidRPr="00281C89">
        <w:rPr>
          <w:rFonts w:cs="Arial"/>
          <w:color w:val="000000" w:themeColor="text1"/>
        </w:rPr>
        <w:tab/>
      </w:r>
      <w:r w:rsidRPr="00281C89">
        <w:rPr>
          <w:rFonts w:cs="Arial"/>
          <w:color w:val="000000" w:themeColor="text1"/>
        </w:rPr>
        <w:tab/>
        <w:t>NO [</w:t>
      </w:r>
      <w:r w:rsidRPr="00281C89">
        <w:rPr>
          <w:rFonts w:cs="Arial"/>
          <w:color w:val="000000" w:themeColor="text1"/>
        </w:rPr>
        <w:tab/>
      </w:r>
      <w:r w:rsidRPr="00281C89">
        <w:rPr>
          <w:rFonts w:cs="Arial"/>
          <w:color w:val="000000" w:themeColor="text1"/>
        </w:rPr>
        <w:tab/>
        <w:t xml:space="preserve">] </w:t>
      </w:r>
    </w:p>
    <w:p w14:paraId="367D3DA2" w14:textId="77777777" w:rsidR="0059431B" w:rsidRPr="00281C89" w:rsidRDefault="0059431B" w:rsidP="0059431B">
      <w:pPr>
        <w:rPr>
          <w:rFonts w:cs="Arial"/>
          <w:color w:val="000000" w:themeColor="text1"/>
        </w:rPr>
      </w:pPr>
    </w:p>
    <w:p w14:paraId="7DB24544" w14:textId="77777777" w:rsidR="0072776A" w:rsidRPr="00281C89" w:rsidRDefault="0072776A" w:rsidP="00037F8D">
      <w:pPr>
        <w:pStyle w:val="ListParagraph"/>
        <w:numPr>
          <w:ilvl w:val="0"/>
          <w:numId w:val="13"/>
        </w:numPr>
        <w:rPr>
          <w:rFonts w:cs="Arial"/>
          <w:color w:val="000000" w:themeColor="text1"/>
        </w:rPr>
      </w:pPr>
      <w:r w:rsidRPr="00281C89">
        <w:rPr>
          <w:rFonts w:cs="Arial"/>
          <w:color w:val="000000" w:themeColor="text1"/>
        </w:rPr>
        <w:t>Ensured commitments are within a 30</w:t>
      </w:r>
      <w:r w:rsidR="005103B6" w:rsidRPr="00281C89">
        <w:rPr>
          <w:rFonts w:cs="Arial"/>
          <w:color w:val="000000" w:themeColor="text1"/>
        </w:rPr>
        <w:t>-</w:t>
      </w:r>
      <w:r w:rsidRPr="00281C89">
        <w:rPr>
          <w:rFonts w:cs="Arial"/>
          <w:color w:val="000000" w:themeColor="text1"/>
        </w:rPr>
        <w:t>minute drive?</w:t>
      </w:r>
      <w:r w:rsidRPr="00281C89">
        <w:rPr>
          <w:rFonts w:cs="Arial"/>
          <w:color w:val="000000" w:themeColor="text1"/>
        </w:rPr>
        <w:tab/>
      </w:r>
      <w:r w:rsidRPr="00281C89">
        <w:rPr>
          <w:rFonts w:cs="Arial"/>
          <w:color w:val="000000" w:themeColor="text1"/>
        </w:rPr>
        <w:tab/>
      </w:r>
      <w:r w:rsidRPr="00281C89">
        <w:rPr>
          <w:rFonts w:cs="Arial"/>
          <w:color w:val="000000" w:themeColor="text1"/>
        </w:rPr>
        <w:tab/>
      </w:r>
    </w:p>
    <w:p w14:paraId="3B18449A" w14:textId="77777777" w:rsidR="0072776A" w:rsidRPr="00281C89" w:rsidRDefault="0072776A" w:rsidP="0072776A">
      <w:pPr>
        <w:rPr>
          <w:rFonts w:cs="Arial"/>
          <w:color w:val="000000" w:themeColor="text1"/>
        </w:rPr>
      </w:pPr>
    </w:p>
    <w:p w14:paraId="2D0CAE60" w14:textId="77777777" w:rsidR="0072776A" w:rsidRPr="00281C89" w:rsidRDefault="0072776A" w:rsidP="0072776A">
      <w:pPr>
        <w:rPr>
          <w:rFonts w:cs="Arial"/>
          <w:color w:val="000000" w:themeColor="text1"/>
        </w:rPr>
      </w:pPr>
      <w:r w:rsidRPr="00281C89">
        <w:rPr>
          <w:rFonts w:cs="Arial"/>
          <w:color w:val="000000" w:themeColor="text1"/>
        </w:rPr>
        <w:tab/>
        <w:t>YES [</w:t>
      </w:r>
      <w:r w:rsidRPr="00281C89">
        <w:rPr>
          <w:rFonts w:cs="Arial"/>
          <w:color w:val="000000" w:themeColor="text1"/>
        </w:rPr>
        <w:tab/>
      </w:r>
      <w:r w:rsidRPr="00281C89">
        <w:rPr>
          <w:rFonts w:cs="Arial"/>
          <w:color w:val="000000" w:themeColor="text1"/>
        </w:rPr>
        <w:tab/>
        <w:t>]</w:t>
      </w:r>
      <w:r w:rsidRPr="00281C89">
        <w:rPr>
          <w:rFonts w:cs="Arial"/>
          <w:color w:val="000000" w:themeColor="text1"/>
        </w:rPr>
        <w:tab/>
      </w:r>
      <w:r w:rsidRPr="00281C89">
        <w:rPr>
          <w:rFonts w:cs="Arial"/>
          <w:color w:val="000000" w:themeColor="text1"/>
        </w:rPr>
        <w:tab/>
        <w:t>NO [</w:t>
      </w:r>
      <w:r w:rsidRPr="00281C89">
        <w:rPr>
          <w:rFonts w:cs="Arial"/>
          <w:color w:val="000000" w:themeColor="text1"/>
        </w:rPr>
        <w:tab/>
      </w:r>
      <w:r w:rsidRPr="00281C89">
        <w:rPr>
          <w:rFonts w:cs="Arial"/>
          <w:color w:val="000000" w:themeColor="text1"/>
        </w:rPr>
        <w:tab/>
        <w:t xml:space="preserve">] </w:t>
      </w:r>
    </w:p>
    <w:p w14:paraId="5A8A57F7" w14:textId="77777777" w:rsidR="0072776A" w:rsidRPr="00281C89" w:rsidRDefault="0072776A" w:rsidP="0072776A">
      <w:pPr>
        <w:rPr>
          <w:rFonts w:cs="Arial"/>
          <w:color w:val="000000" w:themeColor="text1"/>
        </w:rPr>
      </w:pPr>
    </w:p>
    <w:p w14:paraId="085D7653" w14:textId="4CAE905E" w:rsidR="0072776A" w:rsidRPr="00281C89" w:rsidRDefault="0072776A" w:rsidP="00037F8D">
      <w:pPr>
        <w:pStyle w:val="ListParagraph"/>
        <w:numPr>
          <w:ilvl w:val="0"/>
          <w:numId w:val="13"/>
        </w:numPr>
        <w:rPr>
          <w:rFonts w:cs="Arial"/>
        </w:rPr>
      </w:pPr>
      <w:r w:rsidRPr="00281C89">
        <w:rPr>
          <w:rFonts w:cs="Arial"/>
          <w:color w:val="000000" w:themeColor="text1"/>
        </w:rPr>
        <w:t xml:space="preserve">Sent </w:t>
      </w:r>
      <w:r w:rsidR="00F17407" w:rsidRPr="00281C89">
        <w:rPr>
          <w:rFonts w:cs="Arial"/>
          <w:color w:val="000000" w:themeColor="text1"/>
        </w:rPr>
        <w:t xml:space="preserve">the Demo Team and/or </w:t>
      </w:r>
      <w:r w:rsidR="008A445E" w:rsidRPr="00281C89">
        <w:rPr>
          <w:rFonts w:cs="Arial"/>
          <w:color w:val="000000" w:themeColor="text1"/>
        </w:rPr>
        <w:t>ACC A</w:t>
      </w:r>
      <w:r w:rsidR="008A445E" w:rsidRPr="00281C89">
        <w:rPr>
          <w:rFonts w:cs="Arial"/>
        </w:rPr>
        <w:t>erial Events</w:t>
      </w:r>
      <w:r w:rsidR="004034C7" w:rsidRPr="00281C89">
        <w:rPr>
          <w:rFonts w:cs="Arial"/>
        </w:rPr>
        <w:t xml:space="preserve"> </w:t>
      </w:r>
      <w:r w:rsidRPr="00281C89">
        <w:rPr>
          <w:rFonts w:cs="Arial"/>
        </w:rPr>
        <w:t>all the required information?</w:t>
      </w:r>
      <w:r w:rsidRPr="00281C89">
        <w:rPr>
          <w:rFonts w:cs="Arial"/>
        </w:rPr>
        <w:tab/>
      </w:r>
      <w:r w:rsidRPr="00281C89">
        <w:rPr>
          <w:rFonts w:cs="Arial"/>
        </w:rPr>
        <w:tab/>
      </w:r>
      <w:r w:rsidRPr="00281C89">
        <w:rPr>
          <w:rFonts w:cs="Arial"/>
        </w:rPr>
        <w:tab/>
      </w:r>
      <w:r w:rsidRPr="00281C89">
        <w:rPr>
          <w:rFonts w:cs="Arial"/>
        </w:rPr>
        <w:tab/>
      </w:r>
      <w:r w:rsidRPr="00281C89">
        <w:rPr>
          <w:rFonts w:cs="Arial"/>
        </w:rPr>
        <w:tab/>
      </w:r>
    </w:p>
    <w:p w14:paraId="04910E98" w14:textId="77777777" w:rsidR="0059431B" w:rsidRPr="00281C89" w:rsidRDefault="0059431B" w:rsidP="0072776A">
      <w:pPr>
        <w:rPr>
          <w:rFonts w:cs="Arial"/>
        </w:rPr>
      </w:pPr>
    </w:p>
    <w:p w14:paraId="4BE998C9" w14:textId="77777777" w:rsidR="00E146A2" w:rsidRPr="00281C89" w:rsidRDefault="0072776A" w:rsidP="0072776A">
      <w:pPr>
        <w:rPr>
          <w:rFonts w:cs="Arial"/>
        </w:rPr>
      </w:pPr>
      <w:r w:rsidRPr="00281C89">
        <w:rPr>
          <w:rFonts w:cs="Arial"/>
        </w:rPr>
        <w:tab/>
        <w:t>YES [</w:t>
      </w:r>
      <w:r w:rsidRPr="00281C89">
        <w:rPr>
          <w:rFonts w:cs="Arial"/>
        </w:rPr>
        <w:tab/>
      </w:r>
      <w:r w:rsidRPr="00281C89">
        <w:rPr>
          <w:rFonts w:cs="Arial"/>
        </w:rPr>
        <w:tab/>
        <w:t>]</w:t>
      </w:r>
      <w:r w:rsidRPr="00281C89">
        <w:rPr>
          <w:rFonts w:cs="Arial"/>
        </w:rPr>
        <w:tab/>
      </w:r>
      <w:r w:rsidRPr="00281C89">
        <w:rPr>
          <w:rFonts w:cs="Arial"/>
        </w:rPr>
        <w:tab/>
        <w:t>NO [</w:t>
      </w:r>
      <w:r w:rsidRPr="00281C89">
        <w:rPr>
          <w:rFonts w:cs="Arial"/>
        </w:rPr>
        <w:tab/>
      </w:r>
      <w:r w:rsidRPr="00281C89">
        <w:rPr>
          <w:rFonts w:cs="Arial"/>
        </w:rPr>
        <w:tab/>
        <w:t>]</w:t>
      </w:r>
    </w:p>
    <w:p w14:paraId="5B97405E" w14:textId="77777777" w:rsidR="00E146A2" w:rsidRPr="00281C89" w:rsidRDefault="00E146A2" w:rsidP="0072776A">
      <w:pPr>
        <w:rPr>
          <w:rFonts w:cs="Arial"/>
        </w:rPr>
      </w:pPr>
    </w:p>
    <w:p w14:paraId="548D3ED3" w14:textId="77777777" w:rsidR="00E146A2" w:rsidRPr="00281C89" w:rsidRDefault="00E146A2" w:rsidP="00037F8D">
      <w:pPr>
        <w:pStyle w:val="ListParagraph"/>
        <w:numPr>
          <w:ilvl w:val="0"/>
          <w:numId w:val="13"/>
        </w:numPr>
        <w:rPr>
          <w:rFonts w:cs="Arial"/>
        </w:rPr>
      </w:pPr>
      <w:r w:rsidRPr="00281C89">
        <w:rPr>
          <w:rFonts w:cs="Arial"/>
        </w:rPr>
        <w:t xml:space="preserve">Planned </w:t>
      </w:r>
      <w:r w:rsidR="005103B6" w:rsidRPr="00281C89">
        <w:rPr>
          <w:rFonts w:cs="Arial"/>
        </w:rPr>
        <w:t xml:space="preserve">a </w:t>
      </w:r>
      <w:r w:rsidRPr="00281C89">
        <w:rPr>
          <w:rFonts w:cs="Arial"/>
        </w:rPr>
        <w:t>5</w:t>
      </w:r>
      <w:r w:rsidR="000A0E89" w:rsidRPr="00281C89">
        <w:rPr>
          <w:rFonts w:cs="Arial"/>
        </w:rPr>
        <w:t>-</w:t>
      </w:r>
      <w:r w:rsidRPr="00281C89">
        <w:rPr>
          <w:rFonts w:cs="Arial"/>
        </w:rPr>
        <w:t>minute block for team to make introductions at social events?</w:t>
      </w:r>
    </w:p>
    <w:p w14:paraId="49AFF4FA" w14:textId="77777777" w:rsidR="0059431B" w:rsidRPr="00281C89" w:rsidRDefault="0059431B" w:rsidP="0072776A">
      <w:pPr>
        <w:rPr>
          <w:rFonts w:cs="Arial"/>
        </w:rPr>
      </w:pPr>
    </w:p>
    <w:p w14:paraId="7E55E9DE" w14:textId="77777777" w:rsidR="00FB3EC9" w:rsidRPr="00281C89" w:rsidRDefault="00E146A2" w:rsidP="0072776A">
      <w:pPr>
        <w:rPr>
          <w:rFonts w:cs="Arial"/>
        </w:rPr>
      </w:pPr>
      <w:r w:rsidRPr="00281C89">
        <w:rPr>
          <w:rFonts w:cs="Arial"/>
        </w:rPr>
        <w:tab/>
        <w:t xml:space="preserve">YES [ </w:t>
      </w:r>
      <w:r w:rsidRPr="00281C89">
        <w:rPr>
          <w:rFonts w:cs="Arial"/>
        </w:rPr>
        <w:tab/>
      </w:r>
      <w:r w:rsidRPr="00281C89">
        <w:rPr>
          <w:rFonts w:cs="Arial"/>
        </w:rPr>
        <w:tab/>
        <w:t>]</w:t>
      </w:r>
      <w:r w:rsidRPr="00281C89">
        <w:rPr>
          <w:rFonts w:cs="Arial"/>
        </w:rPr>
        <w:tab/>
      </w:r>
      <w:r w:rsidRPr="00281C89">
        <w:rPr>
          <w:rFonts w:cs="Arial"/>
        </w:rPr>
        <w:tab/>
        <w:t>NO [</w:t>
      </w:r>
      <w:r w:rsidRPr="00281C89">
        <w:rPr>
          <w:rFonts w:cs="Arial"/>
        </w:rPr>
        <w:tab/>
      </w:r>
      <w:r w:rsidRPr="00281C89">
        <w:rPr>
          <w:rFonts w:cs="Arial"/>
        </w:rPr>
        <w:tab/>
        <w:t>]</w:t>
      </w:r>
    </w:p>
    <w:p w14:paraId="40F9DBB1" w14:textId="77777777" w:rsidR="00FB3EC9" w:rsidRPr="00281C89" w:rsidRDefault="00FB3EC9" w:rsidP="0072776A">
      <w:pPr>
        <w:rPr>
          <w:rFonts w:cs="Arial"/>
        </w:rPr>
      </w:pPr>
    </w:p>
    <w:p w14:paraId="4C6DDA76" w14:textId="5222D1B0" w:rsidR="009826FB" w:rsidRPr="00281C89" w:rsidRDefault="009826FB" w:rsidP="00037F8D">
      <w:pPr>
        <w:pStyle w:val="ListParagraph"/>
        <w:numPr>
          <w:ilvl w:val="0"/>
          <w:numId w:val="13"/>
        </w:numPr>
        <w:rPr>
          <w:rFonts w:cs="Arial"/>
        </w:rPr>
      </w:pPr>
      <w:r w:rsidRPr="00281C89">
        <w:rPr>
          <w:rFonts w:cs="Arial"/>
        </w:rPr>
        <w:t xml:space="preserve">Informed </w:t>
      </w:r>
      <w:r w:rsidR="00352126" w:rsidRPr="00281C89">
        <w:rPr>
          <w:rFonts w:cs="Arial"/>
        </w:rPr>
        <w:t xml:space="preserve">Demo </w:t>
      </w:r>
      <w:r w:rsidRPr="00281C89">
        <w:rPr>
          <w:rFonts w:cs="Arial"/>
        </w:rPr>
        <w:t xml:space="preserve">Team </w:t>
      </w:r>
      <w:r w:rsidR="00F3056E" w:rsidRPr="00281C89">
        <w:rPr>
          <w:rFonts w:cs="Arial"/>
        </w:rPr>
        <w:t>Superintendent</w:t>
      </w:r>
      <w:r w:rsidR="00797B39" w:rsidRPr="00281C89">
        <w:rPr>
          <w:rFonts w:cs="Arial"/>
        </w:rPr>
        <w:t xml:space="preserve"> or </w:t>
      </w:r>
      <w:r w:rsidR="00F3056E" w:rsidRPr="00281C89">
        <w:rPr>
          <w:rFonts w:cs="Arial"/>
        </w:rPr>
        <w:t>Team Chief</w:t>
      </w:r>
      <w:r w:rsidRPr="00281C89">
        <w:rPr>
          <w:rFonts w:cs="Arial"/>
        </w:rPr>
        <w:t xml:space="preserve"> </w:t>
      </w:r>
      <w:r w:rsidR="00BF1435" w:rsidRPr="00281C89">
        <w:rPr>
          <w:rFonts w:cs="Arial"/>
        </w:rPr>
        <w:t xml:space="preserve">and </w:t>
      </w:r>
      <w:r w:rsidR="002F5D6A" w:rsidRPr="00281C89">
        <w:rPr>
          <w:rFonts w:cs="Arial"/>
        </w:rPr>
        <w:t xml:space="preserve">ACC </w:t>
      </w:r>
      <w:r w:rsidR="00C231E6" w:rsidRPr="00281C89">
        <w:rPr>
          <w:rFonts w:cs="Arial"/>
        </w:rPr>
        <w:t xml:space="preserve">Aerial Events office, </w:t>
      </w:r>
      <w:r w:rsidRPr="00281C89">
        <w:rPr>
          <w:rFonts w:cs="Arial"/>
        </w:rPr>
        <w:t xml:space="preserve">on the specifics regarding visiting VIPs, Dignitaries and Military Officers (O-6 and </w:t>
      </w:r>
      <w:r w:rsidR="00A90504" w:rsidRPr="00281C89">
        <w:rPr>
          <w:rFonts w:cs="Arial"/>
        </w:rPr>
        <w:t>above</w:t>
      </w:r>
      <w:r w:rsidRPr="00281C89">
        <w:rPr>
          <w:rFonts w:cs="Arial"/>
        </w:rPr>
        <w:t>) attending social events?</w:t>
      </w:r>
    </w:p>
    <w:p w14:paraId="2D62AD72" w14:textId="77777777" w:rsidR="0059431B" w:rsidRPr="00281C89" w:rsidRDefault="0059431B" w:rsidP="0072776A">
      <w:pPr>
        <w:rPr>
          <w:rFonts w:cs="Arial"/>
        </w:rPr>
      </w:pPr>
    </w:p>
    <w:p w14:paraId="3DA4BA51" w14:textId="77777777" w:rsidR="009826FB" w:rsidRPr="00281C89" w:rsidRDefault="00471839" w:rsidP="0072776A">
      <w:pPr>
        <w:rPr>
          <w:rFonts w:cs="Arial"/>
        </w:rPr>
      </w:pPr>
      <w:r w:rsidRPr="00281C89">
        <w:rPr>
          <w:rFonts w:cs="Arial"/>
        </w:rPr>
        <w:tab/>
        <w:t>YES [</w:t>
      </w:r>
      <w:r w:rsidRPr="00281C89">
        <w:rPr>
          <w:rFonts w:cs="Arial"/>
        </w:rPr>
        <w:tab/>
      </w:r>
      <w:r w:rsidRPr="00281C89">
        <w:rPr>
          <w:rFonts w:cs="Arial"/>
        </w:rPr>
        <w:tab/>
        <w:t>]</w:t>
      </w:r>
      <w:r w:rsidRPr="00281C89">
        <w:rPr>
          <w:rFonts w:cs="Arial"/>
        </w:rPr>
        <w:tab/>
      </w:r>
      <w:r w:rsidRPr="00281C89">
        <w:rPr>
          <w:rFonts w:cs="Arial"/>
        </w:rPr>
        <w:tab/>
        <w:t>NO [</w:t>
      </w:r>
      <w:r w:rsidRPr="00281C89">
        <w:rPr>
          <w:rFonts w:cs="Arial"/>
        </w:rPr>
        <w:tab/>
      </w:r>
      <w:r w:rsidRPr="00281C89">
        <w:rPr>
          <w:rFonts w:cs="Arial"/>
        </w:rPr>
        <w:tab/>
        <w:t>]</w:t>
      </w:r>
    </w:p>
    <w:p w14:paraId="738C8F56" w14:textId="77777777" w:rsidR="00471839" w:rsidRPr="00281C89" w:rsidRDefault="00471839" w:rsidP="00471839">
      <w:pPr>
        <w:pStyle w:val="ListParagraph"/>
        <w:ind w:left="360"/>
        <w:rPr>
          <w:rFonts w:cs="Arial"/>
        </w:rPr>
      </w:pPr>
    </w:p>
    <w:p w14:paraId="7263D53E" w14:textId="77777777" w:rsidR="00FB3EC9" w:rsidRPr="00281C89" w:rsidRDefault="00FB3EC9" w:rsidP="00037F8D">
      <w:pPr>
        <w:pStyle w:val="ListParagraph"/>
        <w:numPr>
          <w:ilvl w:val="0"/>
          <w:numId w:val="13"/>
        </w:numPr>
        <w:rPr>
          <w:rFonts w:cs="Arial"/>
        </w:rPr>
      </w:pPr>
      <w:r w:rsidRPr="00281C89">
        <w:rPr>
          <w:rFonts w:cs="Arial"/>
        </w:rPr>
        <w:t>Planned for escort to/from event?</w:t>
      </w:r>
    </w:p>
    <w:p w14:paraId="7AF8A73A" w14:textId="77777777" w:rsidR="0059431B" w:rsidRPr="00281C89" w:rsidRDefault="0059431B" w:rsidP="0072776A">
      <w:pPr>
        <w:rPr>
          <w:rFonts w:cs="Arial"/>
        </w:rPr>
      </w:pPr>
    </w:p>
    <w:p w14:paraId="30345814" w14:textId="77777777" w:rsidR="0072776A" w:rsidRPr="00281C89" w:rsidRDefault="00FB3EC9" w:rsidP="0072776A">
      <w:pPr>
        <w:rPr>
          <w:rFonts w:cs="Arial"/>
        </w:rPr>
      </w:pPr>
      <w:r w:rsidRPr="00281C89">
        <w:rPr>
          <w:rFonts w:cs="Arial"/>
        </w:rPr>
        <w:tab/>
        <w:t>YES [</w:t>
      </w:r>
      <w:r w:rsidRPr="00281C89">
        <w:rPr>
          <w:rFonts w:cs="Arial"/>
        </w:rPr>
        <w:tab/>
      </w:r>
      <w:r w:rsidRPr="00281C89">
        <w:rPr>
          <w:rFonts w:cs="Arial"/>
        </w:rPr>
        <w:tab/>
        <w:t>]</w:t>
      </w:r>
      <w:r w:rsidRPr="00281C89">
        <w:rPr>
          <w:rFonts w:cs="Arial"/>
        </w:rPr>
        <w:tab/>
      </w:r>
      <w:r w:rsidRPr="00281C89">
        <w:rPr>
          <w:rFonts w:cs="Arial"/>
        </w:rPr>
        <w:tab/>
        <w:t>NO [</w:t>
      </w:r>
      <w:r w:rsidRPr="00281C89">
        <w:rPr>
          <w:rFonts w:cs="Arial"/>
        </w:rPr>
        <w:tab/>
      </w:r>
      <w:r w:rsidRPr="00281C89">
        <w:rPr>
          <w:rFonts w:cs="Arial"/>
        </w:rPr>
        <w:tab/>
        <w:t>]</w:t>
      </w:r>
      <w:r w:rsidR="0072776A" w:rsidRPr="00281C89">
        <w:rPr>
          <w:rFonts w:cs="Arial"/>
        </w:rPr>
        <w:t xml:space="preserve"> </w:t>
      </w:r>
    </w:p>
    <w:p w14:paraId="6323C26B" w14:textId="77777777" w:rsidR="00DB5854" w:rsidRPr="00281C89" w:rsidRDefault="00DB5854">
      <w:pPr>
        <w:tabs>
          <w:tab w:val="left" w:pos="360"/>
        </w:tabs>
        <w:rPr>
          <w:rFonts w:cs="Arial"/>
        </w:rPr>
        <w:sectPr w:rsidR="00DB5854" w:rsidRPr="00281C89" w:rsidSect="00FB137B">
          <w:pgSz w:w="12240" w:h="15840"/>
          <w:pgMar w:top="1440" w:right="1440" w:bottom="1440" w:left="1440" w:header="720" w:footer="720" w:gutter="0"/>
          <w:pgNumType w:chapStyle="1"/>
          <w:cols w:space="720"/>
        </w:sectPr>
      </w:pPr>
    </w:p>
    <w:p w14:paraId="6DE663D3" w14:textId="77777777" w:rsidR="00DB5854" w:rsidRPr="00281C89" w:rsidRDefault="00DB5854" w:rsidP="00971DDC">
      <w:pPr>
        <w:pStyle w:val="Heading1"/>
        <w:numPr>
          <w:ilvl w:val="0"/>
          <w:numId w:val="2"/>
        </w:numPr>
        <w:pBdr>
          <w:top w:val="single" w:sz="4" w:space="1" w:color="auto"/>
          <w:left w:val="single" w:sz="4" w:space="4" w:color="auto"/>
          <w:bottom w:val="single" w:sz="4" w:space="1" w:color="auto"/>
          <w:right w:val="single" w:sz="4" w:space="4" w:color="auto"/>
        </w:pBdr>
        <w:shd w:val="clear" w:color="auto" w:fill="D9D9D9"/>
        <w:jc w:val="center"/>
        <w:rPr>
          <w:sz w:val="28"/>
          <w:szCs w:val="28"/>
        </w:rPr>
      </w:pPr>
      <w:r w:rsidRPr="00281C89">
        <w:rPr>
          <w:sz w:val="28"/>
          <w:szCs w:val="28"/>
        </w:rPr>
        <w:lastRenderedPageBreak/>
        <w:t>– AIR FORCE RECRUITING</w:t>
      </w:r>
    </w:p>
    <w:p w14:paraId="3A909781" w14:textId="77777777" w:rsidR="008371D3" w:rsidRPr="00281C89" w:rsidRDefault="008371D3" w:rsidP="008371D3">
      <w:pPr>
        <w:pStyle w:val="PlainText"/>
        <w:ind w:left="360"/>
        <w:rPr>
          <w:rFonts w:ascii="Arial" w:eastAsia="Times New Roman" w:hAnsi="Arial" w:cs="Arial"/>
          <w:sz w:val="24"/>
          <w:szCs w:val="20"/>
        </w:rPr>
      </w:pPr>
    </w:p>
    <w:p w14:paraId="58110176" w14:textId="77777777" w:rsidR="00673B98" w:rsidRPr="00281C89" w:rsidRDefault="00673B98" w:rsidP="008371D3">
      <w:pPr>
        <w:pStyle w:val="PlainText"/>
        <w:rPr>
          <w:rFonts w:ascii="Arial" w:hAnsi="Arial" w:cs="Arial"/>
          <w:sz w:val="24"/>
          <w:szCs w:val="24"/>
        </w:rPr>
      </w:pPr>
      <w:r w:rsidRPr="00281C89">
        <w:rPr>
          <w:rFonts w:ascii="Arial" w:hAnsi="Arial" w:cs="Arial"/>
          <w:b/>
          <w:sz w:val="24"/>
          <w:szCs w:val="24"/>
          <w:u w:val="single"/>
        </w:rPr>
        <w:t>GENERAL</w:t>
      </w:r>
      <w:r w:rsidR="008371D3" w:rsidRPr="00281C89">
        <w:rPr>
          <w:rFonts w:ascii="Arial" w:hAnsi="Arial" w:cs="Arial"/>
          <w:b/>
          <w:sz w:val="24"/>
          <w:szCs w:val="24"/>
        </w:rPr>
        <w:t xml:space="preserve"> </w:t>
      </w:r>
      <w:r w:rsidR="00352126" w:rsidRPr="00281C89">
        <w:rPr>
          <w:rFonts w:ascii="Arial" w:hAnsi="Arial" w:cs="Arial"/>
          <w:b/>
          <w:sz w:val="24"/>
          <w:szCs w:val="24"/>
        </w:rPr>
        <w:t xml:space="preserve"> </w:t>
      </w:r>
      <w:r w:rsidR="008371D3" w:rsidRPr="00281C89">
        <w:rPr>
          <w:rFonts w:ascii="Arial" w:hAnsi="Arial" w:cs="Arial"/>
          <w:b/>
          <w:sz w:val="24"/>
          <w:szCs w:val="24"/>
        </w:rPr>
        <w:t>(</w:t>
      </w:r>
      <w:r w:rsidRPr="00281C89">
        <w:rPr>
          <w:rFonts w:ascii="Arial" w:hAnsi="Arial" w:cs="Arial"/>
          <w:sz w:val="24"/>
          <w:szCs w:val="24"/>
        </w:rPr>
        <w:t>Recruiting support is not required for Canadian or overseas air shows not h</w:t>
      </w:r>
      <w:r w:rsidR="008371D3" w:rsidRPr="00281C89">
        <w:rPr>
          <w:rFonts w:ascii="Arial" w:hAnsi="Arial" w:cs="Arial"/>
          <w:sz w:val="24"/>
          <w:szCs w:val="24"/>
        </w:rPr>
        <w:t>eld on a U.S. base)</w:t>
      </w:r>
    </w:p>
    <w:p w14:paraId="1F71DE4A" w14:textId="77777777" w:rsidR="00673B98" w:rsidRPr="00281C89" w:rsidRDefault="00673B98" w:rsidP="00673B98">
      <w:pPr>
        <w:pStyle w:val="PlainText"/>
        <w:rPr>
          <w:rFonts w:ascii="Arial" w:hAnsi="Arial" w:cs="Arial"/>
          <w:sz w:val="24"/>
          <w:szCs w:val="24"/>
        </w:rPr>
      </w:pPr>
    </w:p>
    <w:p w14:paraId="6E698F3A" w14:textId="7FD92685" w:rsidR="00673B98" w:rsidRPr="00281C89" w:rsidRDefault="00673B98" w:rsidP="00037F8D">
      <w:pPr>
        <w:pStyle w:val="PlainText"/>
        <w:numPr>
          <w:ilvl w:val="0"/>
          <w:numId w:val="14"/>
        </w:numPr>
        <w:rPr>
          <w:rFonts w:ascii="Arial" w:hAnsi="Arial" w:cs="Arial"/>
          <w:sz w:val="24"/>
          <w:szCs w:val="24"/>
        </w:rPr>
      </w:pPr>
      <w:r w:rsidRPr="00281C89">
        <w:rPr>
          <w:rFonts w:ascii="Arial" w:hAnsi="Arial" w:cs="Arial"/>
          <w:sz w:val="24"/>
          <w:szCs w:val="24"/>
        </w:rPr>
        <w:t xml:space="preserve">Recruiting is at the heart of </w:t>
      </w:r>
      <w:r w:rsidR="007C2128" w:rsidRPr="00281C89">
        <w:rPr>
          <w:rFonts w:ascii="Arial" w:hAnsi="Arial" w:cs="Arial"/>
          <w:sz w:val="24"/>
          <w:szCs w:val="24"/>
        </w:rPr>
        <w:t>THE</w:t>
      </w:r>
      <w:r w:rsidRPr="00281C89">
        <w:rPr>
          <w:rFonts w:ascii="Arial" w:hAnsi="Arial" w:cs="Arial"/>
          <w:sz w:val="24"/>
          <w:szCs w:val="24"/>
        </w:rPr>
        <w:t xml:space="preserve"> </w:t>
      </w:r>
      <w:r w:rsidR="007C2128" w:rsidRPr="00281C89">
        <w:rPr>
          <w:rFonts w:ascii="Arial" w:hAnsi="Arial" w:cs="Arial"/>
          <w:sz w:val="24"/>
          <w:szCs w:val="24"/>
        </w:rPr>
        <w:t>TEAM</w:t>
      </w:r>
      <w:r w:rsidRPr="00281C89">
        <w:rPr>
          <w:rFonts w:ascii="Arial" w:hAnsi="Arial" w:cs="Arial"/>
          <w:sz w:val="24"/>
          <w:szCs w:val="24"/>
        </w:rPr>
        <w:t xml:space="preserve">.  Therefore, it is essential </w:t>
      </w:r>
      <w:r w:rsidR="00D7779A" w:rsidRPr="00281C89">
        <w:rPr>
          <w:rFonts w:ascii="Arial" w:hAnsi="Arial" w:cs="Arial"/>
          <w:sz w:val="24"/>
          <w:szCs w:val="24"/>
        </w:rPr>
        <w:t xml:space="preserve">that </w:t>
      </w:r>
      <w:r w:rsidRPr="00281C89">
        <w:rPr>
          <w:rFonts w:ascii="Arial" w:hAnsi="Arial" w:cs="Arial"/>
          <w:sz w:val="24"/>
          <w:szCs w:val="24"/>
        </w:rPr>
        <w:t xml:space="preserve">air show project officers work closely with </w:t>
      </w:r>
      <w:r w:rsidR="008362FE" w:rsidRPr="00281C89">
        <w:rPr>
          <w:rFonts w:ascii="Arial" w:hAnsi="Arial" w:cs="Arial"/>
          <w:sz w:val="24"/>
          <w:szCs w:val="24"/>
        </w:rPr>
        <w:t xml:space="preserve">Events Marketing Recruiting Liaison (TSgt Chris Arthur), ACC/A3TA Recruiter (see Chapter 1 for contact information) and </w:t>
      </w:r>
      <w:r w:rsidRPr="00281C89">
        <w:rPr>
          <w:rFonts w:ascii="Arial" w:hAnsi="Arial" w:cs="Arial"/>
          <w:sz w:val="24"/>
          <w:szCs w:val="24"/>
        </w:rPr>
        <w:t>the local recruiting squadron to get the most out of the team’s visit.</w:t>
      </w:r>
      <w:r w:rsidR="007C2128" w:rsidRPr="00281C89">
        <w:rPr>
          <w:rFonts w:ascii="Arial" w:hAnsi="Arial" w:cs="Arial"/>
          <w:sz w:val="24"/>
          <w:szCs w:val="24"/>
        </w:rPr>
        <w:t xml:space="preserve">  (Note</w:t>
      </w:r>
      <w:r w:rsidR="00B372DB" w:rsidRPr="00281C89">
        <w:rPr>
          <w:rFonts w:ascii="Arial" w:hAnsi="Arial" w:cs="Arial"/>
          <w:sz w:val="24"/>
          <w:szCs w:val="24"/>
        </w:rPr>
        <w:t>: T</w:t>
      </w:r>
      <w:r w:rsidR="007C2128" w:rsidRPr="00281C89">
        <w:rPr>
          <w:rFonts w:ascii="Arial" w:hAnsi="Arial" w:cs="Arial"/>
          <w:sz w:val="24"/>
          <w:szCs w:val="24"/>
        </w:rPr>
        <w:t xml:space="preserve">HE TEAM refers to any combination of </w:t>
      </w:r>
      <w:r w:rsidR="007C2128" w:rsidRPr="00281C89">
        <w:rPr>
          <w:rFonts w:ascii="Arial" w:hAnsi="Arial" w:cs="Arial"/>
          <w:color w:val="000000" w:themeColor="text1"/>
          <w:sz w:val="24"/>
          <w:szCs w:val="24"/>
        </w:rPr>
        <w:t xml:space="preserve">ACC </w:t>
      </w:r>
      <w:r w:rsidR="002F5D6A" w:rsidRPr="00281C89">
        <w:rPr>
          <w:rFonts w:ascii="Arial" w:hAnsi="Arial" w:cs="Arial"/>
          <w:color w:val="000000" w:themeColor="text1"/>
          <w:sz w:val="24"/>
          <w:szCs w:val="24"/>
        </w:rPr>
        <w:t xml:space="preserve">F-35, </w:t>
      </w:r>
      <w:r w:rsidR="00697C56" w:rsidRPr="00281C89">
        <w:rPr>
          <w:rFonts w:ascii="Arial" w:hAnsi="Arial" w:cs="Arial"/>
          <w:color w:val="000000" w:themeColor="text1"/>
          <w:sz w:val="24"/>
          <w:szCs w:val="24"/>
        </w:rPr>
        <w:t xml:space="preserve">F-22, F-16, and A-10 </w:t>
      </w:r>
      <w:r w:rsidR="007C2128" w:rsidRPr="00281C89">
        <w:rPr>
          <w:rFonts w:ascii="Arial" w:hAnsi="Arial" w:cs="Arial"/>
          <w:color w:val="000000" w:themeColor="text1"/>
          <w:sz w:val="24"/>
          <w:szCs w:val="24"/>
        </w:rPr>
        <w:t xml:space="preserve">Demo Teams and the AFHFF).  </w:t>
      </w:r>
    </w:p>
    <w:p w14:paraId="62A895CF" w14:textId="77777777" w:rsidR="00471839" w:rsidRPr="00281C89" w:rsidRDefault="00471839" w:rsidP="00673B98">
      <w:pPr>
        <w:pStyle w:val="PlainText"/>
        <w:ind w:firstLine="720"/>
        <w:rPr>
          <w:rFonts w:ascii="Arial" w:hAnsi="Arial" w:cs="Arial"/>
          <w:sz w:val="24"/>
          <w:szCs w:val="24"/>
        </w:rPr>
      </w:pPr>
    </w:p>
    <w:p w14:paraId="598C14A2" w14:textId="61A9371A" w:rsidR="00742C1E" w:rsidRPr="00281C89" w:rsidRDefault="00C80734" w:rsidP="00037F8D">
      <w:pPr>
        <w:pStyle w:val="PlainText"/>
        <w:numPr>
          <w:ilvl w:val="0"/>
          <w:numId w:val="14"/>
        </w:numPr>
        <w:rPr>
          <w:rFonts w:ascii="Arial" w:hAnsi="Arial" w:cs="Arial"/>
          <w:sz w:val="24"/>
          <w:szCs w:val="24"/>
        </w:rPr>
      </w:pPr>
      <w:r w:rsidRPr="00281C89">
        <w:rPr>
          <w:rFonts w:ascii="Arial" w:hAnsi="Arial" w:cs="Arial"/>
          <w:sz w:val="24"/>
          <w:szCs w:val="24"/>
        </w:rPr>
        <w:t>A</w:t>
      </w:r>
      <w:r w:rsidR="00F3026C" w:rsidRPr="00281C89">
        <w:rPr>
          <w:rFonts w:ascii="Arial" w:hAnsi="Arial" w:cs="Arial"/>
          <w:sz w:val="24"/>
          <w:szCs w:val="24"/>
        </w:rPr>
        <w:t xml:space="preserve">ir </w:t>
      </w:r>
      <w:r w:rsidRPr="00281C89">
        <w:rPr>
          <w:rFonts w:ascii="Arial" w:hAnsi="Arial" w:cs="Arial"/>
          <w:sz w:val="24"/>
          <w:szCs w:val="24"/>
        </w:rPr>
        <w:t>F</w:t>
      </w:r>
      <w:r w:rsidR="00F3026C" w:rsidRPr="00281C89">
        <w:rPr>
          <w:rFonts w:ascii="Arial" w:hAnsi="Arial" w:cs="Arial"/>
          <w:sz w:val="24"/>
          <w:szCs w:val="24"/>
        </w:rPr>
        <w:t xml:space="preserve">orce </w:t>
      </w:r>
      <w:r w:rsidRPr="00281C89">
        <w:rPr>
          <w:rFonts w:ascii="Arial" w:hAnsi="Arial" w:cs="Arial"/>
          <w:sz w:val="24"/>
          <w:szCs w:val="24"/>
        </w:rPr>
        <w:t>R</w:t>
      </w:r>
      <w:r w:rsidR="00F3026C" w:rsidRPr="00281C89">
        <w:rPr>
          <w:rFonts w:ascii="Arial" w:hAnsi="Arial" w:cs="Arial"/>
          <w:sz w:val="24"/>
          <w:szCs w:val="24"/>
        </w:rPr>
        <w:t>ecruiting</w:t>
      </w:r>
      <w:r w:rsidRPr="00281C89">
        <w:rPr>
          <w:rFonts w:ascii="Arial" w:hAnsi="Arial" w:cs="Arial"/>
          <w:sz w:val="24"/>
          <w:szCs w:val="24"/>
        </w:rPr>
        <w:t xml:space="preserve"> </w:t>
      </w:r>
      <w:r w:rsidR="00F3026C" w:rsidRPr="00281C89">
        <w:rPr>
          <w:rFonts w:ascii="Arial" w:hAnsi="Arial" w:cs="Arial"/>
          <w:sz w:val="24"/>
          <w:szCs w:val="24"/>
        </w:rPr>
        <w:t xml:space="preserve">Service (AFRS) </w:t>
      </w:r>
      <w:r w:rsidR="008362FE" w:rsidRPr="00281C89">
        <w:rPr>
          <w:rFonts w:ascii="Arial" w:hAnsi="Arial" w:cs="Arial"/>
          <w:sz w:val="24"/>
          <w:szCs w:val="24"/>
        </w:rPr>
        <w:t xml:space="preserve">Events </w:t>
      </w:r>
      <w:r w:rsidRPr="00281C89">
        <w:rPr>
          <w:rFonts w:ascii="Arial" w:hAnsi="Arial" w:cs="Arial"/>
          <w:sz w:val="24"/>
          <w:szCs w:val="24"/>
        </w:rPr>
        <w:t xml:space="preserve">Marketing </w:t>
      </w:r>
      <w:r w:rsidR="008362FE" w:rsidRPr="00281C89">
        <w:rPr>
          <w:rFonts w:ascii="Arial" w:hAnsi="Arial" w:cs="Arial"/>
          <w:sz w:val="24"/>
          <w:szCs w:val="24"/>
        </w:rPr>
        <w:t xml:space="preserve">Recruiting Liaison </w:t>
      </w:r>
      <w:r w:rsidRPr="00281C89">
        <w:rPr>
          <w:rFonts w:ascii="Arial" w:hAnsi="Arial" w:cs="Arial"/>
          <w:sz w:val="24"/>
          <w:szCs w:val="24"/>
        </w:rPr>
        <w:t>will work with</w:t>
      </w:r>
      <w:r w:rsidR="00126507" w:rsidRPr="00281C89">
        <w:rPr>
          <w:rFonts w:ascii="Arial" w:hAnsi="Arial" w:cs="Arial"/>
          <w:sz w:val="24"/>
          <w:szCs w:val="24"/>
        </w:rPr>
        <w:t xml:space="preserve"> </w:t>
      </w:r>
      <w:r w:rsidR="004A2E78" w:rsidRPr="00281C89">
        <w:rPr>
          <w:rFonts w:ascii="Arial" w:hAnsi="Arial" w:cs="Arial"/>
          <w:sz w:val="24"/>
          <w:szCs w:val="24"/>
        </w:rPr>
        <w:t>THE TEAM</w:t>
      </w:r>
      <w:r w:rsidR="00673B98" w:rsidRPr="00281C89">
        <w:rPr>
          <w:rFonts w:ascii="Arial" w:hAnsi="Arial" w:cs="Arial"/>
          <w:sz w:val="24"/>
          <w:szCs w:val="24"/>
        </w:rPr>
        <w:t xml:space="preserve"> POC and identify the</w:t>
      </w:r>
      <w:r w:rsidRPr="00281C89">
        <w:rPr>
          <w:rFonts w:ascii="Arial" w:hAnsi="Arial" w:cs="Arial"/>
          <w:sz w:val="24"/>
          <w:szCs w:val="24"/>
        </w:rPr>
        <w:t xml:space="preserve"> local Recruiter/Flight Chief/Squadron Commander</w:t>
      </w:r>
      <w:r w:rsidR="00673B98" w:rsidRPr="00281C89">
        <w:rPr>
          <w:rFonts w:ascii="Arial" w:hAnsi="Arial" w:cs="Arial"/>
          <w:sz w:val="24"/>
          <w:szCs w:val="24"/>
        </w:rPr>
        <w:t xml:space="preserve"> for </w:t>
      </w:r>
      <w:r w:rsidRPr="00281C89">
        <w:rPr>
          <w:rFonts w:ascii="Arial" w:hAnsi="Arial" w:cs="Arial"/>
          <w:sz w:val="24"/>
          <w:szCs w:val="24"/>
        </w:rPr>
        <w:t>each</w:t>
      </w:r>
      <w:r w:rsidR="00673B98" w:rsidRPr="00281C89">
        <w:rPr>
          <w:rFonts w:ascii="Arial" w:hAnsi="Arial" w:cs="Arial"/>
          <w:sz w:val="24"/>
          <w:szCs w:val="24"/>
        </w:rPr>
        <w:t xml:space="preserve"> air</w:t>
      </w:r>
      <w:r w:rsidR="001E34D5" w:rsidRPr="00281C89">
        <w:rPr>
          <w:rFonts w:ascii="Arial" w:hAnsi="Arial" w:cs="Arial"/>
          <w:sz w:val="24"/>
          <w:szCs w:val="24"/>
        </w:rPr>
        <w:t xml:space="preserve"> show.  The lo</w:t>
      </w:r>
      <w:r w:rsidR="00673B98" w:rsidRPr="00281C89">
        <w:rPr>
          <w:rFonts w:ascii="Arial" w:hAnsi="Arial" w:cs="Arial"/>
          <w:sz w:val="24"/>
          <w:szCs w:val="24"/>
        </w:rPr>
        <w:t xml:space="preserve">cal recruiting squadron POC will contact the air show project manager and nearest public </w:t>
      </w:r>
      <w:r w:rsidR="008A445E" w:rsidRPr="00281C89">
        <w:rPr>
          <w:rFonts w:ascii="Arial" w:hAnsi="Arial" w:cs="Arial"/>
          <w:sz w:val="24"/>
          <w:szCs w:val="24"/>
        </w:rPr>
        <w:t>r</w:t>
      </w:r>
      <w:r w:rsidR="005175AE" w:rsidRPr="00281C89">
        <w:rPr>
          <w:rFonts w:ascii="Arial" w:hAnsi="Arial" w:cs="Arial"/>
          <w:sz w:val="24"/>
          <w:szCs w:val="24"/>
        </w:rPr>
        <w:t>elations</w:t>
      </w:r>
      <w:r w:rsidR="00673B98" w:rsidRPr="00281C89">
        <w:rPr>
          <w:rFonts w:ascii="Arial" w:hAnsi="Arial" w:cs="Arial"/>
          <w:sz w:val="24"/>
          <w:szCs w:val="24"/>
        </w:rPr>
        <w:t xml:space="preserve"> representative to coordinate their participation.  The local recruiting squadron will then update </w:t>
      </w:r>
      <w:r w:rsidR="008362FE" w:rsidRPr="00281C89">
        <w:rPr>
          <w:rFonts w:ascii="Arial" w:hAnsi="Arial" w:cs="Arial"/>
          <w:sz w:val="24"/>
          <w:szCs w:val="24"/>
        </w:rPr>
        <w:t xml:space="preserve">the Events Marketing Recruiting Liaison </w:t>
      </w:r>
      <w:r w:rsidR="00673B98" w:rsidRPr="00281C89">
        <w:rPr>
          <w:rFonts w:ascii="Arial" w:hAnsi="Arial" w:cs="Arial"/>
          <w:sz w:val="24"/>
          <w:szCs w:val="24"/>
        </w:rPr>
        <w:t>when all plans have been</w:t>
      </w:r>
      <w:r w:rsidR="0093792E" w:rsidRPr="00281C89">
        <w:rPr>
          <w:rFonts w:ascii="Arial" w:hAnsi="Arial" w:cs="Arial"/>
          <w:sz w:val="24"/>
          <w:szCs w:val="24"/>
        </w:rPr>
        <w:t xml:space="preserve"> </w:t>
      </w:r>
      <w:r w:rsidR="00673B98" w:rsidRPr="00281C89">
        <w:rPr>
          <w:rFonts w:ascii="Arial" w:hAnsi="Arial" w:cs="Arial"/>
          <w:sz w:val="24"/>
          <w:szCs w:val="24"/>
        </w:rPr>
        <w:t>finalized.</w:t>
      </w:r>
    </w:p>
    <w:p w14:paraId="1C57141A" w14:textId="77777777" w:rsidR="0093792E" w:rsidRPr="00281C89" w:rsidRDefault="0093792E" w:rsidP="0093792E">
      <w:pPr>
        <w:pStyle w:val="PlainText"/>
        <w:rPr>
          <w:rFonts w:ascii="Arial" w:hAnsi="Arial" w:cs="Arial"/>
          <w:sz w:val="24"/>
          <w:szCs w:val="24"/>
        </w:rPr>
      </w:pPr>
    </w:p>
    <w:p w14:paraId="78881C35" w14:textId="7FAE0038" w:rsidR="00673B98" w:rsidRPr="00281C89" w:rsidRDefault="00742C1E" w:rsidP="00037F8D">
      <w:pPr>
        <w:pStyle w:val="PlainText"/>
        <w:numPr>
          <w:ilvl w:val="0"/>
          <w:numId w:val="14"/>
        </w:numPr>
        <w:rPr>
          <w:rFonts w:ascii="Arial" w:hAnsi="Arial" w:cs="Arial"/>
          <w:sz w:val="24"/>
          <w:szCs w:val="24"/>
        </w:rPr>
      </w:pPr>
      <w:r w:rsidRPr="00281C89">
        <w:rPr>
          <w:rFonts w:ascii="Arial" w:hAnsi="Arial" w:cs="Arial"/>
          <w:sz w:val="24"/>
          <w:szCs w:val="24"/>
        </w:rPr>
        <w:t xml:space="preserve">Air shows can locate the nearest Air Force recruiter by going to </w:t>
      </w:r>
      <w:hyperlink r:id="rId78" w:history="1">
        <w:r w:rsidRPr="00281C89">
          <w:rPr>
            <w:rStyle w:val="Hyperlink"/>
            <w:rFonts w:ascii="Arial" w:hAnsi="Arial" w:cs="Arial"/>
            <w:sz w:val="24"/>
            <w:szCs w:val="24"/>
          </w:rPr>
          <w:t>https://www.airforce.com/find-a-recruiter</w:t>
        </w:r>
      </w:hyperlink>
      <w:r w:rsidRPr="00281C89">
        <w:rPr>
          <w:rFonts w:ascii="Arial" w:hAnsi="Arial" w:cs="Arial"/>
          <w:sz w:val="24"/>
          <w:szCs w:val="24"/>
        </w:rPr>
        <w:t xml:space="preserve">.  </w:t>
      </w:r>
      <w:r w:rsidR="00673B98" w:rsidRPr="00281C89">
        <w:rPr>
          <w:rFonts w:ascii="Arial" w:hAnsi="Arial" w:cs="Arial"/>
          <w:sz w:val="24"/>
          <w:szCs w:val="24"/>
        </w:rPr>
        <w:t xml:space="preserve">Note: </w:t>
      </w:r>
      <w:r w:rsidR="00B37B63" w:rsidRPr="00281C89">
        <w:rPr>
          <w:rFonts w:ascii="Arial" w:hAnsi="Arial" w:cs="Arial"/>
          <w:sz w:val="24"/>
          <w:szCs w:val="24"/>
        </w:rPr>
        <w:t xml:space="preserve"> </w:t>
      </w:r>
      <w:r w:rsidR="008F0E77" w:rsidRPr="00281C89">
        <w:rPr>
          <w:rFonts w:ascii="Arial" w:hAnsi="Arial" w:cs="Arial"/>
          <w:sz w:val="24"/>
          <w:szCs w:val="24"/>
        </w:rPr>
        <w:t xml:space="preserve">The ACC Aerial Events Recruiting Liaison listed in Chapter 1 </w:t>
      </w:r>
      <w:r w:rsidR="0093792E" w:rsidRPr="00281C89">
        <w:rPr>
          <w:rFonts w:ascii="Arial" w:hAnsi="Arial" w:cs="Arial"/>
          <w:sz w:val="24"/>
          <w:szCs w:val="24"/>
        </w:rPr>
        <w:t>can also be cont</w:t>
      </w:r>
      <w:r w:rsidR="00451ED0" w:rsidRPr="00281C89">
        <w:rPr>
          <w:rFonts w:ascii="Arial" w:hAnsi="Arial" w:cs="Arial"/>
          <w:sz w:val="24"/>
          <w:szCs w:val="24"/>
        </w:rPr>
        <w:t>acted for</w:t>
      </w:r>
      <w:r w:rsidR="00673B98" w:rsidRPr="00281C89">
        <w:rPr>
          <w:rFonts w:ascii="Arial" w:hAnsi="Arial" w:cs="Arial"/>
          <w:sz w:val="24"/>
          <w:szCs w:val="24"/>
        </w:rPr>
        <w:t xml:space="preserve"> </w:t>
      </w:r>
      <w:r w:rsidR="006A1446" w:rsidRPr="00281C89">
        <w:rPr>
          <w:rFonts w:ascii="Arial" w:hAnsi="Arial" w:cs="Arial"/>
          <w:sz w:val="24"/>
          <w:szCs w:val="24"/>
        </w:rPr>
        <w:t xml:space="preserve">contact </w:t>
      </w:r>
      <w:r w:rsidR="00673B98" w:rsidRPr="00281C89">
        <w:rPr>
          <w:rFonts w:ascii="Arial" w:hAnsi="Arial" w:cs="Arial"/>
          <w:sz w:val="24"/>
          <w:szCs w:val="24"/>
        </w:rPr>
        <w:t xml:space="preserve">information </w:t>
      </w:r>
      <w:r w:rsidR="006A1446" w:rsidRPr="00281C89">
        <w:rPr>
          <w:rFonts w:ascii="Arial" w:hAnsi="Arial" w:cs="Arial"/>
          <w:sz w:val="24"/>
          <w:szCs w:val="24"/>
        </w:rPr>
        <w:t>for</w:t>
      </w:r>
      <w:r w:rsidR="00451ED0" w:rsidRPr="00281C89">
        <w:rPr>
          <w:rFonts w:ascii="Arial" w:hAnsi="Arial" w:cs="Arial"/>
          <w:sz w:val="24"/>
          <w:szCs w:val="24"/>
        </w:rPr>
        <w:t xml:space="preserve"> </w:t>
      </w:r>
      <w:r w:rsidR="00673B98" w:rsidRPr="00281C89">
        <w:rPr>
          <w:rFonts w:ascii="Arial" w:hAnsi="Arial" w:cs="Arial"/>
          <w:sz w:val="24"/>
          <w:szCs w:val="24"/>
        </w:rPr>
        <w:t>local recruiting squadrons.</w:t>
      </w:r>
      <w:r w:rsidR="0093792E" w:rsidRPr="00281C89">
        <w:rPr>
          <w:rFonts w:ascii="Arial" w:hAnsi="Arial" w:cs="Arial"/>
          <w:sz w:val="24"/>
          <w:szCs w:val="24"/>
        </w:rPr>
        <w:t xml:space="preserve">  See Chapter 1 for </w:t>
      </w:r>
      <w:r w:rsidR="002F5D6A" w:rsidRPr="00281C89">
        <w:rPr>
          <w:rFonts w:ascii="Arial" w:hAnsi="Arial" w:cs="Arial"/>
          <w:sz w:val="24"/>
          <w:szCs w:val="24"/>
        </w:rPr>
        <w:t>his</w:t>
      </w:r>
      <w:r w:rsidR="0093792E" w:rsidRPr="00281C89">
        <w:rPr>
          <w:rFonts w:ascii="Arial" w:hAnsi="Arial" w:cs="Arial"/>
          <w:sz w:val="24"/>
          <w:szCs w:val="24"/>
        </w:rPr>
        <w:t xml:space="preserve"> contact information.</w:t>
      </w:r>
    </w:p>
    <w:p w14:paraId="18AF20AE" w14:textId="77777777" w:rsidR="00673B98" w:rsidRPr="00281C89" w:rsidRDefault="00673B98" w:rsidP="00673B98">
      <w:pPr>
        <w:pStyle w:val="PlainText"/>
        <w:rPr>
          <w:rFonts w:ascii="Arial" w:hAnsi="Arial" w:cs="Arial"/>
          <w:sz w:val="24"/>
          <w:szCs w:val="24"/>
        </w:rPr>
      </w:pPr>
    </w:p>
    <w:p w14:paraId="11857DC5" w14:textId="77777777" w:rsidR="00673B98" w:rsidRPr="00281C89" w:rsidRDefault="00673B98" w:rsidP="00037F8D">
      <w:pPr>
        <w:pStyle w:val="PlainText"/>
        <w:numPr>
          <w:ilvl w:val="0"/>
          <w:numId w:val="14"/>
        </w:numPr>
        <w:rPr>
          <w:rFonts w:ascii="Arial" w:hAnsi="Arial" w:cs="Arial"/>
          <w:sz w:val="24"/>
          <w:szCs w:val="24"/>
        </w:rPr>
      </w:pPr>
      <w:r w:rsidRPr="00281C89">
        <w:rPr>
          <w:rFonts w:ascii="Arial" w:hAnsi="Arial" w:cs="Arial"/>
          <w:sz w:val="24"/>
          <w:szCs w:val="24"/>
        </w:rPr>
        <w:t>Local Recruiting Service personnel</w:t>
      </w:r>
      <w:r w:rsidR="004A2E78" w:rsidRPr="00281C89">
        <w:rPr>
          <w:rFonts w:ascii="Arial" w:hAnsi="Arial" w:cs="Arial"/>
          <w:sz w:val="24"/>
          <w:szCs w:val="24"/>
        </w:rPr>
        <w:t>,</w:t>
      </w:r>
      <w:r w:rsidRPr="00281C89">
        <w:rPr>
          <w:rFonts w:ascii="Arial" w:hAnsi="Arial" w:cs="Arial"/>
          <w:sz w:val="24"/>
          <w:szCs w:val="24"/>
        </w:rPr>
        <w:t xml:space="preserve"> </w:t>
      </w:r>
      <w:r w:rsidR="00451ED0" w:rsidRPr="00281C89">
        <w:rPr>
          <w:rFonts w:ascii="Arial" w:hAnsi="Arial" w:cs="Arial"/>
          <w:sz w:val="24"/>
          <w:szCs w:val="24"/>
        </w:rPr>
        <w:t xml:space="preserve">along with </w:t>
      </w:r>
      <w:r w:rsidR="00B37B63" w:rsidRPr="00281C89">
        <w:rPr>
          <w:rFonts w:ascii="Arial" w:hAnsi="Arial" w:cs="Arial"/>
          <w:sz w:val="24"/>
          <w:szCs w:val="24"/>
        </w:rPr>
        <w:t xml:space="preserve">the </w:t>
      </w:r>
      <w:r w:rsidR="007C2128" w:rsidRPr="00281C89">
        <w:rPr>
          <w:rFonts w:ascii="Arial" w:hAnsi="Arial" w:cs="Arial"/>
          <w:sz w:val="24"/>
          <w:szCs w:val="24"/>
        </w:rPr>
        <w:t xml:space="preserve">HQ </w:t>
      </w:r>
      <w:r w:rsidR="00451ED0" w:rsidRPr="00281C89">
        <w:rPr>
          <w:rFonts w:ascii="Arial" w:hAnsi="Arial" w:cs="Arial"/>
          <w:sz w:val="24"/>
          <w:szCs w:val="24"/>
        </w:rPr>
        <w:t>ACC Aerial Events office</w:t>
      </w:r>
      <w:r w:rsidR="004A2E78" w:rsidRPr="00281C89">
        <w:rPr>
          <w:rFonts w:ascii="Arial" w:hAnsi="Arial" w:cs="Arial"/>
          <w:sz w:val="24"/>
          <w:szCs w:val="24"/>
        </w:rPr>
        <w:t>,</w:t>
      </w:r>
      <w:r w:rsidR="00451ED0" w:rsidRPr="00281C89">
        <w:rPr>
          <w:rFonts w:ascii="Arial" w:hAnsi="Arial" w:cs="Arial"/>
          <w:sz w:val="24"/>
          <w:szCs w:val="24"/>
        </w:rPr>
        <w:t xml:space="preserve"> </w:t>
      </w:r>
      <w:r w:rsidRPr="00281C89">
        <w:rPr>
          <w:rFonts w:ascii="Arial" w:hAnsi="Arial" w:cs="Arial"/>
          <w:sz w:val="24"/>
          <w:szCs w:val="24"/>
        </w:rPr>
        <w:t xml:space="preserve">will set up/coordinate public appearances in </w:t>
      </w:r>
      <w:r w:rsidR="004A2E78" w:rsidRPr="00281C89">
        <w:rPr>
          <w:rFonts w:ascii="Arial" w:hAnsi="Arial" w:cs="Arial"/>
          <w:sz w:val="24"/>
          <w:szCs w:val="24"/>
        </w:rPr>
        <w:t xml:space="preserve">the </w:t>
      </w:r>
      <w:r w:rsidRPr="00281C89">
        <w:rPr>
          <w:rFonts w:ascii="Arial" w:hAnsi="Arial" w:cs="Arial"/>
          <w:sz w:val="24"/>
          <w:szCs w:val="24"/>
        </w:rPr>
        <w:t xml:space="preserve">local community and schools with support and attendance from </w:t>
      </w:r>
      <w:r w:rsidR="004A2E78" w:rsidRPr="00281C89">
        <w:rPr>
          <w:rFonts w:ascii="Arial" w:hAnsi="Arial" w:cs="Arial"/>
          <w:sz w:val="24"/>
          <w:szCs w:val="24"/>
        </w:rPr>
        <w:t>THE TEAM</w:t>
      </w:r>
      <w:r w:rsidRPr="00281C89">
        <w:rPr>
          <w:rFonts w:ascii="Arial" w:hAnsi="Arial" w:cs="Arial"/>
          <w:sz w:val="24"/>
          <w:szCs w:val="24"/>
        </w:rPr>
        <w:t xml:space="preserve">. </w:t>
      </w:r>
    </w:p>
    <w:p w14:paraId="493697C7" w14:textId="77777777" w:rsidR="00673B98" w:rsidRPr="00281C89" w:rsidRDefault="00673B98" w:rsidP="00673B98">
      <w:pPr>
        <w:pStyle w:val="PlainText"/>
        <w:rPr>
          <w:rFonts w:ascii="Arial" w:hAnsi="Arial" w:cs="Arial"/>
          <w:sz w:val="24"/>
          <w:szCs w:val="24"/>
        </w:rPr>
      </w:pPr>
    </w:p>
    <w:p w14:paraId="4E698363" w14:textId="77777777" w:rsidR="008371D3" w:rsidRPr="00281C89" w:rsidRDefault="007C2128" w:rsidP="008371D3">
      <w:pPr>
        <w:pStyle w:val="PlainText"/>
        <w:rPr>
          <w:rFonts w:ascii="Arial" w:hAnsi="Arial" w:cs="Arial"/>
          <w:sz w:val="24"/>
          <w:szCs w:val="24"/>
          <w:u w:val="single"/>
        </w:rPr>
      </w:pPr>
      <w:r w:rsidRPr="00281C89">
        <w:rPr>
          <w:rFonts w:ascii="Arial" w:hAnsi="Arial" w:cs="Arial"/>
          <w:b/>
          <w:sz w:val="24"/>
          <w:szCs w:val="24"/>
          <w:u w:val="single"/>
        </w:rPr>
        <w:t xml:space="preserve">REQUIRED AIR SHOW </w:t>
      </w:r>
      <w:r w:rsidR="00673B98" w:rsidRPr="00281C89">
        <w:rPr>
          <w:rFonts w:ascii="Arial" w:hAnsi="Arial" w:cs="Arial"/>
          <w:b/>
          <w:sz w:val="24"/>
          <w:szCs w:val="24"/>
          <w:u w:val="single"/>
        </w:rPr>
        <w:t>SUPPORT</w:t>
      </w:r>
      <w:r w:rsidRPr="00281C89">
        <w:rPr>
          <w:rFonts w:ascii="Arial" w:hAnsi="Arial" w:cs="Arial"/>
          <w:b/>
          <w:sz w:val="24"/>
          <w:szCs w:val="24"/>
          <w:u w:val="single"/>
        </w:rPr>
        <w:t xml:space="preserve"> </w:t>
      </w:r>
    </w:p>
    <w:p w14:paraId="40E23B7D" w14:textId="77777777" w:rsidR="008371D3" w:rsidRPr="00281C89" w:rsidRDefault="008371D3" w:rsidP="008371D3">
      <w:pPr>
        <w:pStyle w:val="PlainText"/>
        <w:ind w:left="360"/>
        <w:rPr>
          <w:rFonts w:ascii="Arial" w:hAnsi="Arial" w:cs="Arial"/>
          <w:sz w:val="24"/>
          <w:szCs w:val="24"/>
        </w:rPr>
      </w:pPr>
    </w:p>
    <w:p w14:paraId="42111209" w14:textId="77777777" w:rsidR="00673B98" w:rsidRPr="00281C89" w:rsidRDefault="00673B98" w:rsidP="00126507">
      <w:pPr>
        <w:pStyle w:val="PlainText"/>
        <w:rPr>
          <w:rFonts w:ascii="Arial" w:hAnsi="Arial" w:cs="Arial"/>
          <w:sz w:val="24"/>
          <w:szCs w:val="24"/>
        </w:rPr>
      </w:pPr>
      <w:r w:rsidRPr="00281C89">
        <w:rPr>
          <w:rFonts w:ascii="Arial" w:hAnsi="Arial" w:cs="Arial"/>
          <w:sz w:val="24"/>
          <w:szCs w:val="24"/>
        </w:rPr>
        <w:t>Air Show</w:t>
      </w:r>
      <w:r w:rsidR="000A0E89" w:rsidRPr="00281C89">
        <w:rPr>
          <w:rFonts w:ascii="Arial" w:hAnsi="Arial" w:cs="Arial"/>
          <w:sz w:val="24"/>
          <w:szCs w:val="24"/>
        </w:rPr>
        <w:t>/Open House</w:t>
      </w:r>
      <w:r w:rsidRPr="00281C89">
        <w:rPr>
          <w:rFonts w:ascii="Arial" w:hAnsi="Arial" w:cs="Arial"/>
          <w:sz w:val="24"/>
          <w:szCs w:val="24"/>
        </w:rPr>
        <w:t xml:space="preserve"> Project Managers must provide full support to Air Force Recruiting to include as a minimum:</w:t>
      </w:r>
    </w:p>
    <w:p w14:paraId="23EDC521" w14:textId="77777777" w:rsidR="00673B98" w:rsidRPr="00281C89" w:rsidRDefault="00673B98" w:rsidP="00673B98">
      <w:pPr>
        <w:pStyle w:val="PlainText"/>
        <w:rPr>
          <w:rFonts w:ascii="Arial" w:hAnsi="Arial" w:cs="Arial"/>
          <w:sz w:val="24"/>
          <w:szCs w:val="24"/>
        </w:rPr>
      </w:pPr>
    </w:p>
    <w:p w14:paraId="73B03F01" w14:textId="77777777" w:rsidR="00673B98" w:rsidRPr="00281C89" w:rsidRDefault="00673B98" w:rsidP="00037F8D">
      <w:pPr>
        <w:pStyle w:val="PlainText"/>
        <w:numPr>
          <w:ilvl w:val="1"/>
          <w:numId w:val="40"/>
        </w:numPr>
        <w:rPr>
          <w:rFonts w:ascii="Arial" w:hAnsi="Arial" w:cs="Arial"/>
          <w:sz w:val="24"/>
          <w:szCs w:val="24"/>
        </w:rPr>
      </w:pPr>
      <w:r w:rsidRPr="00281C89">
        <w:rPr>
          <w:rFonts w:ascii="Arial" w:hAnsi="Arial" w:cs="Arial"/>
          <w:sz w:val="24"/>
          <w:szCs w:val="24"/>
        </w:rPr>
        <w:t>Ensure a local U.S. Air Force Recruiting person is on the air show</w:t>
      </w:r>
      <w:r w:rsidR="001A6534" w:rsidRPr="00281C89">
        <w:rPr>
          <w:rFonts w:ascii="Arial" w:hAnsi="Arial" w:cs="Arial"/>
          <w:sz w:val="24"/>
          <w:szCs w:val="24"/>
        </w:rPr>
        <w:t>/open house</w:t>
      </w:r>
      <w:r w:rsidRPr="00281C89">
        <w:rPr>
          <w:rFonts w:ascii="Arial" w:hAnsi="Arial" w:cs="Arial"/>
          <w:sz w:val="24"/>
          <w:szCs w:val="24"/>
        </w:rPr>
        <w:t xml:space="preserve"> committee.</w:t>
      </w:r>
    </w:p>
    <w:p w14:paraId="4B6DF629" w14:textId="77777777" w:rsidR="00673B98" w:rsidRPr="00281C89" w:rsidRDefault="00673B98" w:rsidP="00673B98">
      <w:pPr>
        <w:pStyle w:val="PlainText"/>
        <w:rPr>
          <w:rFonts w:ascii="Arial" w:hAnsi="Arial" w:cs="Arial"/>
          <w:sz w:val="24"/>
          <w:szCs w:val="24"/>
        </w:rPr>
      </w:pPr>
    </w:p>
    <w:p w14:paraId="548952D8" w14:textId="5863C15F" w:rsidR="00673B98" w:rsidRPr="00281C89" w:rsidRDefault="00673B98" w:rsidP="00037F8D">
      <w:pPr>
        <w:pStyle w:val="PlainText"/>
        <w:numPr>
          <w:ilvl w:val="1"/>
          <w:numId w:val="40"/>
        </w:numPr>
        <w:rPr>
          <w:rFonts w:ascii="Arial" w:hAnsi="Arial" w:cs="Arial"/>
          <w:sz w:val="24"/>
          <w:szCs w:val="24"/>
        </w:rPr>
      </w:pPr>
      <w:r w:rsidRPr="00281C89">
        <w:rPr>
          <w:rFonts w:ascii="Arial" w:hAnsi="Arial" w:cs="Arial"/>
          <w:sz w:val="24"/>
          <w:szCs w:val="24"/>
        </w:rPr>
        <w:t xml:space="preserve">Provide at no cost a minimum of </w:t>
      </w:r>
      <w:r w:rsidR="00E01E0F" w:rsidRPr="00281C89">
        <w:rPr>
          <w:rFonts w:ascii="Arial" w:hAnsi="Arial" w:cs="Arial"/>
          <w:sz w:val="24"/>
          <w:szCs w:val="24"/>
        </w:rPr>
        <w:t>6</w:t>
      </w:r>
      <w:r w:rsidRPr="00281C89">
        <w:rPr>
          <w:rFonts w:ascii="Arial" w:hAnsi="Arial" w:cs="Arial"/>
          <w:sz w:val="24"/>
          <w:szCs w:val="24"/>
        </w:rPr>
        <w:t>0 x 40 foot display space in a prime location near show center and</w:t>
      </w:r>
      <w:r w:rsidR="00831804" w:rsidRPr="00281C89">
        <w:rPr>
          <w:rFonts w:ascii="Arial" w:hAnsi="Arial" w:cs="Arial"/>
          <w:sz w:val="24"/>
          <w:szCs w:val="24"/>
        </w:rPr>
        <w:t>,</w:t>
      </w:r>
      <w:r w:rsidRPr="00281C89">
        <w:rPr>
          <w:rFonts w:ascii="Arial" w:hAnsi="Arial" w:cs="Arial"/>
          <w:sz w:val="24"/>
          <w:szCs w:val="24"/>
        </w:rPr>
        <w:t xml:space="preserve"> when possible</w:t>
      </w:r>
      <w:r w:rsidR="00831804" w:rsidRPr="00281C89">
        <w:rPr>
          <w:rFonts w:ascii="Arial" w:hAnsi="Arial" w:cs="Arial"/>
          <w:sz w:val="24"/>
          <w:szCs w:val="24"/>
        </w:rPr>
        <w:t>,</w:t>
      </w:r>
      <w:r w:rsidRPr="00281C89">
        <w:rPr>
          <w:rFonts w:ascii="Arial" w:hAnsi="Arial" w:cs="Arial"/>
          <w:sz w:val="24"/>
          <w:szCs w:val="24"/>
        </w:rPr>
        <w:t xml:space="preserve"> near a USAF aircraft</w:t>
      </w:r>
      <w:r w:rsidR="005605AC" w:rsidRPr="00281C89">
        <w:rPr>
          <w:rFonts w:ascii="Arial" w:hAnsi="Arial" w:cs="Arial"/>
          <w:sz w:val="24"/>
          <w:szCs w:val="24"/>
        </w:rPr>
        <w:t xml:space="preserve"> (such as a B-1)</w:t>
      </w:r>
      <w:r w:rsidR="00B37B63" w:rsidRPr="00281C89">
        <w:rPr>
          <w:rFonts w:ascii="Arial" w:hAnsi="Arial" w:cs="Arial"/>
          <w:sz w:val="24"/>
          <w:szCs w:val="24"/>
        </w:rPr>
        <w:t xml:space="preserve">, if applicable, </w:t>
      </w:r>
      <w:r w:rsidRPr="00281C89">
        <w:rPr>
          <w:rFonts w:ascii="Arial" w:hAnsi="Arial" w:cs="Arial"/>
          <w:sz w:val="24"/>
          <w:szCs w:val="24"/>
        </w:rPr>
        <w:t>to help draw a large crowd</w:t>
      </w:r>
      <w:r w:rsidR="005605AC" w:rsidRPr="00281C89">
        <w:rPr>
          <w:rFonts w:ascii="Arial" w:hAnsi="Arial" w:cs="Arial"/>
          <w:sz w:val="24"/>
          <w:szCs w:val="24"/>
        </w:rPr>
        <w:t>.</w:t>
      </w:r>
      <w:r w:rsidRPr="00281C89">
        <w:rPr>
          <w:rFonts w:ascii="Arial" w:hAnsi="Arial" w:cs="Arial"/>
          <w:sz w:val="24"/>
          <w:szCs w:val="24"/>
        </w:rPr>
        <w:t>  The display space will be utilized for the recruiting display booth</w:t>
      </w:r>
      <w:r w:rsidR="00B80A3D" w:rsidRPr="00281C89">
        <w:rPr>
          <w:rFonts w:ascii="Arial" w:hAnsi="Arial" w:cs="Arial"/>
          <w:sz w:val="24"/>
          <w:szCs w:val="24"/>
        </w:rPr>
        <w:t xml:space="preserve"> (which will now have a 20 foot long trailer)</w:t>
      </w:r>
      <w:r w:rsidRPr="00281C89">
        <w:rPr>
          <w:rFonts w:ascii="Arial" w:hAnsi="Arial" w:cs="Arial"/>
          <w:sz w:val="24"/>
          <w:szCs w:val="24"/>
        </w:rPr>
        <w:t xml:space="preserve">, Raptor SUV, </w:t>
      </w:r>
      <w:r w:rsidR="008438D3" w:rsidRPr="00281C89">
        <w:rPr>
          <w:rFonts w:ascii="Arial" w:hAnsi="Arial" w:cs="Arial"/>
          <w:sz w:val="24"/>
          <w:szCs w:val="24"/>
        </w:rPr>
        <w:t>Inspire</w:t>
      </w:r>
      <w:r w:rsidRPr="00281C89">
        <w:rPr>
          <w:rFonts w:ascii="Arial" w:hAnsi="Arial" w:cs="Arial"/>
          <w:sz w:val="24"/>
          <w:szCs w:val="24"/>
        </w:rPr>
        <w:t xml:space="preserve"> Tour, </w:t>
      </w:r>
      <w:r w:rsidR="00B80A3D" w:rsidRPr="00281C89">
        <w:rPr>
          <w:rFonts w:ascii="Arial" w:hAnsi="Arial" w:cs="Arial"/>
          <w:sz w:val="24"/>
          <w:szCs w:val="24"/>
        </w:rPr>
        <w:t xml:space="preserve">etc., and will be shared with the </w:t>
      </w:r>
      <w:r w:rsidR="00B80A3D" w:rsidRPr="00281C89">
        <w:rPr>
          <w:rFonts w:ascii="Arial" w:hAnsi="Arial" w:cs="Arial"/>
          <w:color w:val="000000" w:themeColor="text1"/>
          <w:sz w:val="24"/>
          <w:szCs w:val="24"/>
        </w:rPr>
        <w:t xml:space="preserve">AETC </w:t>
      </w:r>
      <w:r w:rsidR="00B80A3D" w:rsidRPr="00281C89">
        <w:rPr>
          <w:rFonts w:ascii="Arial" w:hAnsi="Arial" w:cs="Arial"/>
          <w:sz w:val="24"/>
          <w:szCs w:val="24"/>
        </w:rPr>
        <w:t>and AF Special Operations Recruiters</w:t>
      </w:r>
      <w:r w:rsidRPr="00281C89">
        <w:rPr>
          <w:rFonts w:ascii="Arial" w:hAnsi="Arial" w:cs="Arial"/>
          <w:sz w:val="24"/>
          <w:szCs w:val="24"/>
        </w:rPr>
        <w:t xml:space="preserve">.  </w:t>
      </w:r>
      <w:r w:rsidR="00B80A3D" w:rsidRPr="00281C89">
        <w:rPr>
          <w:rFonts w:ascii="Arial" w:hAnsi="Arial" w:cs="Arial"/>
          <w:sz w:val="24"/>
          <w:szCs w:val="24"/>
        </w:rPr>
        <w:t>The Recruiters or their squadron marketers will inform the air</w:t>
      </w:r>
      <w:r w:rsidR="00B83263" w:rsidRPr="00281C89">
        <w:rPr>
          <w:rFonts w:ascii="Arial" w:hAnsi="Arial" w:cs="Arial"/>
          <w:sz w:val="24"/>
          <w:szCs w:val="24"/>
        </w:rPr>
        <w:t xml:space="preserve"> </w:t>
      </w:r>
      <w:r w:rsidR="00B80A3D" w:rsidRPr="00281C89">
        <w:rPr>
          <w:rFonts w:ascii="Arial" w:hAnsi="Arial" w:cs="Arial"/>
          <w:sz w:val="24"/>
          <w:szCs w:val="24"/>
        </w:rPr>
        <w:t xml:space="preserve">show POC if they do not require the full space.  </w:t>
      </w:r>
      <w:r w:rsidRPr="00281C89">
        <w:rPr>
          <w:rFonts w:ascii="Arial" w:hAnsi="Arial" w:cs="Arial"/>
          <w:sz w:val="24"/>
          <w:szCs w:val="24"/>
        </w:rPr>
        <w:t xml:space="preserve">If </w:t>
      </w:r>
      <w:r w:rsidR="00C80734" w:rsidRPr="00281C89">
        <w:rPr>
          <w:rFonts w:ascii="Arial" w:hAnsi="Arial" w:cs="Arial"/>
          <w:sz w:val="24"/>
          <w:szCs w:val="24"/>
        </w:rPr>
        <w:t xml:space="preserve">a </w:t>
      </w:r>
      <w:r w:rsidR="00831804" w:rsidRPr="00281C89">
        <w:rPr>
          <w:rFonts w:ascii="Arial" w:hAnsi="Arial" w:cs="Arial"/>
          <w:sz w:val="24"/>
          <w:szCs w:val="24"/>
        </w:rPr>
        <w:t>n</w:t>
      </w:r>
      <w:r w:rsidR="00C80734" w:rsidRPr="00281C89">
        <w:rPr>
          <w:rFonts w:ascii="Arial" w:hAnsi="Arial" w:cs="Arial"/>
          <w:sz w:val="24"/>
          <w:szCs w:val="24"/>
        </w:rPr>
        <w:t xml:space="preserve">ational </w:t>
      </w:r>
      <w:r w:rsidR="00831804" w:rsidRPr="00281C89">
        <w:rPr>
          <w:rFonts w:ascii="Arial" w:hAnsi="Arial" w:cs="Arial"/>
          <w:sz w:val="24"/>
          <w:szCs w:val="24"/>
        </w:rPr>
        <w:t>a</w:t>
      </w:r>
      <w:r w:rsidR="00C80734" w:rsidRPr="00281C89">
        <w:rPr>
          <w:rFonts w:ascii="Arial" w:hAnsi="Arial" w:cs="Arial"/>
          <w:sz w:val="24"/>
          <w:szCs w:val="24"/>
        </w:rPr>
        <w:t>sset</w:t>
      </w:r>
      <w:r w:rsidRPr="00281C89">
        <w:rPr>
          <w:rFonts w:ascii="Arial" w:hAnsi="Arial" w:cs="Arial"/>
          <w:sz w:val="24"/>
          <w:szCs w:val="24"/>
        </w:rPr>
        <w:t xml:space="preserve"> is </w:t>
      </w:r>
      <w:r w:rsidR="00831804" w:rsidRPr="00281C89">
        <w:rPr>
          <w:rFonts w:ascii="Arial" w:hAnsi="Arial" w:cs="Arial"/>
          <w:sz w:val="24"/>
          <w:szCs w:val="24"/>
        </w:rPr>
        <w:t xml:space="preserve">approved by HQ AFRS, then a display space large enough to accommodate the asset is required.  </w:t>
      </w:r>
      <w:r w:rsidR="00831804" w:rsidRPr="00281C89">
        <w:rPr>
          <w:rFonts w:ascii="Arial" w:hAnsi="Arial" w:cs="Arial"/>
          <w:sz w:val="24"/>
          <w:szCs w:val="24"/>
        </w:rPr>
        <w:lastRenderedPageBreak/>
        <w:t xml:space="preserve">This asset will require a minimum of a 60 x 40 foot and a </w:t>
      </w:r>
      <w:r w:rsidR="00C80734" w:rsidRPr="00281C89">
        <w:rPr>
          <w:rFonts w:ascii="Arial" w:hAnsi="Arial" w:cs="Arial"/>
          <w:sz w:val="24"/>
          <w:szCs w:val="24"/>
        </w:rPr>
        <w:t xml:space="preserve">maximum of </w:t>
      </w:r>
      <w:r w:rsidR="00831804" w:rsidRPr="00281C89">
        <w:rPr>
          <w:rFonts w:ascii="Arial" w:hAnsi="Arial" w:cs="Arial"/>
          <w:sz w:val="24"/>
          <w:szCs w:val="24"/>
        </w:rPr>
        <w:t xml:space="preserve">100 x 100 foot </w:t>
      </w:r>
      <w:r w:rsidR="00B37B63" w:rsidRPr="00281C89">
        <w:rPr>
          <w:rFonts w:ascii="Arial" w:hAnsi="Arial" w:cs="Arial"/>
          <w:sz w:val="24"/>
          <w:szCs w:val="24"/>
        </w:rPr>
        <w:t xml:space="preserve">display </w:t>
      </w:r>
      <w:r w:rsidRPr="00281C89">
        <w:rPr>
          <w:rFonts w:ascii="Arial" w:hAnsi="Arial" w:cs="Arial"/>
          <w:sz w:val="24"/>
          <w:szCs w:val="24"/>
        </w:rPr>
        <w:t>space</w:t>
      </w:r>
      <w:r w:rsidR="00831804" w:rsidRPr="00281C89">
        <w:rPr>
          <w:rFonts w:ascii="Arial" w:hAnsi="Arial" w:cs="Arial"/>
          <w:sz w:val="24"/>
          <w:szCs w:val="24"/>
        </w:rPr>
        <w:t>, depending on which asset is available</w:t>
      </w:r>
      <w:r w:rsidRPr="00281C89">
        <w:rPr>
          <w:rFonts w:ascii="Arial" w:hAnsi="Arial" w:cs="Arial"/>
          <w:sz w:val="24"/>
          <w:szCs w:val="24"/>
        </w:rPr>
        <w:t>.</w:t>
      </w:r>
    </w:p>
    <w:p w14:paraId="333BFB0A" w14:textId="77777777" w:rsidR="00673B98" w:rsidRPr="00281C89" w:rsidRDefault="00673B98" w:rsidP="00673B98">
      <w:pPr>
        <w:pStyle w:val="PlainText"/>
        <w:rPr>
          <w:rFonts w:ascii="Arial" w:hAnsi="Arial" w:cs="Arial"/>
          <w:sz w:val="24"/>
          <w:szCs w:val="24"/>
        </w:rPr>
      </w:pPr>
    </w:p>
    <w:p w14:paraId="1F1A8EEB" w14:textId="77777777" w:rsidR="00673B98" w:rsidRPr="00281C89" w:rsidRDefault="00673B98" w:rsidP="00037F8D">
      <w:pPr>
        <w:pStyle w:val="PlainText"/>
        <w:numPr>
          <w:ilvl w:val="1"/>
          <w:numId w:val="40"/>
        </w:numPr>
        <w:rPr>
          <w:rFonts w:ascii="Arial" w:hAnsi="Arial" w:cs="Arial"/>
          <w:sz w:val="24"/>
          <w:szCs w:val="24"/>
        </w:rPr>
      </w:pPr>
      <w:r w:rsidRPr="00281C89">
        <w:rPr>
          <w:rFonts w:ascii="Arial" w:hAnsi="Arial" w:cs="Arial"/>
          <w:sz w:val="24"/>
          <w:szCs w:val="24"/>
        </w:rPr>
        <w:t xml:space="preserve">Allow AF </w:t>
      </w:r>
      <w:r w:rsidR="001A6534" w:rsidRPr="00281C89">
        <w:rPr>
          <w:rFonts w:ascii="Arial" w:hAnsi="Arial" w:cs="Arial"/>
          <w:sz w:val="24"/>
          <w:szCs w:val="24"/>
        </w:rPr>
        <w:t xml:space="preserve">recruiting </w:t>
      </w:r>
      <w:r w:rsidRPr="00281C89">
        <w:rPr>
          <w:rFonts w:ascii="Arial" w:hAnsi="Arial" w:cs="Arial"/>
          <w:sz w:val="24"/>
          <w:szCs w:val="24"/>
        </w:rPr>
        <w:t>personnel to utilize their own tent, table and chairs.</w:t>
      </w:r>
    </w:p>
    <w:p w14:paraId="58E99081" w14:textId="77777777" w:rsidR="00673B98" w:rsidRPr="00281C89" w:rsidRDefault="00673B98" w:rsidP="00673B98">
      <w:pPr>
        <w:pStyle w:val="PlainText"/>
        <w:rPr>
          <w:rFonts w:ascii="Arial" w:hAnsi="Arial" w:cs="Arial"/>
          <w:sz w:val="24"/>
          <w:szCs w:val="24"/>
        </w:rPr>
      </w:pPr>
    </w:p>
    <w:p w14:paraId="13599B7A" w14:textId="77777777" w:rsidR="00673B98" w:rsidRPr="00281C89" w:rsidRDefault="00673B98" w:rsidP="00037F8D">
      <w:pPr>
        <w:pStyle w:val="PlainText"/>
        <w:numPr>
          <w:ilvl w:val="1"/>
          <w:numId w:val="40"/>
        </w:numPr>
        <w:rPr>
          <w:rFonts w:ascii="Arial" w:hAnsi="Arial" w:cs="Arial"/>
          <w:sz w:val="24"/>
          <w:szCs w:val="24"/>
        </w:rPr>
      </w:pPr>
      <w:r w:rsidRPr="00281C89">
        <w:rPr>
          <w:rFonts w:ascii="Arial" w:hAnsi="Arial" w:cs="Arial"/>
          <w:sz w:val="24"/>
          <w:szCs w:val="24"/>
        </w:rPr>
        <w:t xml:space="preserve">Invite AF recruiting personnel to all official functions in which </w:t>
      </w:r>
      <w:r w:rsidR="004A2E78" w:rsidRPr="00281C89">
        <w:rPr>
          <w:rFonts w:ascii="Arial" w:hAnsi="Arial" w:cs="Arial"/>
          <w:sz w:val="24"/>
          <w:szCs w:val="24"/>
        </w:rPr>
        <w:t>THE TEAM</w:t>
      </w:r>
      <w:r w:rsidRPr="00281C89">
        <w:rPr>
          <w:rFonts w:ascii="Arial" w:hAnsi="Arial" w:cs="Arial"/>
          <w:sz w:val="24"/>
          <w:szCs w:val="24"/>
        </w:rPr>
        <w:t xml:space="preserve"> is participating.</w:t>
      </w:r>
    </w:p>
    <w:p w14:paraId="6FAE5F66" w14:textId="77777777" w:rsidR="00673B98" w:rsidRPr="00281C89" w:rsidRDefault="00673B98" w:rsidP="00673B98">
      <w:pPr>
        <w:pStyle w:val="PlainText"/>
        <w:rPr>
          <w:rFonts w:ascii="Arial" w:hAnsi="Arial" w:cs="Arial"/>
          <w:sz w:val="24"/>
          <w:szCs w:val="24"/>
        </w:rPr>
      </w:pPr>
    </w:p>
    <w:p w14:paraId="0F8EC238" w14:textId="77777777" w:rsidR="00673B98" w:rsidRPr="00281C89" w:rsidRDefault="00673B98" w:rsidP="00037F8D">
      <w:pPr>
        <w:pStyle w:val="PlainText"/>
        <w:numPr>
          <w:ilvl w:val="1"/>
          <w:numId w:val="40"/>
        </w:numPr>
        <w:rPr>
          <w:rFonts w:ascii="Arial" w:hAnsi="Arial" w:cs="Arial"/>
          <w:sz w:val="24"/>
          <w:szCs w:val="24"/>
        </w:rPr>
      </w:pPr>
      <w:r w:rsidRPr="00281C89">
        <w:rPr>
          <w:rFonts w:ascii="Arial" w:hAnsi="Arial" w:cs="Arial"/>
          <w:sz w:val="24"/>
          <w:szCs w:val="24"/>
        </w:rPr>
        <w:t xml:space="preserve">Schedule </w:t>
      </w:r>
      <w:r w:rsidR="001A6534" w:rsidRPr="00281C89">
        <w:rPr>
          <w:rFonts w:ascii="Arial" w:hAnsi="Arial" w:cs="Arial"/>
          <w:sz w:val="24"/>
          <w:szCs w:val="24"/>
        </w:rPr>
        <w:t xml:space="preserve">a </w:t>
      </w:r>
      <w:r w:rsidRPr="00281C89">
        <w:rPr>
          <w:rFonts w:ascii="Arial" w:hAnsi="Arial" w:cs="Arial"/>
          <w:sz w:val="24"/>
          <w:szCs w:val="24"/>
        </w:rPr>
        <w:t>minimum of 6 minutes into the show itinerary for recruiting personnel to conduct an enlistment ceremony at show</w:t>
      </w:r>
      <w:r w:rsidR="00126507" w:rsidRPr="00281C89">
        <w:rPr>
          <w:rFonts w:ascii="Arial" w:hAnsi="Arial" w:cs="Arial"/>
          <w:sz w:val="24"/>
          <w:szCs w:val="24"/>
        </w:rPr>
        <w:t xml:space="preserve"> center before or after </w:t>
      </w:r>
      <w:r w:rsidR="004A2E78" w:rsidRPr="00281C89">
        <w:rPr>
          <w:rFonts w:ascii="Arial" w:hAnsi="Arial" w:cs="Arial"/>
          <w:sz w:val="24"/>
          <w:szCs w:val="24"/>
        </w:rPr>
        <w:t xml:space="preserve">THE TEAM </w:t>
      </w:r>
      <w:r w:rsidRPr="00281C89">
        <w:rPr>
          <w:rFonts w:ascii="Arial" w:hAnsi="Arial" w:cs="Arial"/>
          <w:sz w:val="24"/>
          <w:szCs w:val="24"/>
        </w:rPr>
        <w:t xml:space="preserve">performs. </w:t>
      </w:r>
    </w:p>
    <w:p w14:paraId="72BDA30D" w14:textId="77777777" w:rsidR="00673B98" w:rsidRPr="00281C89" w:rsidRDefault="00673B98" w:rsidP="00673B98">
      <w:pPr>
        <w:pStyle w:val="PlainText"/>
        <w:rPr>
          <w:rFonts w:ascii="Arial" w:hAnsi="Arial" w:cs="Arial"/>
          <w:sz w:val="24"/>
          <w:szCs w:val="24"/>
        </w:rPr>
      </w:pPr>
    </w:p>
    <w:p w14:paraId="70251937" w14:textId="77777777" w:rsidR="00673B98" w:rsidRPr="00281C89" w:rsidRDefault="00673B98" w:rsidP="00037F8D">
      <w:pPr>
        <w:pStyle w:val="PlainText"/>
        <w:numPr>
          <w:ilvl w:val="1"/>
          <w:numId w:val="40"/>
        </w:numPr>
        <w:rPr>
          <w:rFonts w:ascii="Arial" w:hAnsi="Arial" w:cs="Arial"/>
          <w:sz w:val="24"/>
          <w:szCs w:val="24"/>
        </w:rPr>
      </w:pPr>
      <w:r w:rsidRPr="00281C89">
        <w:rPr>
          <w:rFonts w:ascii="Arial" w:hAnsi="Arial" w:cs="Arial"/>
          <w:sz w:val="24"/>
          <w:szCs w:val="24"/>
        </w:rPr>
        <w:t>Provide free access and parking to the air show</w:t>
      </w:r>
      <w:r w:rsidR="001A6534" w:rsidRPr="00281C89">
        <w:rPr>
          <w:rFonts w:ascii="Arial" w:hAnsi="Arial" w:cs="Arial"/>
          <w:sz w:val="24"/>
          <w:szCs w:val="24"/>
        </w:rPr>
        <w:t>/open house</w:t>
      </w:r>
      <w:r w:rsidRPr="00281C89">
        <w:rPr>
          <w:rFonts w:ascii="Arial" w:hAnsi="Arial" w:cs="Arial"/>
          <w:sz w:val="24"/>
          <w:szCs w:val="24"/>
        </w:rPr>
        <w:t xml:space="preserve"> for Delayed Enlistment Program personnel and recruiters (number and names will be provided by the recruiter in advance) so they can be sworn in and meet with the demonstration</w:t>
      </w:r>
      <w:r w:rsidR="004A2E78" w:rsidRPr="00281C89">
        <w:rPr>
          <w:rFonts w:ascii="Arial" w:hAnsi="Arial" w:cs="Arial"/>
          <w:sz w:val="24"/>
          <w:szCs w:val="24"/>
        </w:rPr>
        <w:t xml:space="preserve">/HF </w:t>
      </w:r>
      <w:r w:rsidRPr="00281C89">
        <w:rPr>
          <w:rFonts w:ascii="Arial" w:hAnsi="Arial" w:cs="Arial"/>
          <w:sz w:val="24"/>
          <w:szCs w:val="24"/>
        </w:rPr>
        <w:t>teams</w:t>
      </w:r>
      <w:r w:rsidR="00B37B63" w:rsidRPr="00281C89">
        <w:rPr>
          <w:rFonts w:ascii="Arial" w:hAnsi="Arial" w:cs="Arial"/>
          <w:sz w:val="24"/>
          <w:szCs w:val="24"/>
        </w:rPr>
        <w:t xml:space="preserve"> and HF warbird pilots</w:t>
      </w:r>
      <w:r w:rsidRPr="00281C89">
        <w:rPr>
          <w:rFonts w:ascii="Arial" w:hAnsi="Arial" w:cs="Arial"/>
          <w:sz w:val="24"/>
          <w:szCs w:val="24"/>
        </w:rPr>
        <w:t xml:space="preserve">.  </w:t>
      </w:r>
    </w:p>
    <w:p w14:paraId="5A45379C" w14:textId="77777777" w:rsidR="00673B98" w:rsidRPr="00281C89" w:rsidRDefault="00673B98" w:rsidP="00673B98">
      <w:pPr>
        <w:pStyle w:val="PlainText"/>
        <w:rPr>
          <w:rFonts w:ascii="Arial" w:hAnsi="Arial" w:cs="Arial"/>
          <w:sz w:val="24"/>
          <w:szCs w:val="24"/>
        </w:rPr>
      </w:pPr>
    </w:p>
    <w:p w14:paraId="2C73336A" w14:textId="41B4DEB3" w:rsidR="00173B2F" w:rsidRPr="00281C89" w:rsidRDefault="00797B39" w:rsidP="00037F8D">
      <w:pPr>
        <w:pStyle w:val="ListParagraph"/>
        <w:numPr>
          <w:ilvl w:val="1"/>
          <w:numId w:val="40"/>
        </w:numPr>
        <w:tabs>
          <w:tab w:val="left" w:pos="360"/>
        </w:tabs>
        <w:rPr>
          <w:rFonts w:cs="Arial"/>
        </w:rPr>
      </w:pPr>
      <w:r w:rsidRPr="00281C89">
        <w:rPr>
          <w:rFonts w:cs="Arial"/>
          <w:szCs w:val="24"/>
        </w:rPr>
        <w:t>Provide at least six</w:t>
      </w:r>
      <w:r w:rsidR="00673B98" w:rsidRPr="00281C89">
        <w:rPr>
          <w:rFonts w:cs="Arial"/>
          <w:szCs w:val="24"/>
        </w:rPr>
        <w:t xml:space="preserve"> free PA announcements during the show to inform the crowd where to find the AF recruiting booth.</w:t>
      </w:r>
    </w:p>
    <w:p w14:paraId="5A8837E2" w14:textId="77777777" w:rsidR="002566F3" w:rsidRPr="00281C89" w:rsidRDefault="002566F3">
      <w:pPr>
        <w:tabs>
          <w:tab w:val="left" w:pos="360"/>
        </w:tabs>
        <w:rPr>
          <w:rFonts w:cs="Arial"/>
        </w:rPr>
      </w:pPr>
    </w:p>
    <w:p w14:paraId="36D4B2CB" w14:textId="77777777" w:rsidR="00C80734" w:rsidRPr="00281C89" w:rsidRDefault="002566F3" w:rsidP="00037F8D">
      <w:pPr>
        <w:pStyle w:val="ListParagraph"/>
        <w:numPr>
          <w:ilvl w:val="1"/>
          <w:numId w:val="40"/>
        </w:numPr>
        <w:tabs>
          <w:tab w:val="left" w:pos="360"/>
        </w:tabs>
        <w:rPr>
          <w:rFonts w:cs="Arial"/>
        </w:rPr>
      </w:pPr>
      <w:r w:rsidRPr="00281C89">
        <w:rPr>
          <w:rFonts w:cs="Arial"/>
        </w:rPr>
        <w:t>Display the local recruiter’s name, address and phone number along with AIRFORCE.COM and 1-800-43-USAF prominently in your air show brochure and the event web site.</w:t>
      </w:r>
    </w:p>
    <w:p w14:paraId="18DBD97C" w14:textId="77777777" w:rsidR="0020795D" w:rsidRPr="00281C89" w:rsidRDefault="0020795D" w:rsidP="0020795D">
      <w:pPr>
        <w:pStyle w:val="ListParagraph"/>
        <w:tabs>
          <w:tab w:val="left" w:pos="360"/>
        </w:tabs>
        <w:rPr>
          <w:rFonts w:cs="Arial"/>
        </w:rPr>
      </w:pPr>
    </w:p>
    <w:p w14:paraId="45332551" w14:textId="77777777" w:rsidR="002566F3" w:rsidRPr="00281C89" w:rsidRDefault="00C80734" w:rsidP="00037F8D">
      <w:pPr>
        <w:pStyle w:val="ListParagraph"/>
        <w:numPr>
          <w:ilvl w:val="1"/>
          <w:numId w:val="40"/>
        </w:numPr>
        <w:tabs>
          <w:tab w:val="left" w:pos="360"/>
        </w:tabs>
        <w:rPr>
          <w:rFonts w:cs="Arial"/>
        </w:rPr>
      </w:pPr>
      <w:r w:rsidRPr="00281C89">
        <w:rPr>
          <w:rFonts w:cs="Arial"/>
        </w:rPr>
        <w:t xml:space="preserve">Work with local recruiting personnel to properly utilize </w:t>
      </w:r>
      <w:r w:rsidR="004A2E78" w:rsidRPr="00281C89">
        <w:rPr>
          <w:rFonts w:cs="Arial"/>
        </w:rPr>
        <w:t xml:space="preserve">THE TEAM </w:t>
      </w:r>
      <w:r w:rsidRPr="00281C89">
        <w:rPr>
          <w:rFonts w:cs="Arial"/>
        </w:rPr>
        <w:t xml:space="preserve">personnel at the recruiting booth during the air show. </w:t>
      </w:r>
      <w:r w:rsidR="002566F3" w:rsidRPr="00281C89">
        <w:rPr>
          <w:rFonts w:cs="Arial"/>
        </w:rPr>
        <w:t xml:space="preserve">  </w:t>
      </w:r>
    </w:p>
    <w:p w14:paraId="562B61E7" w14:textId="77777777" w:rsidR="00907722" w:rsidRPr="00281C89" w:rsidRDefault="00907722" w:rsidP="00907722">
      <w:pPr>
        <w:tabs>
          <w:tab w:val="left" w:pos="360"/>
        </w:tabs>
        <w:rPr>
          <w:rFonts w:cs="Arial"/>
        </w:rPr>
      </w:pPr>
    </w:p>
    <w:p w14:paraId="5957ADB6" w14:textId="77777777" w:rsidR="00907722" w:rsidRPr="00281C89" w:rsidRDefault="00907722" w:rsidP="00907722">
      <w:pPr>
        <w:tabs>
          <w:tab w:val="left" w:pos="360"/>
        </w:tabs>
        <w:rPr>
          <w:rFonts w:cs="Arial"/>
        </w:rPr>
      </w:pPr>
    </w:p>
    <w:p w14:paraId="13B0144F" w14:textId="77777777" w:rsidR="00907722" w:rsidRPr="00281C89" w:rsidRDefault="00907722" w:rsidP="00907722">
      <w:pPr>
        <w:tabs>
          <w:tab w:val="left" w:pos="360"/>
        </w:tabs>
        <w:rPr>
          <w:rFonts w:cs="Arial"/>
        </w:rPr>
        <w:sectPr w:rsidR="00907722" w:rsidRPr="00281C89" w:rsidSect="00FB137B">
          <w:pgSz w:w="12240" w:h="15840"/>
          <w:pgMar w:top="1440" w:right="1440" w:bottom="1440" w:left="1440" w:header="720" w:footer="720" w:gutter="0"/>
          <w:pgNumType w:chapStyle="1"/>
          <w:cols w:space="720"/>
        </w:sectPr>
      </w:pPr>
    </w:p>
    <w:p w14:paraId="6507D178" w14:textId="77777777" w:rsidR="00754E5F" w:rsidRPr="00281C89" w:rsidRDefault="00754E5F" w:rsidP="006F4D0B">
      <w:pPr>
        <w:tabs>
          <w:tab w:val="left" w:pos="360"/>
        </w:tabs>
        <w:jc w:val="center"/>
        <w:rPr>
          <w:rFonts w:cs="Arial"/>
          <w:b/>
        </w:rPr>
      </w:pPr>
    </w:p>
    <w:p w14:paraId="77FBE053" w14:textId="77777777" w:rsidR="006F4D0B" w:rsidRPr="00281C89" w:rsidRDefault="009D6CE5" w:rsidP="0008110E">
      <w:pPr>
        <w:pBdr>
          <w:top w:val="single" w:sz="4" w:space="1" w:color="auto"/>
          <w:left w:val="single" w:sz="4" w:space="4" w:color="auto"/>
          <w:bottom w:val="single" w:sz="4" w:space="1" w:color="auto"/>
          <w:right w:val="single" w:sz="4" w:space="4" w:color="auto"/>
        </w:pBdr>
        <w:shd w:val="clear" w:color="auto" w:fill="D9D9D9"/>
        <w:tabs>
          <w:tab w:val="left" w:pos="360"/>
        </w:tabs>
        <w:jc w:val="center"/>
        <w:rPr>
          <w:rFonts w:cs="Arial"/>
          <w:b/>
          <w:sz w:val="28"/>
          <w:szCs w:val="28"/>
        </w:rPr>
      </w:pPr>
      <w:r w:rsidRPr="00281C89">
        <w:rPr>
          <w:rFonts w:cs="Arial"/>
          <w:b/>
          <w:sz w:val="28"/>
          <w:szCs w:val="28"/>
        </w:rPr>
        <w:t>CHAPTER 14</w:t>
      </w:r>
      <w:r w:rsidR="00D11128" w:rsidRPr="00281C89">
        <w:rPr>
          <w:rFonts w:cs="Arial"/>
          <w:b/>
          <w:sz w:val="28"/>
          <w:szCs w:val="28"/>
        </w:rPr>
        <w:t xml:space="preserve"> </w:t>
      </w:r>
      <w:r w:rsidR="006F4D0B" w:rsidRPr="00281C89">
        <w:rPr>
          <w:rFonts w:cs="Arial"/>
          <w:b/>
          <w:sz w:val="28"/>
          <w:szCs w:val="28"/>
        </w:rPr>
        <w:t>- MUSIC LICENSING RIGHTS</w:t>
      </w:r>
    </w:p>
    <w:p w14:paraId="14D9DA66" w14:textId="77777777" w:rsidR="006F4D0B" w:rsidRPr="00281C89" w:rsidRDefault="006F4D0B" w:rsidP="006F4D0B">
      <w:pPr>
        <w:tabs>
          <w:tab w:val="left" w:pos="360"/>
        </w:tabs>
        <w:jc w:val="center"/>
        <w:rPr>
          <w:rFonts w:cs="Arial"/>
          <w:b/>
        </w:rPr>
      </w:pPr>
    </w:p>
    <w:p w14:paraId="049C337B" w14:textId="77777777" w:rsidR="008371D3" w:rsidRPr="00281C89" w:rsidRDefault="006F4D0B" w:rsidP="00126D3D">
      <w:pPr>
        <w:pStyle w:val="Default"/>
        <w:rPr>
          <w:rFonts w:ascii="Arial" w:hAnsi="Arial" w:cs="Arial"/>
          <w:u w:val="single"/>
        </w:rPr>
      </w:pPr>
      <w:r w:rsidRPr="00281C89">
        <w:rPr>
          <w:rFonts w:ascii="Arial" w:hAnsi="Arial" w:cs="Arial"/>
          <w:b/>
          <w:u w:val="single"/>
        </w:rPr>
        <w:t>GENERAL</w:t>
      </w:r>
      <w:r w:rsidRPr="00281C89">
        <w:rPr>
          <w:rFonts w:ascii="Arial" w:hAnsi="Arial" w:cs="Arial"/>
          <w:u w:val="single"/>
        </w:rPr>
        <w:t xml:space="preserve"> </w:t>
      </w:r>
      <w:r w:rsidR="00126D3D" w:rsidRPr="00281C89">
        <w:rPr>
          <w:rFonts w:ascii="Arial" w:hAnsi="Arial" w:cs="Arial"/>
          <w:u w:val="single"/>
        </w:rPr>
        <w:t xml:space="preserve"> </w:t>
      </w:r>
    </w:p>
    <w:p w14:paraId="776FA08A" w14:textId="77777777" w:rsidR="008371D3" w:rsidRPr="00281C89" w:rsidRDefault="008371D3" w:rsidP="00126D3D">
      <w:pPr>
        <w:pStyle w:val="Default"/>
        <w:rPr>
          <w:rFonts w:ascii="Arial" w:hAnsi="Arial" w:cs="Arial"/>
        </w:rPr>
      </w:pPr>
    </w:p>
    <w:p w14:paraId="106ECA71" w14:textId="77777777" w:rsidR="00126D3D" w:rsidRPr="00281C89" w:rsidRDefault="00126D3D" w:rsidP="00037F8D">
      <w:pPr>
        <w:pStyle w:val="Default"/>
        <w:numPr>
          <w:ilvl w:val="0"/>
          <w:numId w:val="41"/>
        </w:numPr>
        <w:rPr>
          <w:rFonts w:ascii="Arial" w:hAnsi="Arial" w:cs="Arial"/>
        </w:rPr>
      </w:pPr>
      <w:r w:rsidRPr="00281C89">
        <w:rPr>
          <w:rFonts w:ascii="Arial" w:hAnsi="Arial" w:cs="Arial"/>
        </w:rPr>
        <w:t xml:space="preserve">The music industry has increased its concern to ensure they are paid when copyrighted music is played. Therefore, the United States Air Force requires any U.S. air show -- civilian or military -- hosting an </w:t>
      </w:r>
      <w:r w:rsidR="00BD062E" w:rsidRPr="00281C89">
        <w:rPr>
          <w:rFonts w:ascii="Arial" w:hAnsi="Arial" w:cs="Arial"/>
        </w:rPr>
        <w:t>Air Force aircraft performance</w:t>
      </w:r>
      <w:r w:rsidR="00075AD2" w:rsidRPr="00281C89">
        <w:rPr>
          <w:rFonts w:ascii="Arial" w:hAnsi="Arial" w:cs="Arial"/>
        </w:rPr>
        <w:t xml:space="preserve"> </w:t>
      </w:r>
      <w:r w:rsidR="00D7779A" w:rsidRPr="00281C89">
        <w:rPr>
          <w:rFonts w:ascii="Arial" w:hAnsi="Arial" w:cs="Arial"/>
        </w:rPr>
        <w:t>which</w:t>
      </w:r>
      <w:r w:rsidR="00075AD2" w:rsidRPr="00281C89">
        <w:rPr>
          <w:rFonts w:ascii="Arial" w:hAnsi="Arial" w:cs="Arial"/>
        </w:rPr>
        <w:t xml:space="preserve"> includes music (except for as noted in paragraph 3 below),</w:t>
      </w:r>
      <w:r w:rsidRPr="00281C89">
        <w:rPr>
          <w:rFonts w:ascii="Arial" w:hAnsi="Arial" w:cs="Arial"/>
        </w:rPr>
        <w:t xml:space="preserve"> must secure the necessary music licenses for broadcast of pre-recorded copyrighted music over public address speaker systems.</w:t>
      </w:r>
    </w:p>
    <w:p w14:paraId="055911B8" w14:textId="77777777" w:rsidR="00126D3D" w:rsidRPr="00281C89" w:rsidRDefault="00126D3D" w:rsidP="00126D3D">
      <w:pPr>
        <w:pStyle w:val="Default"/>
        <w:rPr>
          <w:rFonts w:ascii="Arial" w:hAnsi="Arial" w:cs="Arial"/>
        </w:rPr>
      </w:pPr>
      <w:r w:rsidRPr="00281C89">
        <w:rPr>
          <w:rFonts w:ascii="Arial" w:hAnsi="Arial" w:cs="Arial"/>
        </w:rPr>
        <w:t xml:space="preserve"> </w:t>
      </w:r>
    </w:p>
    <w:p w14:paraId="450969F4" w14:textId="7D7B2FB2" w:rsidR="00126D3D" w:rsidRPr="00281C89" w:rsidRDefault="00126D3D" w:rsidP="00037F8D">
      <w:pPr>
        <w:pStyle w:val="Default"/>
        <w:numPr>
          <w:ilvl w:val="0"/>
          <w:numId w:val="41"/>
        </w:numPr>
        <w:rPr>
          <w:rFonts w:ascii="Arial" w:hAnsi="Arial" w:cs="Arial"/>
        </w:rPr>
      </w:pPr>
      <w:r w:rsidRPr="00281C89">
        <w:rPr>
          <w:rFonts w:ascii="Arial" w:hAnsi="Arial" w:cs="Arial"/>
        </w:rPr>
        <w:t xml:space="preserve">On behalf of all U.S. air shows, the International Council of Air Shows (ICAS) has </w:t>
      </w:r>
      <w:r w:rsidRPr="00281C89">
        <w:rPr>
          <w:rFonts w:ascii="Arial" w:hAnsi="Arial" w:cs="Arial"/>
          <w:color w:val="000000" w:themeColor="text1"/>
        </w:rPr>
        <w:t>negotiated a rate of $</w:t>
      </w:r>
      <w:r w:rsidR="005605AC" w:rsidRPr="00281C89">
        <w:rPr>
          <w:rFonts w:ascii="Arial" w:hAnsi="Arial" w:cs="Arial"/>
          <w:color w:val="000000" w:themeColor="text1"/>
        </w:rPr>
        <w:t>20</w:t>
      </w:r>
      <w:r w:rsidR="001E0E0A" w:rsidRPr="00281C89">
        <w:rPr>
          <w:rFonts w:ascii="Arial" w:hAnsi="Arial" w:cs="Arial"/>
          <w:color w:val="000000" w:themeColor="text1"/>
        </w:rPr>
        <w:t>4</w:t>
      </w:r>
      <w:r w:rsidRPr="00281C89">
        <w:rPr>
          <w:rFonts w:ascii="Arial" w:hAnsi="Arial" w:cs="Arial"/>
          <w:color w:val="000000" w:themeColor="text1"/>
        </w:rPr>
        <w:t xml:space="preserve"> per public air show day from BMI; a rate of $150 per day from ASCAP; and $</w:t>
      </w:r>
      <w:r w:rsidR="00F45A97" w:rsidRPr="00281C89">
        <w:rPr>
          <w:rFonts w:ascii="Arial" w:hAnsi="Arial" w:cs="Arial"/>
          <w:color w:val="000000" w:themeColor="text1"/>
        </w:rPr>
        <w:t>1</w:t>
      </w:r>
      <w:r w:rsidR="001E0E0A" w:rsidRPr="00281C89">
        <w:rPr>
          <w:rFonts w:ascii="Arial" w:hAnsi="Arial" w:cs="Arial"/>
          <w:color w:val="000000" w:themeColor="text1"/>
        </w:rPr>
        <w:t>22</w:t>
      </w:r>
      <w:r w:rsidRPr="00281C89">
        <w:rPr>
          <w:rFonts w:ascii="Arial" w:hAnsi="Arial" w:cs="Arial"/>
          <w:color w:val="000000" w:themeColor="text1"/>
        </w:rPr>
        <w:t xml:space="preserve"> for a one to two</w:t>
      </w:r>
      <w:r w:rsidR="00B57071" w:rsidRPr="00281C89">
        <w:rPr>
          <w:rFonts w:ascii="Arial" w:hAnsi="Arial" w:cs="Arial"/>
          <w:color w:val="000000" w:themeColor="text1"/>
        </w:rPr>
        <w:t>-</w:t>
      </w:r>
      <w:r w:rsidRPr="00281C89">
        <w:rPr>
          <w:rFonts w:ascii="Arial" w:hAnsi="Arial" w:cs="Arial"/>
          <w:color w:val="000000" w:themeColor="text1"/>
        </w:rPr>
        <w:t>day air show weekend, $1</w:t>
      </w:r>
      <w:r w:rsidR="001E0E0A" w:rsidRPr="00281C89">
        <w:rPr>
          <w:rFonts w:ascii="Arial" w:hAnsi="Arial" w:cs="Arial"/>
          <w:color w:val="000000" w:themeColor="text1"/>
        </w:rPr>
        <w:t>76</w:t>
      </w:r>
      <w:r w:rsidRPr="00281C89">
        <w:rPr>
          <w:rFonts w:ascii="Arial" w:hAnsi="Arial" w:cs="Arial"/>
          <w:color w:val="000000" w:themeColor="text1"/>
        </w:rPr>
        <w:t xml:space="preserve"> for three to four days, and $</w:t>
      </w:r>
      <w:r w:rsidR="00614BAD" w:rsidRPr="00281C89">
        <w:rPr>
          <w:rFonts w:ascii="Arial" w:hAnsi="Arial" w:cs="Arial"/>
          <w:color w:val="000000" w:themeColor="text1"/>
        </w:rPr>
        <w:t>2</w:t>
      </w:r>
      <w:r w:rsidR="001E0E0A" w:rsidRPr="00281C89">
        <w:rPr>
          <w:rFonts w:ascii="Arial" w:hAnsi="Arial" w:cs="Arial"/>
          <w:color w:val="000000" w:themeColor="text1"/>
        </w:rPr>
        <w:t>32</w:t>
      </w:r>
      <w:r w:rsidRPr="00281C89">
        <w:rPr>
          <w:rFonts w:ascii="Arial" w:hAnsi="Arial" w:cs="Arial"/>
          <w:color w:val="000000" w:themeColor="text1"/>
        </w:rPr>
        <w:t xml:space="preserve"> for five to seven days from SESAC. These rates are not controlled or negotiated by the USAF </w:t>
      </w:r>
      <w:r w:rsidRPr="00281C89">
        <w:rPr>
          <w:rFonts w:ascii="Arial" w:hAnsi="Arial" w:cs="Arial"/>
        </w:rPr>
        <w:t xml:space="preserve">and are subject to change. (Note: This rate applies only to music broadcast over the public address system during the air show portion of the program and does not provide the show with the right to use pre-recorded music at concerts or other non-air show special events held in conjunction with the air show.) Each event organizer should secure music licenses from BMI, ASCAP and SESAC and provide proof of licenses to the teams </w:t>
      </w:r>
      <w:r w:rsidRPr="00281C89">
        <w:rPr>
          <w:rFonts w:ascii="Arial" w:hAnsi="Arial" w:cs="Arial"/>
          <w:b/>
          <w:bCs/>
        </w:rPr>
        <w:t xml:space="preserve">NLT 30 days prior </w:t>
      </w:r>
      <w:r w:rsidRPr="00281C89">
        <w:rPr>
          <w:rFonts w:ascii="Arial" w:hAnsi="Arial" w:cs="Arial"/>
        </w:rPr>
        <w:t xml:space="preserve">to the event to allow for rescheduling. </w:t>
      </w:r>
    </w:p>
    <w:p w14:paraId="153292A1" w14:textId="77777777" w:rsidR="00BD062E" w:rsidRPr="00281C89" w:rsidRDefault="00BD062E" w:rsidP="00BD062E">
      <w:pPr>
        <w:pStyle w:val="Default"/>
        <w:ind w:left="360"/>
        <w:rPr>
          <w:rFonts w:ascii="Arial" w:hAnsi="Arial" w:cs="Arial"/>
        </w:rPr>
      </w:pPr>
    </w:p>
    <w:p w14:paraId="502FEDEC" w14:textId="748CC572" w:rsidR="00BD062E" w:rsidRPr="00281C89" w:rsidRDefault="00BD062E" w:rsidP="00037F8D">
      <w:pPr>
        <w:pStyle w:val="Default"/>
        <w:numPr>
          <w:ilvl w:val="0"/>
          <w:numId w:val="41"/>
        </w:numPr>
        <w:rPr>
          <w:rFonts w:ascii="Arial" w:hAnsi="Arial" w:cs="Arial"/>
        </w:rPr>
      </w:pPr>
      <w:r w:rsidRPr="00281C89">
        <w:rPr>
          <w:rFonts w:ascii="Arial" w:hAnsi="Arial" w:cs="Arial"/>
        </w:rPr>
        <w:t>No music license is required for the song “We Remember”, which is played during the HF performance</w:t>
      </w:r>
      <w:r w:rsidR="00075AD2" w:rsidRPr="00281C89">
        <w:rPr>
          <w:rFonts w:ascii="Arial" w:hAnsi="Arial" w:cs="Arial"/>
        </w:rPr>
        <w:t>.</w:t>
      </w:r>
    </w:p>
    <w:p w14:paraId="59C762DB" w14:textId="77777777" w:rsidR="00126D3D" w:rsidRPr="00281C89" w:rsidRDefault="00126D3D" w:rsidP="00126D3D">
      <w:pPr>
        <w:pStyle w:val="Default"/>
        <w:rPr>
          <w:rFonts w:ascii="Arial" w:hAnsi="Arial" w:cs="Arial"/>
          <w:b/>
        </w:rPr>
      </w:pPr>
    </w:p>
    <w:p w14:paraId="51284985" w14:textId="77777777" w:rsidR="00126D3D" w:rsidRPr="00281C89" w:rsidRDefault="00126D3D" w:rsidP="008371D3">
      <w:pPr>
        <w:pStyle w:val="Default"/>
        <w:rPr>
          <w:rFonts w:ascii="Arial" w:hAnsi="Arial" w:cs="Arial"/>
          <w:b/>
        </w:rPr>
      </w:pPr>
      <w:r w:rsidRPr="00281C89">
        <w:rPr>
          <w:rFonts w:ascii="Arial" w:hAnsi="Arial" w:cs="Arial"/>
          <w:b/>
          <w:u w:val="single"/>
        </w:rPr>
        <w:t>CONTACTS TO OBTAIN LICENSES</w:t>
      </w:r>
    </w:p>
    <w:p w14:paraId="1199449E" w14:textId="77777777" w:rsidR="00126D3D" w:rsidRPr="00281C89" w:rsidRDefault="00126D3D" w:rsidP="00126D3D">
      <w:pPr>
        <w:pStyle w:val="Default"/>
        <w:rPr>
          <w:rFonts w:ascii="Arial" w:hAnsi="Arial" w:cs="Arial"/>
        </w:rPr>
      </w:pPr>
      <w:r w:rsidRPr="00281C89">
        <w:rPr>
          <w:rFonts w:ascii="Arial" w:hAnsi="Arial" w:cs="Arial"/>
        </w:rPr>
        <w:t xml:space="preserve"> </w:t>
      </w:r>
    </w:p>
    <w:p w14:paraId="5DA8D0FA" w14:textId="224D307B" w:rsidR="00FA309E" w:rsidRPr="00281C89" w:rsidRDefault="00126D3D" w:rsidP="00037F8D">
      <w:pPr>
        <w:pStyle w:val="Default"/>
        <w:numPr>
          <w:ilvl w:val="0"/>
          <w:numId w:val="42"/>
        </w:numPr>
        <w:rPr>
          <w:rFonts w:ascii="Arial" w:hAnsi="Arial" w:cs="Arial"/>
        </w:rPr>
      </w:pPr>
      <w:r w:rsidRPr="00281C89">
        <w:rPr>
          <w:rFonts w:ascii="Arial" w:hAnsi="Arial" w:cs="Arial"/>
        </w:rPr>
        <w:t xml:space="preserve">For BMI licenses, contact </w:t>
      </w:r>
      <w:r w:rsidR="00AC73E3" w:rsidRPr="00281C89">
        <w:rPr>
          <w:rFonts w:ascii="Arial" w:hAnsi="Arial" w:cs="Arial"/>
        </w:rPr>
        <w:t>Kim Monaghan</w:t>
      </w:r>
      <w:r w:rsidRPr="00281C89">
        <w:rPr>
          <w:rFonts w:ascii="Arial" w:hAnsi="Arial" w:cs="Arial"/>
        </w:rPr>
        <w:t xml:space="preserve">, </w:t>
      </w:r>
      <w:r w:rsidR="00FA309E" w:rsidRPr="00281C89">
        <w:rPr>
          <w:rFonts w:ascii="Arial" w:hAnsi="Arial" w:cs="Arial"/>
        </w:rPr>
        <w:t>Senior Director Customer Relations</w:t>
      </w:r>
      <w:r w:rsidRPr="00281C89">
        <w:rPr>
          <w:rFonts w:ascii="Arial" w:hAnsi="Arial" w:cs="Arial"/>
        </w:rPr>
        <w:t>, General Licensing, BMI, 10 Music Square East, Nashville, Tennessee 37203, Phone: 615-401-2</w:t>
      </w:r>
      <w:r w:rsidR="00AC73E3" w:rsidRPr="00281C89">
        <w:rPr>
          <w:rFonts w:ascii="Arial" w:hAnsi="Arial" w:cs="Arial"/>
        </w:rPr>
        <w:t>87</w:t>
      </w:r>
      <w:r w:rsidRPr="00281C89">
        <w:rPr>
          <w:rFonts w:ascii="Arial" w:hAnsi="Arial" w:cs="Arial"/>
        </w:rPr>
        <w:t xml:space="preserve">1, E-mail: </w:t>
      </w:r>
      <w:hyperlink r:id="rId79" w:history="1">
        <w:r w:rsidR="00AC73E3" w:rsidRPr="00281C89">
          <w:rPr>
            <w:rStyle w:val="Hyperlink"/>
            <w:rFonts w:ascii="Arial" w:hAnsi="Arial" w:cs="Arial"/>
          </w:rPr>
          <w:t>kmonaghan@bmi.com</w:t>
        </w:r>
      </w:hyperlink>
      <w:r w:rsidR="00FA309E" w:rsidRPr="00281C89">
        <w:rPr>
          <w:rFonts w:ascii="Arial" w:hAnsi="Arial" w:cs="Arial"/>
        </w:rPr>
        <w:t xml:space="preserve">.  Visit their website at </w:t>
      </w:r>
      <w:hyperlink r:id="rId80" w:history="1">
        <w:r w:rsidR="00FA309E" w:rsidRPr="00281C89">
          <w:rPr>
            <w:rStyle w:val="Hyperlink"/>
            <w:rFonts w:ascii="Arial" w:hAnsi="Arial" w:cs="Arial"/>
          </w:rPr>
          <w:t>www.bmi.com</w:t>
        </w:r>
      </w:hyperlink>
      <w:r w:rsidR="00FA309E" w:rsidRPr="00281C89">
        <w:rPr>
          <w:rFonts w:ascii="Arial" w:hAnsi="Arial" w:cs="Arial"/>
        </w:rPr>
        <w:t xml:space="preserve">.  </w:t>
      </w:r>
    </w:p>
    <w:p w14:paraId="50B03653" w14:textId="77777777" w:rsidR="00FA309E" w:rsidRPr="00281C89" w:rsidRDefault="00FA309E" w:rsidP="00FA309E">
      <w:pPr>
        <w:pStyle w:val="Default"/>
        <w:ind w:left="360"/>
        <w:rPr>
          <w:rFonts w:ascii="Arial" w:hAnsi="Arial" w:cs="Arial"/>
        </w:rPr>
      </w:pPr>
    </w:p>
    <w:p w14:paraId="726F4643" w14:textId="3C67609F" w:rsidR="00126D3D" w:rsidRPr="00281C89" w:rsidRDefault="00126D3D" w:rsidP="00037F8D">
      <w:pPr>
        <w:pStyle w:val="Default"/>
        <w:numPr>
          <w:ilvl w:val="0"/>
          <w:numId w:val="42"/>
        </w:numPr>
        <w:rPr>
          <w:rFonts w:ascii="Arial" w:hAnsi="Arial" w:cs="Arial"/>
        </w:rPr>
      </w:pPr>
      <w:r w:rsidRPr="00281C89">
        <w:rPr>
          <w:rFonts w:ascii="Arial" w:hAnsi="Arial" w:cs="Arial"/>
        </w:rPr>
        <w:t>For ASCAP licenses, contact Pam Gibson</w:t>
      </w:r>
      <w:r w:rsidR="00FA309E" w:rsidRPr="00281C89">
        <w:rPr>
          <w:rFonts w:ascii="Arial" w:hAnsi="Arial" w:cs="Arial"/>
        </w:rPr>
        <w:t>, Senior Business Development Specialist,</w:t>
      </w:r>
      <w:r w:rsidRPr="00281C89">
        <w:rPr>
          <w:rFonts w:ascii="Arial" w:hAnsi="Arial" w:cs="Arial"/>
        </w:rPr>
        <w:t xml:space="preserve"> ASCAP, </w:t>
      </w:r>
      <w:r w:rsidR="00B86AFE" w:rsidRPr="00281C89">
        <w:rPr>
          <w:rFonts w:ascii="Arial" w:hAnsi="Arial" w:cs="Arial"/>
        </w:rPr>
        <w:t>PO Box 331608, Nashville</w:t>
      </w:r>
      <w:r w:rsidRPr="00281C89">
        <w:rPr>
          <w:rFonts w:ascii="Arial" w:hAnsi="Arial" w:cs="Arial"/>
        </w:rPr>
        <w:t xml:space="preserve">, </w:t>
      </w:r>
      <w:r w:rsidR="00B86AFE" w:rsidRPr="00281C89">
        <w:rPr>
          <w:rFonts w:ascii="Arial" w:hAnsi="Arial" w:cs="Arial"/>
        </w:rPr>
        <w:t>Tennessee</w:t>
      </w:r>
      <w:r w:rsidRPr="00281C89">
        <w:rPr>
          <w:rFonts w:ascii="Arial" w:hAnsi="Arial" w:cs="Arial"/>
        </w:rPr>
        <w:t xml:space="preserve"> </w:t>
      </w:r>
      <w:r w:rsidR="00B86AFE" w:rsidRPr="00281C89">
        <w:rPr>
          <w:rFonts w:ascii="Arial" w:hAnsi="Arial" w:cs="Arial"/>
        </w:rPr>
        <w:t>37203-</w:t>
      </w:r>
      <w:r w:rsidR="00FA309E" w:rsidRPr="00281C89">
        <w:rPr>
          <w:rFonts w:ascii="Arial" w:hAnsi="Arial" w:cs="Arial"/>
        </w:rPr>
        <w:t>7515</w:t>
      </w:r>
      <w:r w:rsidRPr="00281C89">
        <w:rPr>
          <w:rFonts w:ascii="Arial" w:hAnsi="Arial" w:cs="Arial"/>
        </w:rPr>
        <w:t xml:space="preserve">. </w:t>
      </w:r>
      <w:r w:rsidR="00FA309E" w:rsidRPr="00281C89">
        <w:rPr>
          <w:rFonts w:ascii="Arial" w:hAnsi="Arial" w:cs="Arial"/>
        </w:rPr>
        <w:t xml:space="preserve">Phone: 888-653-1024, E-mail: </w:t>
      </w:r>
      <w:hyperlink r:id="rId81" w:history="1">
        <w:r w:rsidR="00FA309E" w:rsidRPr="00281C89">
          <w:rPr>
            <w:rStyle w:val="Hyperlink"/>
            <w:rFonts w:ascii="Arial" w:hAnsi="Arial" w:cs="Arial"/>
          </w:rPr>
          <w:t>pgibson@ascap.com</w:t>
        </w:r>
      </w:hyperlink>
      <w:r w:rsidR="00FA309E" w:rsidRPr="00281C89">
        <w:rPr>
          <w:rStyle w:val="Hyperlink"/>
          <w:rFonts w:ascii="Arial" w:hAnsi="Arial" w:cs="Arial"/>
        </w:rPr>
        <w:t>.</w:t>
      </w:r>
      <w:r w:rsidR="00FA309E" w:rsidRPr="00281C89">
        <w:rPr>
          <w:rFonts w:ascii="Arial" w:hAnsi="Arial" w:cs="Arial"/>
        </w:rPr>
        <w:t xml:space="preserve"> </w:t>
      </w:r>
      <w:r w:rsidRPr="00281C89">
        <w:rPr>
          <w:rFonts w:ascii="Arial" w:hAnsi="Arial" w:cs="Arial"/>
        </w:rPr>
        <w:t xml:space="preserve">Visit their website at </w:t>
      </w:r>
      <w:hyperlink r:id="rId82" w:history="1">
        <w:r w:rsidR="00FE5FA0" w:rsidRPr="00281C89">
          <w:rPr>
            <w:rStyle w:val="Hyperlink"/>
            <w:rFonts w:ascii="Arial" w:hAnsi="Arial" w:cs="Arial"/>
          </w:rPr>
          <w:t>www.ascap.com</w:t>
        </w:r>
      </w:hyperlink>
      <w:r w:rsidR="00FA309E" w:rsidRPr="00281C89">
        <w:rPr>
          <w:rStyle w:val="Hyperlink"/>
          <w:rFonts w:ascii="Arial" w:hAnsi="Arial" w:cs="Arial"/>
        </w:rPr>
        <w:t>.</w:t>
      </w:r>
      <w:r w:rsidRPr="00281C89">
        <w:rPr>
          <w:rFonts w:ascii="Arial" w:hAnsi="Arial" w:cs="Arial"/>
        </w:rPr>
        <w:t xml:space="preserve"> </w:t>
      </w:r>
    </w:p>
    <w:p w14:paraId="31E77C4A" w14:textId="77777777" w:rsidR="00126D3D" w:rsidRPr="00281C89" w:rsidRDefault="00126D3D" w:rsidP="00126D3D">
      <w:pPr>
        <w:pStyle w:val="Default"/>
        <w:rPr>
          <w:rFonts w:ascii="Arial" w:hAnsi="Arial" w:cs="Arial"/>
        </w:rPr>
      </w:pPr>
      <w:r w:rsidRPr="00281C89">
        <w:rPr>
          <w:rFonts w:ascii="Arial" w:hAnsi="Arial" w:cs="Arial"/>
        </w:rPr>
        <w:tab/>
      </w:r>
    </w:p>
    <w:p w14:paraId="1897F7C8" w14:textId="6BDE3416" w:rsidR="00FE5FA0" w:rsidRPr="00281C89" w:rsidRDefault="00126D3D" w:rsidP="00037F8D">
      <w:pPr>
        <w:pStyle w:val="Default"/>
        <w:numPr>
          <w:ilvl w:val="0"/>
          <w:numId w:val="42"/>
        </w:numPr>
        <w:rPr>
          <w:rFonts w:ascii="Arial" w:hAnsi="Arial" w:cs="Arial"/>
        </w:rPr>
      </w:pPr>
      <w:r w:rsidRPr="00281C89">
        <w:rPr>
          <w:rFonts w:ascii="Arial" w:hAnsi="Arial" w:cs="Arial"/>
        </w:rPr>
        <w:t xml:space="preserve">For SESAC licenses, contact </w:t>
      </w:r>
      <w:r w:rsidR="00FA309E" w:rsidRPr="00281C89">
        <w:rPr>
          <w:rFonts w:ascii="Arial" w:hAnsi="Arial" w:cs="Arial"/>
        </w:rPr>
        <w:t xml:space="preserve">Hardy Link, Director, </w:t>
      </w:r>
      <w:r w:rsidRPr="00281C89">
        <w:rPr>
          <w:rFonts w:ascii="Arial" w:hAnsi="Arial" w:cs="Arial"/>
        </w:rPr>
        <w:t xml:space="preserve">Licensing </w:t>
      </w:r>
      <w:r w:rsidR="00FA309E" w:rsidRPr="00281C89">
        <w:rPr>
          <w:rFonts w:ascii="Arial" w:hAnsi="Arial" w:cs="Arial"/>
        </w:rPr>
        <w:t>Sales</w:t>
      </w:r>
      <w:r w:rsidRPr="00281C89">
        <w:rPr>
          <w:rFonts w:ascii="Arial" w:hAnsi="Arial" w:cs="Arial"/>
        </w:rPr>
        <w:t xml:space="preserve">, SESAC, Inc., </w:t>
      </w:r>
      <w:r w:rsidR="00FA309E" w:rsidRPr="00281C89">
        <w:rPr>
          <w:rFonts w:ascii="Arial" w:hAnsi="Arial" w:cs="Arial"/>
        </w:rPr>
        <w:t>3</w:t>
      </w:r>
      <w:r w:rsidRPr="00281C89">
        <w:rPr>
          <w:rFonts w:ascii="Arial" w:hAnsi="Arial" w:cs="Arial"/>
        </w:rPr>
        <w:t xml:space="preserve">5 Music Square East, Nashville, Tennessee 37203, Phone: </w:t>
      </w:r>
      <w:r w:rsidR="00FA309E" w:rsidRPr="00281C89">
        <w:rPr>
          <w:rFonts w:ascii="Arial" w:hAnsi="Arial" w:cs="Arial"/>
        </w:rPr>
        <w:t>615-963-3528/615-320-0055</w:t>
      </w:r>
      <w:r w:rsidRPr="00281C89">
        <w:rPr>
          <w:rFonts w:ascii="Arial" w:hAnsi="Arial" w:cs="Arial"/>
        </w:rPr>
        <w:t xml:space="preserve">, E-mail: </w:t>
      </w:r>
      <w:hyperlink r:id="rId83" w:history="1">
        <w:r w:rsidR="00FA309E" w:rsidRPr="00281C89">
          <w:rPr>
            <w:rStyle w:val="Hyperlink"/>
            <w:rFonts w:ascii="Arial" w:hAnsi="Arial" w:cs="Arial"/>
          </w:rPr>
          <w:t>hlink@sesac.com</w:t>
        </w:r>
      </w:hyperlink>
      <w:r w:rsidR="00FA309E" w:rsidRPr="00281C89">
        <w:rPr>
          <w:rFonts w:ascii="Arial" w:hAnsi="Arial" w:cs="Arial"/>
        </w:rPr>
        <w:t xml:space="preserve">.  Visit their website at </w:t>
      </w:r>
      <w:hyperlink r:id="rId84" w:history="1">
        <w:r w:rsidR="00FA309E" w:rsidRPr="00281C89">
          <w:rPr>
            <w:rStyle w:val="Hyperlink"/>
            <w:rFonts w:ascii="Arial" w:hAnsi="Arial" w:cs="Arial"/>
          </w:rPr>
          <w:t>www.sesac.com</w:t>
        </w:r>
      </w:hyperlink>
      <w:r w:rsidR="00FA309E" w:rsidRPr="00281C89">
        <w:rPr>
          <w:rFonts w:ascii="Arial" w:hAnsi="Arial" w:cs="Arial"/>
        </w:rPr>
        <w:t xml:space="preserve">. </w:t>
      </w:r>
      <w:r w:rsidR="001E0E0A" w:rsidRPr="00281C89">
        <w:rPr>
          <w:rFonts w:ascii="Arial" w:hAnsi="Arial" w:cs="Arial"/>
        </w:rPr>
        <w:t xml:space="preserve"> Toll free number for questions/inquiries is 1-800-826-9996.</w:t>
      </w:r>
    </w:p>
    <w:p w14:paraId="2D767572" w14:textId="77777777" w:rsidR="0049789B" w:rsidRPr="00281C89" w:rsidRDefault="0049789B" w:rsidP="0049789B">
      <w:pPr>
        <w:pStyle w:val="ListParagraph"/>
        <w:rPr>
          <w:rStyle w:val="Hyperlink"/>
          <w:rFonts w:cs="Arial"/>
          <w:color w:val="000000"/>
          <w:u w:val="none"/>
        </w:rPr>
      </w:pPr>
    </w:p>
    <w:p w14:paraId="50193FFA" w14:textId="7F587BE3" w:rsidR="0049789B" w:rsidRPr="00281C89" w:rsidRDefault="0049789B" w:rsidP="0049789B">
      <w:pPr>
        <w:pStyle w:val="Default"/>
        <w:ind w:left="360"/>
        <w:rPr>
          <w:rStyle w:val="Hyperlink"/>
          <w:rFonts w:ascii="Arial" w:hAnsi="Arial" w:cs="Arial"/>
          <w:color w:val="000000"/>
          <w:u w:val="none"/>
        </w:rPr>
      </w:pPr>
    </w:p>
    <w:p w14:paraId="0095C282" w14:textId="053D0DC1" w:rsidR="0049789B" w:rsidRPr="00281C89" w:rsidRDefault="0049789B" w:rsidP="0049789B">
      <w:pPr>
        <w:pStyle w:val="Default"/>
        <w:ind w:left="360"/>
        <w:rPr>
          <w:rStyle w:val="Hyperlink"/>
          <w:rFonts w:ascii="Arial" w:hAnsi="Arial" w:cs="Arial"/>
          <w:color w:val="000000"/>
          <w:u w:val="none"/>
        </w:rPr>
      </w:pPr>
    </w:p>
    <w:p w14:paraId="124566AE" w14:textId="77777777" w:rsidR="0049789B" w:rsidRPr="00281C89" w:rsidRDefault="0049789B" w:rsidP="0049789B">
      <w:pPr>
        <w:pStyle w:val="Default"/>
        <w:ind w:left="360"/>
        <w:rPr>
          <w:rStyle w:val="Hyperlink"/>
          <w:rFonts w:ascii="Arial" w:hAnsi="Arial" w:cs="Arial"/>
          <w:color w:val="000000"/>
          <w:u w:val="none"/>
        </w:rPr>
      </w:pPr>
    </w:p>
    <w:p w14:paraId="54098873" w14:textId="77777777" w:rsidR="00126D3D" w:rsidRPr="00281C89" w:rsidRDefault="00126D3D" w:rsidP="00FE5FA0">
      <w:pPr>
        <w:pStyle w:val="Default"/>
        <w:rPr>
          <w:rFonts w:ascii="Arial" w:hAnsi="Arial" w:cs="Arial"/>
        </w:rPr>
      </w:pPr>
      <w:r w:rsidRPr="00281C89">
        <w:rPr>
          <w:rFonts w:ascii="Arial" w:hAnsi="Arial" w:cs="Arial"/>
        </w:rPr>
        <w:lastRenderedPageBreak/>
        <w:t xml:space="preserve"> </w:t>
      </w:r>
    </w:p>
    <w:p w14:paraId="0CC47C1F" w14:textId="77777777" w:rsidR="00443F1B" w:rsidRPr="00281C89" w:rsidRDefault="00443F1B" w:rsidP="00443F1B">
      <w:pPr>
        <w:pBdr>
          <w:top w:val="single" w:sz="4" w:space="1" w:color="auto"/>
          <w:left w:val="single" w:sz="4" w:space="4" w:color="auto"/>
          <w:bottom w:val="single" w:sz="4" w:space="1" w:color="auto"/>
          <w:right w:val="single" w:sz="4" w:space="4" w:color="auto"/>
        </w:pBdr>
        <w:shd w:val="clear" w:color="auto" w:fill="D9D9D9"/>
        <w:tabs>
          <w:tab w:val="left" w:pos="360"/>
        </w:tabs>
        <w:jc w:val="center"/>
        <w:rPr>
          <w:rFonts w:cs="Arial"/>
          <w:b/>
          <w:sz w:val="28"/>
          <w:szCs w:val="28"/>
        </w:rPr>
      </w:pPr>
      <w:r w:rsidRPr="00281C89">
        <w:rPr>
          <w:rFonts w:cs="Arial"/>
          <w:b/>
          <w:sz w:val="28"/>
          <w:szCs w:val="28"/>
        </w:rPr>
        <w:t>CHAPTER 15 – WARBIRD REQUIREMENTS SUMMARY</w:t>
      </w:r>
    </w:p>
    <w:p w14:paraId="68DA6AA8" w14:textId="77777777" w:rsidR="00443F1B" w:rsidRPr="00281C89" w:rsidRDefault="00443F1B" w:rsidP="00443F1B">
      <w:pPr>
        <w:tabs>
          <w:tab w:val="left" w:pos="360"/>
        </w:tabs>
        <w:jc w:val="center"/>
        <w:rPr>
          <w:rFonts w:cs="Arial"/>
          <w:b/>
        </w:rPr>
      </w:pPr>
    </w:p>
    <w:p w14:paraId="1E3A8E1E" w14:textId="305896FB" w:rsidR="00443F1B" w:rsidRPr="00281C89" w:rsidRDefault="00443F1B" w:rsidP="00C163A4">
      <w:pPr>
        <w:pStyle w:val="Default"/>
        <w:rPr>
          <w:rFonts w:ascii="Arial" w:hAnsi="Arial" w:cs="Arial"/>
        </w:rPr>
      </w:pPr>
      <w:r w:rsidRPr="00281C89">
        <w:rPr>
          <w:rFonts w:ascii="Arial" w:hAnsi="Arial" w:cs="Arial"/>
          <w:b/>
          <w:u w:val="single"/>
        </w:rPr>
        <w:t>GENERAL</w:t>
      </w:r>
      <w:r w:rsidR="00C163A4" w:rsidRPr="00281C89">
        <w:rPr>
          <w:rFonts w:ascii="Arial" w:hAnsi="Arial" w:cs="Arial"/>
        </w:rPr>
        <w:t xml:space="preserve">:  </w:t>
      </w:r>
      <w:r w:rsidRPr="00281C89">
        <w:rPr>
          <w:rFonts w:ascii="Arial" w:hAnsi="Arial" w:cs="Arial"/>
        </w:rPr>
        <w:t>All the Heritage Flight (HF) warbird and civilian warbird pilot requirements are included in the prior chapters.  This Chapter will summarize th</w:t>
      </w:r>
      <w:r w:rsidR="00AA6DB3" w:rsidRPr="00281C89">
        <w:rPr>
          <w:rFonts w:ascii="Arial" w:hAnsi="Arial" w:cs="Arial"/>
        </w:rPr>
        <w:t>ose</w:t>
      </w:r>
      <w:r w:rsidRPr="00281C89">
        <w:rPr>
          <w:rFonts w:ascii="Arial" w:hAnsi="Arial" w:cs="Arial"/>
        </w:rPr>
        <w:t xml:space="preserve"> critical requirements</w:t>
      </w:r>
      <w:r w:rsidR="00AA6DB3" w:rsidRPr="00281C89">
        <w:rPr>
          <w:rFonts w:ascii="Arial" w:hAnsi="Arial" w:cs="Arial"/>
        </w:rPr>
        <w:t xml:space="preserve"> that are specific to the warbirds/warbird pilots</w:t>
      </w:r>
      <w:r w:rsidRPr="00281C89">
        <w:rPr>
          <w:rFonts w:ascii="Arial" w:hAnsi="Arial" w:cs="Arial"/>
        </w:rPr>
        <w:t xml:space="preserve">, such as those pertaining to housing, transportation, maintenance, runway, hangar support, </w:t>
      </w:r>
      <w:r w:rsidR="00621950" w:rsidRPr="00281C89">
        <w:rPr>
          <w:rFonts w:ascii="Arial" w:hAnsi="Arial" w:cs="Arial"/>
        </w:rPr>
        <w:t>ground support equipment, fuel, oil and similar requirements</w:t>
      </w:r>
      <w:r w:rsidRPr="00281C89">
        <w:rPr>
          <w:rFonts w:ascii="Arial" w:hAnsi="Arial" w:cs="Arial"/>
        </w:rPr>
        <w:t xml:space="preserve">.  </w:t>
      </w:r>
      <w:r w:rsidR="008F0E77" w:rsidRPr="00281C89">
        <w:rPr>
          <w:rFonts w:ascii="Arial" w:hAnsi="Arial" w:cs="Arial"/>
        </w:rPr>
        <w:t>Read</w:t>
      </w:r>
      <w:r w:rsidRPr="00281C89">
        <w:rPr>
          <w:rFonts w:ascii="Arial" w:hAnsi="Arial" w:cs="Arial"/>
        </w:rPr>
        <w:t xml:space="preserve"> the entire Support Manual to ensure you are familiar with all the requirements</w:t>
      </w:r>
      <w:r w:rsidR="00AA6DB3" w:rsidRPr="00281C89">
        <w:rPr>
          <w:rFonts w:ascii="Arial" w:hAnsi="Arial" w:cs="Arial"/>
        </w:rPr>
        <w:t xml:space="preserve"> that are for </w:t>
      </w:r>
      <w:r w:rsidR="005C34BD" w:rsidRPr="00281C89">
        <w:rPr>
          <w:rFonts w:ascii="Arial" w:hAnsi="Arial" w:cs="Arial"/>
        </w:rPr>
        <w:t xml:space="preserve">both </w:t>
      </w:r>
      <w:r w:rsidR="00AA6DB3" w:rsidRPr="00281C89">
        <w:rPr>
          <w:rFonts w:ascii="Arial" w:hAnsi="Arial" w:cs="Arial"/>
        </w:rPr>
        <w:t>the ACC Demo Teams AND the warbird pilots</w:t>
      </w:r>
      <w:r w:rsidRPr="00281C89">
        <w:rPr>
          <w:rFonts w:ascii="Arial" w:hAnsi="Arial" w:cs="Arial"/>
        </w:rPr>
        <w:t>.</w:t>
      </w:r>
    </w:p>
    <w:p w14:paraId="476ADBA1" w14:textId="77777777" w:rsidR="00833FDB" w:rsidRPr="00281C89" w:rsidRDefault="00833FDB" w:rsidP="00C163A4">
      <w:pPr>
        <w:pStyle w:val="Default"/>
        <w:rPr>
          <w:rFonts w:ascii="Arial" w:hAnsi="Arial" w:cs="Arial"/>
        </w:rPr>
      </w:pPr>
    </w:p>
    <w:p w14:paraId="69789B4F" w14:textId="77777777" w:rsidR="00833FDB" w:rsidRPr="00281C89" w:rsidRDefault="00833FDB" w:rsidP="00C163A4">
      <w:pPr>
        <w:pStyle w:val="Default"/>
        <w:rPr>
          <w:rFonts w:ascii="Arial" w:hAnsi="Arial" w:cs="Arial"/>
        </w:rPr>
      </w:pPr>
      <w:r w:rsidRPr="00281C89">
        <w:rPr>
          <w:rFonts w:ascii="Arial" w:hAnsi="Arial" w:cs="Arial"/>
        </w:rPr>
        <w:t xml:space="preserve">NOTE:  If unable to meet any of the HF warbird requirements in this Support Manual, Air Show Directors/Organizers must coordinate with the AFHFF </w:t>
      </w:r>
      <w:r w:rsidRPr="00281C89">
        <w:rPr>
          <w:rFonts w:ascii="Arial" w:hAnsi="Arial" w:cs="Arial"/>
          <w:b/>
        </w:rPr>
        <w:t xml:space="preserve">NLT 30 days prior </w:t>
      </w:r>
      <w:r w:rsidRPr="00281C89">
        <w:rPr>
          <w:rFonts w:ascii="Arial" w:hAnsi="Arial" w:cs="Arial"/>
        </w:rPr>
        <w:t xml:space="preserve">to show start. </w:t>
      </w:r>
    </w:p>
    <w:p w14:paraId="52EB0E26" w14:textId="77777777" w:rsidR="00443F1B" w:rsidRPr="00281C89" w:rsidRDefault="00443F1B" w:rsidP="00443F1B">
      <w:pPr>
        <w:pStyle w:val="Default"/>
        <w:ind w:left="360"/>
        <w:rPr>
          <w:rFonts w:ascii="Arial" w:hAnsi="Arial" w:cs="Arial"/>
        </w:rPr>
      </w:pPr>
    </w:p>
    <w:p w14:paraId="1E8AA997" w14:textId="72C0DC0E" w:rsidR="00443F1B" w:rsidRPr="00281C89" w:rsidRDefault="00443F1B" w:rsidP="00037F8D">
      <w:pPr>
        <w:pStyle w:val="Default"/>
        <w:numPr>
          <w:ilvl w:val="0"/>
          <w:numId w:val="78"/>
        </w:numPr>
        <w:rPr>
          <w:rFonts w:ascii="Arial" w:hAnsi="Arial" w:cs="Arial"/>
        </w:rPr>
      </w:pPr>
      <w:r w:rsidRPr="00281C89">
        <w:rPr>
          <w:rFonts w:ascii="Arial" w:hAnsi="Arial" w:cs="Arial"/>
          <w:b/>
        </w:rPr>
        <w:t>H</w:t>
      </w:r>
      <w:r w:rsidR="00B74098" w:rsidRPr="00281C89">
        <w:rPr>
          <w:rFonts w:ascii="Arial" w:hAnsi="Arial" w:cs="Arial"/>
          <w:b/>
        </w:rPr>
        <w:t>OUSING</w:t>
      </w:r>
      <w:r w:rsidRPr="00281C89">
        <w:rPr>
          <w:rFonts w:ascii="Arial" w:hAnsi="Arial" w:cs="Arial"/>
        </w:rPr>
        <w:t>:  At least two non-smoking rooms per HF warbird.</w:t>
      </w:r>
      <w:r w:rsidR="005C34BD" w:rsidRPr="00281C89">
        <w:rPr>
          <w:rFonts w:ascii="Arial" w:hAnsi="Arial" w:cs="Arial"/>
        </w:rPr>
        <w:t xml:space="preserve">  I.e., if there are two warbirds scheduled to support the HF, then four rooms will be required.</w:t>
      </w:r>
      <w:r w:rsidR="00AA6DB3" w:rsidRPr="00281C89">
        <w:rPr>
          <w:rFonts w:ascii="Arial" w:hAnsi="Arial" w:cs="Arial"/>
        </w:rPr>
        <w:t xml:space="preserve"> </w:t>
      </w:r>
    </w:p>
    <w:p w14:paraId="4898BAE8" w14:textId="77777777" w:rsidR="00443F1B" w:rsidRPr="00281C89" w:rsidRDefault="00443F1B" w:rsidP="00443F1B">
      <w:pPr>
        <w:pStyle w:val="ListParagraph"/>
        <w:rPr>
          <w:rFonts w:cs="Arial"/>
        </w:rPr>
      </w:pPr>
    </w:p>
    <w:p w14:paraId="264720D6" w14:textId="126B6B35" w:rsidR="00F92555" w:rsidRPr="00281C89" w:rsidRDefault="00AA6DB3" w:rsidP="00037F8D">
      <w:pPr>
        <w:pStyle w:val="Default"/>
        <w:numPr>
          <w:ilvl w:val="0"/>
          <w:numId w:val="78"/>
        </w:numPr>
        <w:rPr>
          <w:rFonts w:ascii="Arial" w:hAnsi="Arial" w:cs="Arial"/>
        </w:rPr>
      </w:pPr>
      <w:r w:rsidRPr="00281C89">
        <w:rPr>
          <w:rFonts w:ascii="Arial" w:hAnsi="Arial" w:cs="Arial"/>
          <w:b/>
        </w:rPr>
        <w:t>T</w:t>
      </w:r>
      <w:r w:rsidR="00B74098" w:rsidRPr="00281C89">
        <w:rPr>
          <w:rFonts w:ascii="Arial" w:hAnsi="Arial" w:cs="Arial"/>
          <w:b/>
        </w:rPr>
        <w:t>RANSPORTATION</w:t>
      </w:r>
      <w:r w:rsidRPr="00281C89">
        <w:rPr>
          <w:rFonts w:ascii="Arial" w:hAnsi="Arial" w:cs="Arial"/>
        </w:rPr>
        <w:t>:  Provide one vehicle per warbird</w:t>
      </w:r>
      <w:r w:rsidR="00C14F14" w:rsidRPr="00281C89">
        <w:rPr>
          <w:rFonts w:ascii="Arial" w:hAnsi="Arial" w:cs="Arial"/>
        </w:rPr>
        <w:t xml:space="preserve"> </w:t>
      </w:r>
      <w:r w:rsidR="00F92555" w:rsidRPr="00281C89">
        <w:rPr>
          <w:rFonts w:ascii="Arial" w:hAnsi="Arial" w:cs="Arial"/>
        </w:rPr>
        <w:t>(</w:t>
      </w:r>
      <w:r w:rsidR="00C14F14" w:rsidRPr="00281C89">
        <w:rPr>
          <w:rFonts w:ascii="Arial" w:hAnsi="Arial" w:cs="Arial"/>
        </w:rPr>
        <w:t>with flight</w:t>
      </w:r>
      <w:r w:rsidR="005C34BD" w:rsidRPr="00281C89">
        <w:rPr>
          <w:rFonts w:ascii="Arial" w:hAnsi="Arial" w:cs="Arial"/>
        </w:rPr>
        <w:t xml:space="preserve"> </w:t>
      </w:r>
      <w:r w:rsidR="00F92555" w:rsidRPr="00281C89">
        <w:rPr>
          <w:rFonts w:ascii="Arial" w:hAnsi="Arial" w:cs="Arial"/>
        </w:rPr>
        <w:t>line</w:t>
      </w:r>
      <w:r w:rsidR="00C14F14" w:rsidRPr="00281C89">
        <w:rPr>
          <w:rFonts w:ascii="Arial" w:hAnsi="Arial" w:cs="Arial"/>
        </w:rPr>
        <w:t xml:space="preserve"> access/pass for each vehicle</w:t>
      </w:r>
      <w:r w:rsidR="00F92555" w:rsidRPr="00281C89">
        <w:rPr>
          <w:rFonts w:ascii="Arial" w:hAnsi="Arial" w:cs="Arial"/>
        </w:rPr>
        <w:t>)</w:t>
      </w:r>
      <w:r w:rsidRPr="00281C89">
        <w:rPr>
          <w:rFonts w:ascii="Arial" w:hAnsi="Arial" w:cs="Arial"/>
        </w:rPr>
        <w:t xml:space="preserve">.  I.e., if there are two warbirds, two vehicles will be required.  </w:t>
      </w:r>
    </w:p>
    <w:p w14:paraId="11C38152" w14:textId="77777777" w:rsidR="00F92555" w:rsidRPr="00281C89" w:rsidRDefault="00F92555" w:rsidP="00F92555">
      <w:pPr>
        <w:pStyle w:val="ListParagraph"/>
        <w:rPr>
          <w:rFonts w:cs="Arial"/>
        </w:rPr>
      </w:pPr>
    </w:p>
    <w:p w14:paraId="1444D685" w14:textId="7789F3E5" w:rsidR="00443F1B" w:rsidRPr="00281C89" w:rsidRDefault="00B74098" w:rsidP="00037F8D">
      <w:pPr>
        <w:pStyle w:val="Default"/>
        <w:numPr>
          <w:ilvl w:val="0"/>
          <w:numId w:val="78"/>
        </w:numPr>
        <w:rPr>
          <w:rFonts w:ascii="Arial" w:hAnsi="Arial" w:cs="Arial"/>
        </w:rPr>
      </w:pPr>
      <w:r w:rsidRPr="00281C89">
        <w:rPr>
          <w:rFonts w:ascii="Arial" w:hAnsi="Arial" w:cs="Arial"/>
          <w:b/>
        </w:rPr>
        <w:t>PARKING</w:t>
      </w:r>
      <w:r w:rsidRPr="00281C89">
        <w:rPr>
          <w:rFonts w:ascii="Arial" w:hAnsi="Arial" w:cs="Arial"/>
        </w:rPr>
        <w:t xml:space="preserve">:  </w:t>
      </w:r>
      <w:r w:rsidR="008F0E77" w:rsidRPr="00281C89">
        <w:rPr>
          <w:rFonts w:ascii="Arial" w:hAnsi="Arial" w:cs="Arial"/>
        </w:rPr>
        <w:t>If the AFHFF pilots bring their RV, pr</w:t>
      </w:r>
      <w:r w:rsidR="00AA6DB3" w:rsidRPr="00281C89">
        <w:rPr>
          <w:rFonts w:ascii="Arial" w:hAnsi="Arial" w:cs="Arial"/>
        </w:rPr>
        <w:t>ovide parking space on the ramp and approval to cook at the</w:t>
      </w:r>
      <w:r w:rsidR="008F0E77" w:rsidRPr="00281C89">
        <w:rPr>
          <w:rFonts w:ascii="Arial" w:hAnsi="Arial" w:cs="Arial"/>
        </w:rPr>
        <w:t xml:space="preserve"> RV without paying a vendor fee.</w:t>
      </w:r>
      <w:r w:rsidR="00AA6DB3" w:rsidRPr="00281C89">
        <w:rPr>
          <w:rFonts w:ascii="Arial" w:hAnsi="Arial" w:cs="Arial"/>
        </w:rPr>
        <w:t xml:space="preserve"> </w:t>
      </w:r>
    </w:p>
    <w:p w14:paraId="2FE67AD8" w14:textId="77777777" w:rsidR="00C14F14" w:rsidRPr="00281C89" w:rsidRDefault="00C14F14" w:rsidP="00C14F14">
      <w:pPr>
        <w:pStyle w:val="ListParagraph"/>
        <w:rPr>
          <w:rFonts w:cs="Arial"/>
        </w:rPr>
      </w:pPr>
    </w:p>
    <w:p w14:paraId="380371BB" w14:textId="0DD8F41E" w:rsidR="00C14F14" w:rsidRPr="00281C89" w:rsidRDefault="00C14F14" w:rsidP="00037F8D">
      <w:pPr>
        <w:pStyle w:val="Default"/>
        <w:numPr>
          <w:ilvl w:val="0"/>
          <w:numId w:val="78"/>
        </w:numPr>
        <w:rPr>
          <w:rFonts w:ascii="Arial" w:hAnsi="Arial" w:cs="Arial"/>
        </w:rPr>
      </w:pPr>
      <w:r w:rsidRPr="00281C89">
        <w:rPr>
          <w:rFonts w:ascii="Arial" w:hAnsi="Arial" w:cs="Arial"/>
          <w:b/>
        </w:rPr>
        <w:t>F</w:t>
      </w:r>
      <w:r w:rsidR="00B74098" w:rsidRPr="00281C89">
        <w:rPr>
          <w:rFonts w:ascii="Arial" w:hAnsi="Arial" w:cs="Arial"/>
          <w:b/>
        </w:rPr>
        <w:t>OOD AND WATER</w:t>
      </w:r>
      <w:r w:rsidRPr="00281C89">
        <w:rPr>
          <w:rFonts w:ascii="Arial" w:hAnsi="Arial" w:cs="Arial"/>
        </w:rPr>
        <w:t>:  Ensure HF warbird pilot/crew chief has easy access to meals and water from aircraft parking ramp during air show and rehearsal days. Provide two 5-gallon Igloo-type coolers filled with ice and water by the aircraft for staged shows for the HF warbird and military aircraft, if the HF warbird is staging from the same location as the military aircraft.  If staging from a different location, at least one 5-gallon Igloo-type cooler should suffice for the warbird pilot/crew chief.</w:t>
      </w:r>
    </w:p>
    <w:p w14:paraId="772EF4C9" w14:textId="77777777" w:rsidR="00AA6DB3" w:rsidRPr="00281C89" w:rsidRDefault="00AA6DB3" w:rsidP="00AA6DB3">
      <w:pPr>
        <w:pStyle w:val="ListParagraph"/>
        <w:rPr>
          <w:rFonts w:cs="Arial"/>
        </w:rPr>
      </w:pPr>
    </w:p>
    <w:p w14:paraId="5F71CBC3" w14:textId="7A156633" w:rsidR="00AA6DB3" w:rsidRPr="00281C89" w:rsidRDefault="00AA6DB3" w:rsidP="00037F8D">
      <w:pPr>
        <w:pStyle w:val="Default"/>
        <w:numPr>
          <w:ilvl w:val="0"/>
          <w:numId w:val="78"/>
        </w:numPr>
        <w:rPr>
          <w:rFonts w:ascii="Arial" w:hAnsi="Arial" w:cs="Arial"/>
        </w:rPr>
      </w:pPr>
      <w:r w:rsidRPr="00281C89">
        <w:rPr>
          <w:rFonts w:ascii="Arial" w:hAnsi="Arial" w:cs="Arial"/>
          <w:b/>
        </w:rPr>
        <w:t>O</w:t>
      </w:r>
      <w:r w:rsidR="00B74098" w:rsidRPr="00281C89">
        <w:rPr>
          <w:rFonts w:ascii="Arial" w:hAnsi="Arial" w:cs="Arial"/>
          <w:b/>
        </w:rPr>
        <w:t>PERATIONS</w:t>
      </w:r>
      <w:r w:rsidRPr="00281C89">
        <w:rPr>
          <w:rFonts w:ascii="Arial" w:hAnsi="Arial" w:cs="Arial"/>
        </w:rPr>
        <w:t xml:space="preserve">: </w:t>
      </w:r>
    </w:p>
    <w:p w14:paraId="2BA2E4B6" w14:textId="77777777" w:rsidR="00AA6DB3" w:rsidRPr="00281C89" w:rsidRDefault="00AA6DB3" w:rsidP="00AA6DB3">
      <w:pPr>
        <w:pStyle w:val="ListParagraph"/>
        <w:rPr>
          <w:rFonts w:cs="Arial"/>
        </w:rPr>
      </w:pPr>
    </w:p>
    <w:p w14:paraId="232CF109" w14:textId="759BFEDF" w:rsidR="00AA6DB3" w:rsidRPr="00281C89" w:rsidRDefault="00AA6DB3" w:rsidP="00037F8D">
      <w:pPr>
        <w:pStyle w:val="Default"/>
        <w:numPr>
          <w:ilvl w:val="1"/>
          <w:numId w:val="78"/>
        </w:numPr>
        <w:rPr>
          <w:rFonts w:ascii="Arial" w:hAnsi="Arial" w:cs="Arial"/>
        </w:rPr>
      </w:pPr>
      <w:r w:rsidRPr="00281C89">
        <w:rPr>
          <w:rFonts w:ascii="Arial" w:hAnsi="Arial" w:cs="Arial"/>
        </w:rPr>
        <w:t>Park warbirds near the ACC</w:t>
      </w:r>
      <w:r w:rsidR="005C34BD" w:rsidRPr="00281C89">
        <w:rPr>
          <w:rFonts w:ascii="Arial" w:hAnsi="Arial" w:cs="Arial"/>
        </w:rPr>
        <w:t xml:space="preserve"> demo</w:t>
      </w:r>
      <w:r w:rsidRPr="00281C89">
        <w:rPr>
          <w:rFonts w:ascii="Arial" w:hAnsi="Arial" w:cs="Arial"/>
        </w:rPr>
        <w:t xml:space="preserve"> aircraft, unless otherwise coordinated with the ACC and AFHFF pilots. </w:t>
      </w:r>
    </w:p>
    <w:p w14:paraId="0E27B4B9" w14:textId="77777777" w:rsidR="00AA6DB3" w:rsidRPr="00281C89" w:rsidRDefault="00AA6DB3" w:rsidP="00AA6DB3">
      <w:pPr>
        <w:pStyle w:val="Default"/>
        <w:ind w:left="720"/>
        <w:rPr>
          <w:rFonts w:ascii="Arial" w:hAnsi="Arial" w:cs="Arial"/>
        </w:rPr>
      </w:pPr>
    </w:p>
    <w:p w14:paraId="244CD781" w14:textId="77777777" w:rsidR="00AA6DB3" w:rsidRPr="00281C89" w:rsidRDefault="00B1545F" w:rsidP="00037F8D">
      <w:pPr>
        <w:pStyle w:val="Default"/>
        <w:numPr>
          <w:ilvl w:val="1"/>
          <w:numId w:val="78"/>
        </w:numPr>
        <w:rPr>
          <w:rFonts w:ascii="Arial" w:hAnsi="Arial" w:cs="Arial"/>
        </w:rPr>
      </w:pPr>
      <w:r w:rsidRPr="00281C89">
        <w:rPr>
          <w:rFonts w:ascii="Arial" w:hAnsi="Arial" w:cs="Arial"/>
        </w:rPr>
        <w:t>Provide hangars and tow</w:t>
      </w:r>
      <w:r w:rsidR="00AF4425" w:rsidRPr="00281C89">
        <w:rPr>
          <w:rFonts w:ascii="Arial" w:hAnsi="Arial" w:cs="Arial"/>
        </w:rPr>
        <w:t xml:space="preserve"> </w:t>
      </w:r>
      <w:r w:rsidRPr="00281C89">
        <w:rPr>
          <w:rFonts w:ascii="Arial" w:hAnsi="Arial" w:cs="Arial"/>
        </w:rPr>
        <w:t>bars to tow the warbirds to the hangars</w:t>
      </w:r>
      <w:r w:rsidR="00F92555" w:rsidRPr="00281C89">
        <w:rPr>
          <w:rFonts w:ascii="Arial" w:hAnsi="Arial" w:cs="Arial"/>
        </w:rPr>
        <w:t>—15-minute response time</w:t>
      </w:r>
      <w:r w:rsidRPr="00281C89">
        <w:rPr>
          <w:rFonts w:ascii="Arial" w:hAnsi="Arial" w:cs="Arial"/>
        </w:rPr>
        <w:t>.</w:t>
      </w:r>
    </w:p>
    <w:p w14:paraId="32F42F7B" w14:textId="77777777" w:rsidR="00B1545F" w:rsidRPr="00281C89" w:rsidRDefault="00B1545F" w:rsidP="00B1545F">
      <w:pPr>
        <w:pStyle w:val="ListParagraph"/>
        <w:rPr>
          <w:rFonts w:cs="Arial"/>
        </w:rPr>
      </w:pPr>
    </w:p>
    <w:p w14:paraId="5CCE3D53" w14:textId="77777777" w:rsidR="00B1545F" w:rsidRPr="00281C89" w:rsidRDefault="00B1545F" w:rsidP="00037F8D">
      <w:pPr>
        <w:pStyle w:val="Default"/>
        <w:numPr>
          <w:ilvl w:val="1"/>
          <w:numId w:val="78"/>
        </w:numPr>
        <w:rPr>
          <w:rFonts w:ascii="Arial" w:hAnsi="Arial" w:cs="Arial"/>
        </w:rPr>
      </w:pPr>
      <w:r w:rsidRPr="00281C89">
        <w:rPr>
          <w:rFonts w:ascii="Arial" w:hAnsi="Arial" w:cs="Arial"/>
        </w:rPr>
        <w:t>Minimum runway length and width for all AFHFF warbirds is 5,000 feet by 75 feet.</w:t>
      </w:r>
    </w:p>
    <w:p w14:paraId="6F138978" w14:textId="77777777" w:rsidR="00B1545F" w:rsidRPr="00281C89" w:rsidRDefault="00B1545F" w:rsidP="00B1545F">
      <w:pPr>
        <w:pStyle w:val="ListParagraph"/>
        <w:rPr>
          <w:rFonts w:cs="Arial"/>
        </w:rPr>
      </w:pPr>
    </w:p>
    <w:p w14:paraId="5B8DA525" w14:textId="23ABDF72" w:rsidR="00C163A4" w:rsidRPr="00281C89" w:rsidRDefault="00AF4425" w:rsidP="00037F8D">
      <w:pPr>
        <w:pStyle w:val="ListParagraph"/>
        <w:numPr>
          <w:ilvl w:val="1"/>
          <w:numId w:val="78"/>
        </w:numPr>
        <w:rPr>
          <w:rFonts w:cs="Arial"/>
          <w:color w:val="000000"/>
          <w:szCs w:val="24"/>
        </w:rPr>
      </w:pPr>
      <w:r w:rsidRPr="00281C89">
        <w:rPr>
          <w:rFonts w:cs="Arial"/>
          <w:color w:val="000000"/>
          <w:szCs w:val="24"/>
        </w:rPr>
        <w:t xml:space="preserve">The HF requires airspace up to a five-mile radius from show center, up to 1,500 feet AGL, and an aerobatic box of 3,000 feet wide by 3,000 feet long.  If you have the </w:t>
      </w:r>
      <w:r w:rsidR="00A60421" w:rsidRPr="00281C89">
        <w:rPr>
          <w:rFonts w:cs="Arial"/>
          <w:color w:val="000000"/>
          <w:szCs w:val="24"/>
        </w:rPr>
        <w:t xml:space="preserve">F-35, </w:t>
      </w:r>
      <w:r w:rsidRPr="00281C89">
        <w:rPr>
          <w:rFonts w:cs="Arial"/>
          <w:color w:val="000000"/>
          <w:szCs w:val="24"/>
        </w:rPr>
        <w:t>F-22, F-16, or A-10 demo scheduled for your show, the TFR required for the demo will more than suffice for the HF.  See Chapter 6 for HF Profiles.</w:t>
      </w:r>
    </w:p>
    <w:p w14:paraId="0963AFB1" w14:textId="77777777" w:rsidR="00455940" w:rsidRPr="00281C89" w:rsidRDefault="00455940" w:rsidP="00455940">
      <w:pPr>
        <w:pStyle w:val="ListParagraph"/>
        <w:rPr>
          <w:rFonts w:cs="Arial"/>
          <w:color w:val="000000"/>
          <w:szCs w:val="24"/>
        </w:rPr>
      </w:pPr>
    </w:p>
    <w:p w14:paraId="13A7DCC0" w14:textId="77777777" w:rsidR="00455940" w:rsidRPr="00281C89" w:rsidRDefault="00455940" w:rsidP="00455940">
      <w:pPr>
        <w:rPr>
          <w:rFonts w:cs="Arial"/>
          <w:color w:val="000000"/>
          <w:szCs w:val="24"/>
        </w:rPr>
      </w:pPr>
    </w:p>
    <w:p w14:paraId="2654A465" w14:textId="77777777" w:rsidR="00455940" w:rsidRPr="00281C89" w:rsidRDefault="00455940" w:rsidP="00455940">
      <w:pPr>
        <w:pStyle w:val="ListParagraph"/>
        <w:rPr>
          <w:rFonts w:cs="Arial"/>
          <w:color w:val="000000"/>
          <w:szCs w:val="24"/>
        </w:rPr>
      </w:pPr>
    </w:p>
    <w:p w14:paraId="4B341893" w14:textId="6CC63E35" w:rsidR="00455940" w:rsidRPr="00281C89" w:rsidRDefault="00455940" w:rsidP="00455940">
      <w:pPr>
        <w:pStyle w:val="ListParagraph"/>
        <w:numPr>
          <w:ilvl w:val="0"/>
          <w:numId w:val="78"/>
        </w:numPr>
        <w:rPr>
          <w:rFonts w:cs="Arial"/>
          <w:color w:val="000000"/>
          <w:szCs w:val="24"/>
        </w:rPr>
      </w:pPr>
      <w:r w:rsidRPr="00281C89">
        <w:rPr>
          <w:rFonts w:cs="Arial"/>
          <w:b/>
          <w:color w:val="000000"/>
          <w:szCs w:val="24"/>
        </w:rPr>
        <w:t>WARBIRD INSURANCE LIMITATIONS:</w:t>
      </w:r>
      <w:r w:rsidRPr="00281C89">
        <w:rPr>
          <w:rFonts w:cs="Arial"/>
          <w:color w:val="000000"/>
          <w:szCs w:val="24"/>
        </w:rPr>
        <w:t xml:space="preserve"> </w:t>
      </w:r>
    </w:p>
    <w:p w14:paraId="0C4D61A8" w14:textId="77777777" w:rsidR="00455940" w:rsidRPr="00281C89" w:rsidRDefault="00455940" w:rsidP="00455940">
      <w:pPr>
        <w:pStyle w:val="ListParagraph"/>
        <w:ind w:left="360"/>
        <w:rPr>
          <w:rFonts w:cs="Arial"/>
          <w:color w:val="000000"/>
          <w:szCs w:val="24"/>
        </w:rPr>
      </w:pPr>
    </w:p>
    <w:p w14:paraId="289F97BF" w14:textId="1D523E54" w:rsidR="00455940" w:rsidRPr="00281C89" w:rsidRDefault="00455940" w:rsidP="00455940">
      <w:pPr>
        <w:pStyle w:val="ListParagraph"/>
        <w:numPr>
          <w:ilvl w:val="1"/>
          <w:numId w:val="78"/>
        </w:numPr>
        <w:rPr>
          <w:rFonts w:cs="Arial"/>
          <w:color w:val="000000"/>
          <w:szCs w:val="24"/>
        </w:rPr>
      </w:pPr>
      <w:r w:rsidRPr="00281C89">
        <w:rPr>
          <w:rFonts w:cs="Arial"/>
          <w:color w:val="000000"/>
          <w:szCs w:val="24"/>
        </w:rPr>
        <w:t xml:space="preserve">The AFHFF warbirds (defined as those civilian owned aircraft operated by approved USAF Heritage Flight pilots, independent of actual ownership or control) will maintain liability insurance for the participating aircraft.  The AFHFF warbirds shall not add any entities as “additional insureds” to any insurance policy; rather, if there is an incident in which an AFHFF warbird is involved in a negligent manner, the insurance policy for that particular AFHFF warbird will be available to provide coverage for the incident in accord with the terms of the insurance policy and if liability is proven in accord with the applicable law.   </w:t>
      </w:r>
    </w:p>
    <w:p w14:paraId="0D8D33C9" w14:textId="77777777" w:rsidR="00455940" w:rsidRPr="00281C89" w:rsidRDefault="00455940" w:rsidP="00455940">
      <w:pPr>
        <w:pStyle w:val="ListParagraph"/>
        <w:ind w:left="360"/>
        <w:rPr>
          <w:rFonts w:cs="Arial"/>
          <w:color w:val="000000"/>
          <w:szCs w:val="24"/>
        </w:rPr>
      </w:pPr>
    </w:p>
    <w:p w14:paraId="07828C88" w14:textId="6F4DC4CF" w:rsidR="00455940" w:rsidRPr="00281C89" w:rsidRDefault="00455940" w:rsidP="00455940">
      <w:pPr>
        <w:pStyle w:val="ListParagraph"/>
        <w:numPr>
          <w:ilvl w:val="1"/>
          <w:numId w:val="78"/>
        </w:numPr>
        <w:rPr>
          <w:rFonts w:cs="Arial"/>
          <w:color w:val="000000"/>
          <w:szCs w:val="24"/>
        </w:rPr>
      </w:pPr>
      <w:r w:rsidRPr="00281C89">
        <w:rPr>
          <w:rFonts w:cs="Arial"/>
          <w:color w:val="000000"/>
          <w:szCs w:val="24"/>
        </w:rPr>
        <w:t xml:space="preserve">To the extent that a given show, or entity associated in any way with the show, in spite of the terms of this Support Manual, maintains a requirement to be added as an “additional insured” to any insurance policy or other source of liability coverage, that is considered cause to terminate the agreement for the AFHFF aircraft to appear and/or participate in the given show.  The AFHFF strongly recommends to any entity attempting to impose a requirement on any AFHFF warbird to be added to any insurance policy as an additional insured to obtain their own insurance coverage.   </w:t>
      </w:r>
    </w:p>
    <w:p w14:paraId="640573A7" w14:textId="77777777" w:rsidR="00AF4425" w:rsidRPr="00281C89" w:rsidRDefault="00AF4425" w:rsidP="00AF4425">
      <w:pPr>
        <w:pStyle w:val="ListParagraph"/>
        <w:rPr>
          <w:rFonts w:cs="Arial"/>
          <w:color w:val="000000"/>
          <w:szCs w:val="24"/>
        </w:rPr>
      </w:pPr>
    </w:p>
    <w:p w14:paraId="4032A722" w14:textId="5B63E1D9" w:rsidR="00A12317" w:rsidRPr="00281C89" w:rsidRDefault="00A12317" w:rsidP="00037F8D">
      <w:pPr>
        <w:pStyle w:val="ListParagraph"/>
        <w:numPr>
          <w:ilvl w:val="0"/>
          <w:numId w:val="78"/>
        </w:numPr>
        <w:rPr>
          <w:rFonts w:cs="Arial"/>
          <w:color w:val="000000"/>
          <w:szCs w:val="24"/>
        </w:rPr>
      </w:pPr>
      <w:r w:rsidRPr="00281C89">
        <w:rPr>
          <w:rFonts w:cs="Arial"/>
          <w:b/>
          <w:color w:val="000000"/>
          <w:szCs w:val="24"/>
        </w:rPr>
        <w:t>W</w:t>
      </w:r>
      <w:r w:rsidR="00B74098" w:rsidRPr="00281C89">
        <w:rPr>
          <w:rFonts w:cs="Arial"/>
          <w:b/>
          <w:color w:val="000000"/>
          <w:szCs w:val="24"/>
        </w:rPr>
        <w:t>ARBIRD OIL AND FUEL REQUIREMENTS</w:t>
      </w:r>
      <w:r w:rsidRPr="00281C89">
        <w:rPr>
          <w:rFonts w:cs="Arial"/>
          <w:color w:val="000000"/>
          <w:szCs w:val="24"/>
        </w:rPr>
        <w:t>:  In general, piston-driven warbirds require 100LL AVGAS</w:t>
      </w:r>
      <w:r w:rsidR="00F449DA" w:rsidRPr="00281C89">
        <w:rPr>
          <w:rFonts w:cs="Arial"/>
          <w:color w:val="000000"/>
          <w:szCs w:val="24"/>
        </w:rPr>
        <w:t xml:space="preserve"> or 100</w:t>
      </w:r>
      <w:r w:rsidR="00F4751C" w:rsidRPr="00281C89">
        <w:rPr>
          <w:rFonts w:cs="Arial"/>
          <w:color w:val="000000"/>
          <w:szCs w:val="24"/>
        </w:rPr>
        <w:t>/</w:t>
      </w:r>
      <w:r w:rsidR="00F449DA" w:rsidRPr="00281C89">
        <w:rPr>
          <w:rFonts w:cs="Arial"/>
          <w:color w:val="000000"/>
          <w:szCs w:val="24"/>
        </w:rPr>
        <w:t xml:space="preserve">130 AVGAS </w:t>
      </w:r>
      <w:r w:rsidR="00F4751C" w:rsidRPr="00281C89">
        <w:rPr>
          <w:rFonts w:cs="Arial"/>
          <w:color w:val="000000"/>
          <w:szCs w:val="24"/>
        </w:rPr>
        <w:t xml:space="preserve">(very hard to find) </w:t>
      </w:r>
      <w:r w:rsidR="00F449DA" w:rsidRPr="00281C89">
        <w:rPr>
          <w:rFonts w:cs="Arial"/>
          <w:color w:val="000000"/>
          <w:szCs w:val="24"/>
        </w:rPr>
        <w:t>fuel</w:t>
      </w:r>
      <w:r w:rsidRPr="00281C89">
        <w:rPr>
          <w:rFonts w:cs="Arial"/>
          <w:color w:val="000000"/>
          <w:szCs w:val="24"/>
        </w:rPr>
        <w:t xml:space="preserve"> and Aero</w:t>
      </w:r>
      <w:r w:rsidR="00F92555" w:rsidRPr="00281C89">
        <w:rPr>
          <w:rFonts w:cs="Arial"/>
          <w:color w:val="000000"/>
          <w:szCs w:val="24"/>
        </w:rPr>
        <w:t>S</w:t>
      </w:r>
      <w:r w:rsidRPr="00281C89">
        <w:rPr>
          <w:rFonts w:cs="Arial"/>
          <w:color w:val="000000"/>
          <w:szCs w:val="24"/>
        </w:rPr>
        <w:t xml:space="preserve">hell </w:t>
      </w:r>
      <w:r w:rsidR="00F92555" w:rsidRPr="00281C89">
        <w:rPr>
          <w:rFonts w:cs="Arial"/>
          <w:color w:val="000000"/>
          <w:szCs w:val="24"/>
        </w:rPr>
        <w:t>W120</w:t>
      </w:r>
      <w:r w:rsidRPr="00281C89">
        <w:rPr>
          <w:rFonts w:cs="Arial"/>
          <w:color w:val="000000"/>
          <w:szCs w:val="24"/>
        </w:rPr>
        <w:t xml:space="preserve"> oil.  The F-86 requires JP 5/8 or Jet A fuel</w:t>
      </w:r>
      <w:r w:rsidR="00F92555" w:rsidRPr="00281C89">
        <w:rPr>
          <w:rFonts w:cs="Arial"/>
          <w:color w:val="000000"/>
          <w:szCs w:val="24"/>
        </w:rPr>
        <w:t xml:space="preserve"> and </w:t>
      </w:r>
      <w:r w:rsidR="00F449DA" w:rsidRPr="00281C89">
        <w:rPr>
          <w:rFonts w:cs="Arial"/>
          <w:color w:val="000000"/>
          <w:szCs w:val="24"/>
        </w:rPr>
        <w:t>MIL-L-6081D oil</w:t>
      </w:r>
      <w:r w:rsidRPr="00281C89">
        <w:rPr>
          <w:rFonts w:cs="Arial"/>
          <w:color w:val="000000"/>
          <w:szCs w:val="24"/>
        </w:rPr>
        <w:t>.</w:t>
      </w:r>
    </w:p>
    <w:p w14:paraId="7242988B" w14:textId="77777777" w:rsidR="00A12317" w:rsidRPr="00281C89" w:rsidRDefault="00A12317" w:rsidP="00A12317">
      <w:pPr>
        <w:pStyle w:val="ListParagraph"/>
        <w:ind w:left="360"/>
        <w:rPr>
          <w:rFonts w:cs="Arial"/>
          <w:color w:val="000000"/>
          <w:szCs w:val="24"/>
        </w:rPr>
      </w:pPr>
      <w:r w:rsidRPr="00281C89">
        <w:rPr>
          <w:rFonts w:cs="Arial"/>
          <w:color w:val="000000"/>
          <w:szCs w:val="24"/>
        </w:rPr>
        <w:t xml:space="preserve">  </w:t>
      </w:r>
    </w:p>
    <w:p w14:paraId="7FE2FA7D" w14:textId="5C0CE1E0" w:rsidR="00A12317" w:rsidRPr="00281C89" w:rsidRDefault="00A12317" w:rsidP="00037F8D">
      <w:pPr>
        <w:pStyle w:val="ListParagraph"/>
        <w:numPr>
          <w:ilvl w:val="1"/>
          <w:numId w:val="78"/>
        </w:numPr>
        <w:rPr>
          <w:rFonts w:cs="Arial"/>
          <w:color w:val="000000"/>
          <w:szCs w:val="24"/>
        </w:rPr>
      </w:pPr>
      <w:r w:rsidRPr="00281C89">
        <w:rPr>
          <w:rFonts w:cs="Arial"/>
          <w:color w:val="000000"/>
          <w:szCs w:val="24"/>
        </w:rPr>
        <w:t xml:space="preserve">F-86:  </w:t>
      </w:r>
      <w:r w:rsidRPr="00281C89">
        <w:rPr>
          <w:rFonts w:cs="Arial"/>
          <w:b/>
          <w:color w:val="000000"/>
          <w:szCs w:val="24"/>
        </w:rPr>
        <w:t>Fuel</w:t>
      </w:r>
      <w:r w:rsidRPr="00281C89">
        <w:rPr>
          <w:rFonts w:cs="Arial"/>
          <w:color w:val="000000"/>
          <w:szCs w:val="24"/>
        </w:rPr>
        <w:t xml:space="preserve">--Approximately 250 gallons of JP 5/8 or Jet A fuel each flight and 550 gallons top off prior to departing the air show.  </w:t>
      </w:r>
      <w:r w:rsidRPr="00281C89">
        <w:rPr>
          <w:rFonts w:cs="Arial"/>
          <w:b/>
          <w:color w:val="000000"/>
          <w:szCs w:val="24"/>
        </w:rPr>
        <w:t>Oil</w:t>
      </w:r>
      <w:r w:rsidR="00F449DA" w:rsidRPr="00281C89">
        <w:rPr>
          <w:rFonts w:cs="Arial"/>
          <w:color w:val="000000"/>
          <w:szCs w:val="24"/>
        </w:rPr>
        <w:t xml:space="preserve">—F-86 pilots normally bring oil with them, but the show needs to provide </w:t>
      </w:r>
      <w:r w:rsidR="00F449DA" w:rsidRPr="00281C89">
        <w:rPr>
          <w:rFonts w:cs="Arial"/>
          <w:color w:val="000000" w:themeColor="text1"/>
          <w:szCs w:val="24"/>
        </w:rPr>
        <w:t>a</w:t>
      </w:r>
      <w:r w:rsidRPr="00281C89">
        <w:rPr>
          <w:rFonts w:cs="Arial"/>
          <w:color w:val="000000" w:themeColor="text1"/>
          <w:szCs w:val="24"/>
        </w:rPr>
        <w:t>pproximately 2 quarts of MIL</w:t>
      </w:r>
      <w:r w:rsidRPr="00281C89">
        <w:rPr>
          <w:rFonts w:cs="Arial"/>
          <w:color w:val="000000"/>
          <w:szCs w:val="24"/>
        </w:rPr>
        <w:t>-L-6081D</w:t>
      </w:r>
      <w:r w:rsidR="00F449DA" w:rsidRPr="00281C89">
        <w:rPr>
          <w:rFonts w:cs="Arial"/>
          <w:color w:val="000000"/>
          <w:szCs w:val="24"/>
        </w:rPr>
        <w:t xml:space="preserve"> oil</w:t>
      </w:r>
      <w:r w:rsidRPr="00281C89">
        <w:rPr>
          <w:rFonts w:cs="Arial"/>
          <w:color w:val="000000"/>
          <w:szCs w:val="24"/>
        </w:rPr>
        <w:t xml:space="preserve">. </w:t>
      </w:r>
      <w:r w:rsidR="00F449DA" w:rsidRPr="00281C89">
        <w:rPr>
          <w:rFonts w:cs="Arial"/>
          <w:color w:val="000000"/>
          <w:szCs w:val="24"/>
        </w:rPr>
        <w:t>(If unable to obtain this type of oil, contact the warbird pilot before the show</w:t>
      </w:r>
      <w:r w:rsidR="00F53B0D" w:rsidRPr="00281C89">
        <w:rPr>
          <w:rFonts w:cs="Arial"/>
          <w:color w:val="000000"/>
          <w:szCs w:val="24"/>
        </w:rPr>
        <w:t xml:space="preserve"> and let him know</w:t>
      </w:r>
      <w:r w:rsidR="00F449DA" w:rsidRPr="00281C89">
        <w:rPr>
          <w:rFonts w:cs="Arial"/>
          <w:color w:val="000000"/>
          <w:szCs w:val="24"/>
        </w:rPr>
        <w:t>).</w:t>
      </w:r>
    </w:p>
    <w:p w14:paraId="41B08020" w14:textId="77777777" w:rsidR="00A12317" w:rsidRPr="00281C89" w:rsidRDefault="00A12317" w:rsidP="00A12317">
      <w:pPr>
        <w:pStyle w:val="ListParagraph"/>
        <w:ind w:left="360"/>
        <w:rPr>
          <w:rFonts w:cs="Arial"/>
          <w:color w:val="000000"/>
          <w:szCs w:val="24"/>
        </w:rPr>
      </w:pPr>
      <w:r w:rsidRPr="00281C89">
        <w:rPr>
          <w:rFonts w:cs="Arial"/>
          <w:color w:val="000000"/>
          <w:szCs w:val="24"/>
        </w:rPr>
        <w:t xml:space="preserve">  </w:t>
      </w:r>
    </w:p>
    <w:p w14:paraId="2B302910" w14:textId="77777777" w:rsidR="00A12317" w:rsidRPr="00281C89" w:rsidRDefault="00A12317" w:rsidP="00037F8D">
      <w:pPr>
        <w:pStyle w:val="ListParagraph"/>
        <w:numPr>
          <w:ilvl w:val="1"/>
          <w:numId w:val="78"/>
        </w:numPr>
        <w:rPr>
          <w:rFonts w:cs="Arial"/>
          <w:color w:val="000000"/>
          <w:szCs w:val="24"/>
        </w:rPr>
      </w:pPr>
      <w:r w:rsidRPr="00281C89">
        <w:rPr>
          <w:rFonts w:cs="Arial"/>
          <w:color w:val="000000"/>
          <w:szCs w:val="24"/>
        </w:rPr>
        <w:t xml:space="preserve">P-51/A-36/P-40:  </w:t>
      </w:r>
      <w:r w:rsidRPr="00281C89">
        <w:rPr>
          <w:rFonts w:cs="Arial"/>
          <w:b/>
          <w:color w:val="000000"/>
          <w:szCs w:val="24"/>
        </w:rPr>
        <w:t>Fuel</w:t>
      </w:r>
      <w:r w:rsidRPr="00281C89">
        <w:rPr>
          <w:rFonts w:cs="Arial"/>
          <w:color w:val="000000"/>
          <w:szCs w:val="24"/>
        </w:rPr>
        <w:t xml:space="preserve">--Approximately 40 gallons of 100LL </w:t>
      </w:r>
      <w:r w:rsidR="00F449DA" w:rsidRPr="00281C89">
        <w:rPr>
          <w:rFonts w:cs="Arial"/>
          <w:color w:val="000000"/>
          <w:szCs w:val="24"/>
        </w:rPr>
        <w:t>or 100</w:t>
      </w:r>
      <w:r w:rsidR="00F4751C" w:rsidRPr="00281C89">
        <w:rPr>
          <w:rFonts w:cs="Arial"/>
          <w:color w:val="000000"/>
          <w:szCs w:val="24"/>
        </w:rPr>
        <w:t>/</w:t>
      </w:r>
      <w:r w:rsidR="00F449DA" w:rsidRPr="00281C89">
        <w:rPr>
          <w:rFonts w:cs="Arial"/>
          <w:color w:val="000000"/>
          <w:szCs w:val="24"/>
        </w:rPr>
        <w:t xml:space="preserve">130 </w:t>
      </w:r>
      <w:r w:rsidRPr="00281C89">
        <w:rPr>
          <w:rFonts w:cs="Arial"/>
          <w:color w:val="000000"/>
          <w:szCs w:val="24"/>
        </w:rPr>
        <w:t xml:space="preserve">AVGAS fuel each flight and approximately 150 gallons top off prior to departing the air show.  </w:t>
      </w:r>
      <w:r w:rsidRPr="00281C89">
        <w:rPr>
          <w:rFonts w:cs="Arial"/>
          <w:b/>
          <w:color w:val="000000"/>
          <w:szCs w:val="24"/>
        </w:rPr>
        <w:t>Oil</w:t>
      </w:r>
      <w:r w:rsidR="006D4742" w:rsidRPr="00281C89">
        <w:rPr>
          <w:rFonts w:cs="Arial"/>
          <w:color w:val="000000"/>
          <w:szCs w:val="24"/>
        </w:rPr>
        <w:t>--</w:t>
      </w:r>
      <w:r w:rsidRPr="00281C89">
        <w:rPr>
          <w:rFonts w:cs="Arial"/>
          <w:color w:val="000000"/>
          <w:szCs w:val="24"/>
        </w:rPr>
        <w:t xml:space="preserve">Approximately </w:t>
      </w:r>
      <w:r w:rsidR="00F92555" w:rsidRPr="00281C89">
        <w:rPr>
          <w:rFonts w:cs="Arial"/>
          <w:color w:val="000000"/>
          <w:szCs w:val="24"/>
        </w:rPr>
        <w:t>2</w:t>
      </w:r>
      <w:r w:rsidRPr="00281C89">
        <w:rPr>
          <w:rFonts w:cs="Arial"/>
          <w:color w:val="000000"/>
          <w:szCs w:val="24"/>
        </w:rPr>
        <w:t xml:space="preserve"> gallons of Aero</w:t>
      </w:r>
      <w:r w:rsidR="00C14F14" w:rsidRPr="00281C89">
        <w:rPr>
          <w:rFonts w:cs="Arial"/>
          <w:color w:val="000000"/>
          <w:szCs w:val="24"/>
        </w:rPr>
        <w:t>S</w:t>
      </w:r>
      <w:r w:rsidRPr="00281C89">
        <w:rPr>
          <w:rFonts w:cs="Arial"/>
          <w:color w:val="000000"/>
          <w:szCs w:val="24"/>
        </w:rPr>
        <w:t xml:space="preserve">hell </w:t>
      </w:r>
      <w:r w:rsidR="00F92555" w:rsidRPr="00281C89">
        <w:rPr>
          <w:rFonts w:cs="Arial"/>
          <w:color w:val="000000"/>
          <w:szCs w:val="24"/>
        </w:rPr>
        <w:t>W120</w:t>
      </w:r>
      <w:r w:rsidRPr="00281C89">
        <w:rPr>
          <w:rFonts w:cs="Arial"/>
          <w:color w:val="000000"/>
          <w:szCs w:val="24"/>
        </w:rPr>
        <w:t xml:space="preserve"> oil.</w:t>
      </w:r>
    </w:p>
    <w:p w14:paraId="71A411B1" w14:textId="77777777" w:rsidR="00A12317" w:rsidRPr="00281C89" w:rsidRDefault="00A12317" w:rsidP="00A12317">
      <w:pPr>
        <w:pStyle w:val="ListParagraph"/>
        <w:ind w:left="360"/>
        <w:rPr>
          <w:rFonts w:cs="Arial"/>
          <w:color w:val="000000"/>
          <w:szCs w:val="24"/>
        </w:rPr>
      </w:pPr>
    </w:p>
    <w:p w14:paraId="3E47AD0F" w14:textId="77777777" w:rsidR="00A12317" w:rsidRPr="00281C89" w:rsidRDefault="00A12317" w:rsidP="00037F8D">
      <w:pPr>
        <w:pStyle w:val="ListParagraph"/>
        <w:numPr>
          <w:ilvl w:val="1"/>
          <w:numId w:val="78"/>
        </w:numPr>
        <w:rPr>
          <w:rFonts w:cs="Arial"/>
          <w:color w:val="000000"/>
          <w:szCs w:val="24"/>
        </w:rPr>
      </w:pPr>
      <w:r w:rsidRPr="00281C89">
        <w:rPr>
          <w:rFonts w:cs="Arial"/>
          <w:color w:val="000000"/>
          <w:szCs w:val="24"/>
        </w:rPr>
        <w:t xml:space="preserve">P-47:  </w:t>
      </w:r>
      <w:r w:rsidR="00F449DA" w:rsidRPr="00281C89">
        <w:rPr>
          <w:rFonts w:cs="Arial"/>
          <w:b/>
          <w:color w:val="000000"/>
          <w:szCs w:val="24"/>
        </w:rPr>
        <w:t>Fuel</w:t>
      </w:r>
      <w:r w:rsidR="00F449DA" w:rsidRPr="00281C89">
        <w:rPr>
          <w:rFonts w:cs="Arial"/>
          <w:color w:val="000000"/>
          <w:szCs w:val="24"/>
        </w:rPr>
        <w:t>--</w:t>
      </w:r>
      <w:r w:rsidRPr="00281C89">
        <w:rPr>
          <w:rFonts w:cs="Arial"/>
          <w:color w:val="000000"/>
          <w:szCs w:val="24"/>
        </w:rPr>
        <w:t>Approximately 60 gallons of 100LL</w:t>
      </w:r>
      <w:r w:rsidR="00F449DA" w:rsidRPr="00281C89">
        <w:rPr>
          <w:rFonts w:cs="Arial"/>
          <w:color w:val="000000"/>
          <w:szCs w:val="24"/>
        </w:rPr>
        <w:t xml:space="preserve"> or 100</w:t>
      </w:r>
      <w:r w:rsidR="00F4751C" w:rsidRPr="00281C89">
        <w:rPr>
          <w:rFonts w:cs="Arial"/>
          <w:color w:val="000000"/>
          <w:szCs w:val="24"/>
        </w:rPr>
        <w:t>/</w:t>
      </w:r>
      <w:r w:rsidR="00F449DA" w:rsidRPr="00281C89">
        <w:rPr>
          <w:rFonts w:cs="Arial"/>
          <w:color w:val="000000"/>
          <w:szCs w:val="24"/>
        </w:rPr>
        <w:t>130</w:t>
      </w:r>
      <w:r w:rsidRPr="00281C89">
        <w:rPr>
          <w:rFonts w:cs="Arial"/>
          <w:color w:val="000000"/>
          <w:szCs w:val="24"/>
        </w:rPr>
        <w:t xml:space="preserve"> AVGAS fuel each flight and approximately 300 gallons top off prior to departing the air show.  </w:t>
      </w:r>
      <w:r w:rsidRPr="00281C89">
        <w:rPr>
          <w:rFonts w:cs="Arial"/>
          <w:b/>
          <w:color w:val="000000"/>
          <w:szCs w:val="24"/>
        </w:rPr>
        <w:t>Oil</w:t>
      </w:r>
      <w:r w:rsidR="002A64DF" w:rsidRPr="00281C89">
        <w:rPr>
          <w:rFonts w:cs="Arial"/>
          <w:color w:val="000000"/>
          <w:szCs w:val="24"/>
        </w:rPr>
        <w:t>—</w:t>
      </w:r>
      <w:r w:rsidRPr="00281C89">
        <w:rPr>
          <w:rFonts w:cs="Arial"/>
          <w:color w:val="000000"/>
          <w:szCs w:val="24"/>
        </w:rPr>
        <w:t>4</w:t>
      </w:r>
      <w:r w:rsidR="002A64DF" w:rsidRPr="00281C89">
        <w:rPr>
          <w:rFonts w:cs="Arial"/>
          <w:color w:val="000000"/>
          <w:szCs w:val="24"/>
        </w:rPr>
        <w:t xml:space="preserve"> to </w:t>
      </w:r>
      <w:r w:rsidRPr="00281C89">
        <w:rPr>
          <w:rFonts w:cs="Arial"/>
          <w:color w:val="000000"/>
          <w:szCs w:val="24"/>
        </w:rPr>
        <w:t>8 gallons of Aero</w:t>
      </w:r>
      <w:r w:rsidR="00C14F14" w:rsidRPr="00281C89">
        <w:rPr>
          <w:rFonts w:cs="Arial"/>
          <w:color w:val="000000"/>
          <w:szCs w:val="24"/>
        </w:rPr>
        <w:t>S</w:t>
      </w:r>
      <w:r w:rsidRPr="00281C89">
        <w:rPr>
          <w:rFonts w:cs="Arial"/>
          <w:color w:val="000000"/>
          <w:szCs w:val="24"/>
        </w:rPr>
        <w:t xml:space="preserve">hell </w:t>
      </w:r>
      <w:r w:rsidR="00F92555" w:rsidRPr="00281C89">
        <w:rPr>
          <w:rFonts w:cs="Arial"/>
          <w:color w:val="000000"/>
          <w:szCs w:val="24"/>
        </w:rPr>
        <w:t>W120</w:t>
      </w:r>
      <w:r w:rsidRPr="00281C89">
        <w:rPr>
          <w:rFonts w:cs="Arial"/>
          <w:color w:val="000000"/>
          <w:szCs w:val="24"/>
        </w:rPr>
        <w:t xml:space="preserve"> oil.</w:t>
      </w:r>
    </w:p>
    <w:p w14:paraId="5EC6F8BB" w14:textId="77777777" w:rsidR="00A12317" w:rsidRPr="00281C89" w:rsidRDefault="00A12317" w:rsidP="00A12317">
      <w:pPr>
        <w:pStyle w:val="ListParagraph"/>
        <w:ind w:left="360"/>
        <w:rPr>
          <w:rFonts w:cs="Arial"/>
          <w:color w:val="000000"/>
          <w:szCs w:val="24"/>
        </w:rPr>
      </w:pPr>
    </w:p>
    <w:p w14:paraId="12410770" w14:textId="77777777" w:rsidR="00A12317" w:rsidRPr="00281C89" w:rsidRDefault="00A12317" w:rsidP="00037F8D">
      <w:pPr>
        <w:pStyle w:val="ListParagraph"/>
        <w:numPr>
          <w:ilvl w:val="1"/>
          <w:numId w:val="78"/>
        </w:numPr>
        <w:rPr>
          <w:rFonts w:cs="Arial"/>
          <w:color w:val="000000"/>
          <w:szCs w:val="24"/>
        </w:rPr>
      </w:pPr>
      <w:r w:rsidRPr="00281C89">
        <w:rPr>
          <w:rFonts w:cs="Arial"/>
          <w:color w:val="000000"/>
          <w:szCs w:val="24"/>
        </w:rPr>
        <w:t xml:space="preserve">P-38:  </w:t>
      </w:r>
      <w:r w:rsidR="00F449DA" w:rsidRPr="00281C89">
        <w:rPr>
          <w:rFonts w:cs="Arial"/>
          <w:b/>
          <w:color w:val="000000"/>
          <w:szCs w:val="24"/>
        </w:rPr>
        <w:t>Fuel</w:t>
      </w:r>
      <w:r w:rsidR="00F449DA" w:rsidRPr="00281C89">
        <w:rPr>
          <w:rFonts w:cs="Arial"/>
          <w:color w:val="000000"/>
          <w:szCs w:val="24"/>
        </w:rPr>
        <w:t>--</w:t>
      </w:r>
      <w:r w:rsidRPr="00281C89">
        <w:rPr>
          <w:rFonts w:cs="Arial"/>
          <w:color w:val="000000"/>
          <w:szCs w:val="24"/>
        </w:rPr>
        <w:t>Approximately 80 gallons of 100LL</w:t>
      </w:r>
      <w:r w:rsidR="00F449DA" w:rsidRPr="00281C89">
        <w:rPr>
          <w:rFonts w:cs="Arial"/>
          <w:color w:val="000000"/>
          <w:szCs w:val="24"/>
        </w:rPr>
        <w:t xml:space="preserve"> or 100</w:t>
      </w:r>
      <w:r w:rsidR="00F4751C" w:rsidRPr="00281C89">
        <w:rPr>
          <w:rFonts w:cs="Arial"/>
          <w:color w:val="000000"/>
          <w:szCs w:val="24"/>
        </w:rPr>
        <w:t>/</w:t>
      </w:r>
      <w:r w:rsidR="00F449DA" w:rsidRPr="00281C89">
        <w:rPr>
          <w:rFonts w:cs="Arial"/>
          <w:color w:val="000000"/>
          <w:szCs w:val="24"/>
        </w:rPr>
        <w:t>130</w:t>
      </w:r>
      <w:r w:rsidRPr="00281C89">
        <w:rPr>
          <w:rFonts w:cs="Arial"/>
          <w:color w:val="000000"/>
          <w:szCs w:val="24"/>
        </w:rPr>
        <w:t xml:space="preserve"> AVGAS fuel each flight and approximately 350 gallons top off prior to departing the air show. </w:t>
      </w:r>
      <w:r w:rsidRPr="00281C89">
        <w:rPr>
          <w:rFonts w:cs="Arial"/>
          <w:b/>
          <w:color w:val="000000"/>
          <w:szCs w:val="24"/>
        </w:rPr>
        <w:t>Oil</w:t>
      </w:r>
      <w:r w:rsidR="006D4742" w:rsidRPr="00281C89">
        <w:rPr>
          <w:rFonts w:cs="Arial"/>
          <w:color w:val="000000"/>
          <w:szCs w:val="24"/>
        </w:rPr>
        <w:t>--</w:t>
      </w:r>
      <w:r w:rsidRPr="00281C89">
        <w:rPr>
          <w:rFonts w:cs="Arial"/>
          <w:color w:val="000000"/>
          <w:szCs w:val="24"/>
        </w:rPr>
        <w:t>4 gallons of Aero</w:t>
      </w:r>
      <w:r w:rsidR="00C14F14" w:rsidRPr="00281C89">
        <w:rPr>
          <w:rFonts w:cs="Arial"/>
          <w:color w:val="000000"/>
          <w:szCs w:val="24"/>
        </w:rPr>
        <w:t>S</w:t>
      </w:r>
      <w:r w:rsidRPr="00281C89">
        <w:rPr>
          <w:rFonts w:cs="Arial"/>
          <w:color w:val="000000"/>
          <w:szCs w:val="24"/>
        </w:rPr>
        <w:t xml:space="preserve">hell </w:t>
      </w:r>
      <w:r w:rsidR="00F92555" w:rsidRPr="00281C89">
        <w:rPr>
          <w:rFonts w:cs="Arial"/>
          <w:color w:val="000000"/>
          <w:szCs w:val="24"/>
        </w:rPr>
        <w:t>W120</w:t>
      </w:r>
      <w:r w:rsidRPr="00281C89">
        <w:rPr>
          <w:rFonts w:cs="Arial"/>
          <w:color w:val="000000"/>
          <w:szCs w:val="24"/>
        </w:rPr>
        <w:t xml:space="preserve"> oil.</w:t>
      </w:r>
    </w:p>
    <w:p w14:paraId="63C6FD92" w14:textId="77777777" w:rsidR="00A12317" w:rsidRPr="00281C89" w:rsidRDefault="00A12317" w:rsidP="00A12317">
      <w:pPr>
        <w:pStyle w:val="ListParagraph"/>
        <w:ind w:left="360"/>
        <w:rPr>
          <w:rFonts w:cs="Arial"/>
          <w:color w:val="000000"/>
          <w:szCs w:val="24"/>
        </w:rPr>
      </w:pPr>
    </w:p>
    <w:p w14:paraId="63FAB87B" w14:textId="71CF25E2" w:rsidR="00A12317" w:rsidRPr="00281C89" w:rsidRDefault="00A12317" w:rsidP="00037F8D">
      <w:pPr>
        <w:pStyle w:val="ListParagraph"/>
        <w:numPr>
          <w:ilvl w:val="1"/>
          <w:numId w:val="78"/>
        </w:numPr>
        <w:rPr>
          <w:rFonts w:cs="Arial"/>
          <w:color w:val="000000"/>
          <w:szCs w:val="24"/>
        </w:rPr>
      </w:pPr>
      <w:r w:rsidRPr="00281C89">
        <w:rPr>
          <w:rFonts w:cs="Arial"/>
          <w:color w:val="000000"/>
          <w:szCs w:val="24"/>
        </w:rPr>
        <w:lastRenderedPageBreak/>
        <w:t xml:space="preserve">A-1: </w:t>
      </w:r>
      <w:r w:rsidR="00F449DA" w:rsidRPr="00281C89">
        <w:rPr>
          <w:rFonts w:cs="Arial"/>
          <w:b/>
          <w:color w:val="000000"/>
          <w:szCs w:val="24"/>
        </w:rPr>
        <w:t>Fuel</w:t>
      </w:r>
      <w:r w:rsidR="00F449DA" w:rsidRPr="00281C89">
        <w:rPr>
          <w:rFonts w:cs="Arial"/>
          <w:color w:val="000000"/>
          <w:szCs w:val="24"/>
        </w:rPr>
        <w:t>--</w:t>
      </w:r>
      <w:r w:rsidRPr="00281C89">
        <w:rPr>
          <w:rFonts w:cs="Arial"/>
          <w:color w:val="000000"/>
          <w:szCs w:val="24"/>
        </w:rPr>
        <w:t>Approximately 80 gallons of 100LL</w:t>
      </w:r>
      <w:r w:rsidR="00F449DA" w:rsidRPr="00281C89">
        <w:rPr>
          <w:rFonts w:cs="Arial"/>
          <w:color w:val="000000"/>
          <w:szCs w:val="24"/>
        </w:rPr>
        <w:t xml:space="preserve"> or 130</w:t>
      </w:r>
      <w:r w:rsidR="00F4751C" w:rsidRPr="00281C89">
        <w:rPr>
          <w:rFonts w:cs="Arial"/>
          <w:color w:val="000000"/>
          <w:szCs w:val="24"/>
        </w:rPr>
        <w:t>/</w:t>
      </w:r>
      <w:r w:rsidR="00F449DA" w:rsidRPr="00281C89">
        <w:rPr>
          <w:rFonts w:cs="Arial"/>
          <w:color w:val="000000"/>
          <w:szCs w:val="24"/>
        </w:rPr>
        <w:t>130</w:t>
      </w:r>
      <w:r w:rsidRPr="00281C89">
        <w:rPr>
          <w:rFonts w:cs="Arial"/>
          <w:color w:val="000000"/>
          <w:szCs w:val="24"/>
        </w:rPr>
        <w:t xml:space="preserve"> AVGAS fuel each flight and approximately 350 gallons top off prior to departing the air show.  </w:t>
      </w:r>
      <w:r w:rsidRPr="00281C89">
        <w:rPr>
          <w:rFonts w:cs="Arial"/>
          <w:b/>
          <w:color w:val="000000"/>
          <w:szCs w:val="24"/>
        </w:rPr>
        <w:t>Oil</w:t>
      </w:r>
      <w:r w:rsidR="00F449DA" w:rsidRPr="00281C89">
        <w:rPr>
          <w:rFonts w:cs="Arial"/>
          <w:color w:val="000000"/>
          <w:szCs w:val="24"/>
        </w:rPr>
        <w:t>—</w:t>
      </w:r>
      <w:r w:rsidRPr="00281C89">
        <w:rPr>
          <w:rFonts w:cs="Arial"/>
          <w:color w:val="000000"/>
          <w:szCs w:val="24"/>
        </w:rPr>
        <w:t>4</w:t>
      </w:r>
      <w:r w:rsidR="00F449DA" w:rsidRPr="00281C89">
        <w:rPr>
          <w:rFonts w:cs="Arial"/>
          <w:color w:val="000000"/>
          <w:szCs w:val="24"/>
        </w:rPr>
        <w:t xml:space="preserve"> </w:t>
      </w:r>
      <w:r w:rsidR="002A64DF" w:rsidRPr="00281C89">
        <w:rPr>
          <w:rFonts w:cs="Arial"/>
          <w:color w:val="000000"/>
          <w:szCs w:val="24"/>
        </w:rPr>
        <w:t>to</w:t>
      </w:r>
      <w:r w:rsidRPr="00281C89">
        <w:rPr>
          <w:rFonts w:cs="Arial"/>
          <w:color w:val="000000"/>
          <w:szCs w:val="24"/>
        </w:rPr>
        <w:t>10 gallons of Aero</w:t>
      </w:r>
      <w:r w:rsidR="00C14F14" w:rsidRPr="00281C89">
        <w:rPr>
          <w:rFonts w:cs="Arial"/>
          <w:color w:val="000000"/>
          <w:szCs w:val="24"/>
        </w:rPr>
        <w:t>S</w:t>
      </w:r>
      <w:r w:rsidRPr="00281C89">
        <w:rPr>
          <w:rFonts w:cs="Arial"/>
          <w:color w:val="000000"/>
          <w:szCs w:val="24"/>
        </w:rPr>
        <w:t xml:space="preserve">hell </w:t>
      </w:r>
      <w:r w:rsidR="00F92555" w:rsidRPr="00281C89">
        <w:rPr>
          <w:rFonts w:cs="Arial"/>
          <w:color w:val="000000"/>
          <w:szCs w:val="24"/>
        </w:rPr>
        <w:t>W120</w:t>
      </w:r>
      <w:r w:rsidRPr="00281C89">
        <w:rPr>
          <w:rFonts w:cs="Arial"/>
          <w:color w:val="000000"/>
          <w:szCs w:val="24"/>
        </w:rPr>
        <w:t xml:space="preserve"> oil.</w:t>
      </w:r>
    </w:p>
    <w:p w14:paraId="144911B9" w14:textId="77777777" w:rsidR="005605AC" w:rsidRPr="00281C89" w:rsidRDefault="005605AC" w:rsidP="005605AC">
      <w:pPr>
        <w:pStyle w:val="ListParagraph"/>
        <w:rPr>
          <w:rFonts w:cs="Arial"/>
          <w:color w:val="000000" w:themeColor="text1"/>
          <w:szCs w:val="24"/>
        </w:rPr>
      </w:pPr>
    </w:p>
    <w:p w14:paraId="32ED31A2" w14:textId="79D5DD12" w:rsidR="005605AC" w:rsidRPr="00281C89" w:rsidRDefault="005605AC" w:rsidP="00037F8D">
      <w:pPr>
        <w:pStyle w:val="ListParagraph"/>
        <w:numPr>
          <w:ilvl w:val="1"/>
          <w:numId w:val="78"/>
        </w:numPr>
        <w:rPr>
          <w:rFonts w:cs="Arial"/>
          <w:color w:val="000000" w:themeColor="text1"/>
          <w:szCs w:val="24"/>
        </w:rPr>
      </w:pPr>
      <w:r w:rsidRPr="00281C89">
        <w:rPr>
          <w:rFonts w:cs="Arial"/>
          <w:color w:val="000000" w:themeColor="text1"/>
          <w:szCs w:val="24"/>
        </w:rPr>
        <w:t xml:space="preserve">F-5: </w:t>
      </w:r>
      <w:r w:rsidR="0093792E" w:rsidRPr="00281C89">
        <w:rPr>
          <w:rFonts w:cs="Arial"/>
          <w:b/>
          <w:color w:val="000000" w:themeColor="text1"/>
          <w:szCs w:val="24"/>
        </w:rPr>
        <w:t>Fuel</w:t>
      </w:r>
      <w:r w:rsidR="0093792E" w:rsidRPr="00281C89">
        <w:rPr>
          <w:rFonts w:cs="Arial"/>
          <w:color w:val="000000" w:themeColor="text1"/>
          <w:szCs w:val="24"/>
        </w:rPr>
        <w:t>--Jet A+</w:t>
      </w:r>
      <w:r w:rsidR="00797B39" w:rsidRPr="00281C89">
        <w:rPr>
          <w:rFonts w:cs="Arial"/>
          <w:color w:val="000000" w:themeColor="text1"/>
          <w:szCs w:val="24"/>
        </w:rPr>
        <w:t xml:space="preserve"> </w:t>
      </w:r>
      <w:r w:rsidRPr="00281C89">
        <w:rPr>
          <w:rFonts w:cs="Arial"/>
          <w:color w:val="000000" w:themeColor="text1"/>
          <w:szCs w:val="24"/>
        </w:rPr>
        <w:t xml:space="preserve">Fuel.  </w:t>
      </w:r>
      <w:r w:rsidRPr="00281C89">
        <w:rPr>
          <w:rFonts w:cs="Arial"/>
          <w:b/>
          <w:color w:val="000000" w:themeColor="text1"/>
          <w:szCs w:val="24"/>
        </w:rPr>
        <w:t>Oil</w:t>
      </w:r>
      <w:r w:rsidR="0093792E" w:rsidRPr="00281C89">
        <w:rPr>
          <w:rFonts w:cs="Arial"/>
          <w:color w:val="000000" w:themeColor="text1"/>
          <w:szCs w:val="24"/>
        </w:rPr>
        <w:t>—Mobile Jet II</w:t>
      </w:r>
      <w:r w:rsidR="00DF018E" w:rsidRPr="00281C89">
        <w:rPr>
          <w:rFonts w:cs="Arial"/>
          <w:color w:val="000000" w:themeColor="text1"/>
          <w:szCs w:val="24"/>
        </w:rPr>
        <w:t>.</w:t>
      </w:r>
    </w:p>
    <w:p w14:paraId="24843CD9" w14:textId="77777777" w:rsidR="00A12317" w:rsidRPr="00281C89" w:rsidRDefault="00A12317" w:rsidP="00A12317">
      <w:pPr>
        <w:pStyle w:val="ListParagraph"/>
        <w:ind w:left="360"/>
        <w:rPr>
          <w:rFonts w:cs="Arial"/>
          <w:color w:val="000000" w:themeColor="text1"/>
          <w:szCs w:val="24"/>
        </w:rPr>
      </w:pPr>
    </w:p>
    <w:p w14:paraId="001F1578" w14:textId="03EDA833" w:rsidR="00A12317" w:rsidRPr="00281C89" w:rsidRDefault="00A12317" w:rsidP="00037F8D">
      <w:pPr>
        <w:pStyle w:val="ListParagraph"/>
        <w:numPr>
          <w:ilvl w:val="1"/>
          <w:numId w:val="78"/>
        </w:numPr>
        <w:rPr>
          <w:rFonts w:cs="Arial"/>
          <w:color w:val="000000"/>
          <w:szCs w:val="24"/>
        </w:rPr>
      </w:pPr>
      <w:r w:rsidRPr="00281C89">
        <w:rPr>
          <w:rFonts w:cs="Arial"/>
          <w:color w:val="000000" w:themeColor="text1"/>
          <w:szCs w:val="24"/>
        </w:rPr>
        <w:t xml:space="preserve">NOTE:  All </w:t>
      </w:r>
      <w:r w:rsidR="008F0E77" w:rsidRPr="00281C89">
        <w:rPr>
          <w:rFonts w:cs="Arial"/>
          <w:color w:val="000000" w:themeColor="text1"/>
          <w:szCs w:val="24"/>
        </w:rPr>
        <w:t xml:space="preserve">of </w:t>
      </w:r>
      <w:r w:rsidRPr="00281C89">
        <w:rPr>
          <w:rFonts w:cs="Arial"/>
          <w:color w:val="000000" w:themeColor="text1"/>
          <w:szCs w:val="24"/>
        </w:rPr>
        <w:t xml:space="preserve">the above are estimates and could vary.  For example, the A-1 has a drop tank </w:t>
      </w:r>
      <w:r w:rsidRPr="00281C89">
        <w:rPr>
          <w:rFonts w:cs="Arial"/>
          <w:color w:val="000000"/>
          <w:szCs w:val="24"/>
        </w:rPr>
        <w:t xml:space="preserve">and it usually </w:t>
      </w:r>
      <w:r w:rsidR="008F0E77" w:rsidRPr="00281C89">
        <w:rPr>
          <w:rFonts w:cs="Arial"/>
          <w:color w:val="000000"/>
          <w:szCs w:val="24"/>
        </w:rPr>
        <w:t xml:space="preserve">needs to be </w:t>
      </w:r>
      <w:r w:rsidRPr="00281C89">
        <w:rPr>
          <w:rFonts w:cs="Arial"/>
          <w:color w:val="000000"/>
          <w:szCs w:val="24"/>
        </w:rPr>
        <w:t>topped off, so that could require an extra 300 gallons of</w:t>
      </w:r>
      <w:r w:rsidR="00B00F71" w:rsidRPr="00281C89">
        <w:rPr>
          <w:rFonts w:cs="Arial"/>
          <w:color w:val="000000"/>
          <w:szCs w:val="24"/>
        </w:rPr>
        <w:t xml:space="preserve"> </w:t>
      </w:r>
      <w:r w:rsidRPr="00281C89">
        <w:rPr>
          <w:rFonts w:cs="Arial"/>
          <w:color w:val="000000"/>
          <w:szCs w:val="24"/>
        </w:rPr>
        <w:t>fuel.</w:t>
      </w:r>
    </w:p>
    <w:p w14:paraId="43875EC1" w14:textId="77777777" w:rsidR="00A12317" w:rsidRPr="00281C89" w:rsidRDefault="00A12317" w:rsidP="00A12317">
      <w:pPr>
        <w:pStyle w:val="ListParagraph"/>
        <w:ind w:left="360"/>
        <w:rPr>
          <w:rFonts w:cs="Arial"/>
          <w:color w:val="000000"/>
          <w:szCs w:val="24"/>
        </w:rPr>
      </w:pPr>
    </w:p>
    <w:p w14:paraId="3B4AFADD" w14:textId="5BE58265" w:rsidR="00AF4425" w:rsidRPr="00281C89" w:rsidRDefault="00AF4425" w:rsidP="00037F8D">
      <w:pPr>
        <w:pStyle w:val="ListParagraph"/>
        <w:numPr>
          <w:ilvl w:val="0"/>
          <w:numId w:val="78"/>
        </w:numPr>
        <w:rPr>
          <w:rFonts w:cs="Arial"/>
          <w:b/>
          <w:color w:val="000000" w:themeColor="text1"/>
          <w:szCs w:val="24"/>
        </w:rPr>
      </w:pPr>
      <w:r w:rsidRPr="00281C89">
        <w:rPr>
          <w:rFonts w:cs="Arial"/>
          <w:b/>
          <w:color w:val="000000" w:themeColor="text1"/>
          <w:szCs w:val="24"/>
        </w:rPr>
        <w:t>W</w:t>
      </w:r>
      <w:r w:rsidR="00B74098" w:rsidRPr="00281C89">
        <w:rPr>
          <w:rFonts w:cs="Arial"/>
          <w:b/>
          <w:color w:val="000000" w:themeColor="text1"/>
          <w:szCs w:val="24"/>
        </w:rPr>
        <w:t>ARBIRD MAINTENANCE EQUIPMENT REQUIREMENTS:</w:t>
      </w:r>
    </w:p>
    <w:p w14:paraId="4686D5F6" w14:textId="77777777" w:rsidR="00B1545F" w:rsidRPr="00281C89" w:rsidRDefault="00B1545F" w:rsidP="00AF4425">
      <w:pPr>
        <w:pStyle w:val="Default"/>
        <w:ind w:left="720"/>
        <w:rPr>
          <w:rFonts w:ascii="Arial" w:hAnsi="Arial" w:cs="Arial"/>
          <w:color w:val="000000" w:themeColor="text1"/>
        </w:rPr>
      </w:pPr>
    </w:p>
    <w:p w14:paraId="3DCB2ADD" w14:textId="77777777" w:rsidR="00AF4425" w:rsidRPr="00281C89" w:rsidRDefault="00C163A4" w:rsidP="00C163A4">
      <w:pPr>
        <w:pStyle w:val="Default"/>
        <w:ind w:left="360"/>
        <w:rPr>
          <w:rFonts w:ascii="Arial" w:hAnsi="Arial" w:cs="Arial"/>
          <w:color w:val="000000" w:themeColor="text1"/>
        </w:rPr>
      </w:pPr>
      <w:r w:rsidRPr="00281C89">
        <w:rPr>
          <w:rFonts w:ascii="Arial" w:hAnsi="Arial" w:cs="Arial"/>
          <w:b/>
          <w:color w:val="000000" w:themeColor="text1"/>
        </w:rPr>
        <w:t>a</w:t>
      </w:r>
      <w:r w:rsidR="00AF4425" w:rsidRPr="00281C89">
        <w:rPr>
          <w:rFonts w:ascii="Arial" w:hAnsi="Arial" w:cs="Arial"/>
          <w:b/>
          <w:color w:val="000000" w:themeColor="text1"/>
        </w:rPr>
        <w:t>.</w:t>
      </w:r>
      <w:r w:rsidR="00AF4425" w:rsidRPr="00281C89">
        <w:rPr>
          <w:rFonts w:ascii="Arial" w:hAnsi="Arial" w:cs="Arial"/>
          <w:color w:val="000000" w:themeColor="text1"/>
        </w:rPr>
        <w:tab/>
        <w:t>Nitrogen and equipment for servicing aircraft tires.  Require standard fitting and a minimum of 8 feet of hose for servicing tires and accumulators.</w:t>
      </w:r>
    </w:p>
    <w:p w14:paraId="36383AB9" w14:textId="77777777" w:rsidR="00AF4425" w:rsidRPr="00281C89" w:rsidRDefault="00AF4425" w:rsidP="00AF4425">
      <w:pPr>
        <w:pStyle w:val="Default"/>
        <w:ind w:left="720"/>
        <w:rPr>
          <w:rFonts w:ascii="Arial" w:hAnsi="Arial" w:cs="Arial"/>
          <w:color w:val="000000" w:themeColor="text1"/>
        </w:rPr>
      </w:pPr>
    </w:p>
    <w:p w14:paraId="2631AE44" w14:textId="77777777" w:rsidR="00AF4425" w:rsidRPr="00281C89" w:rsidRDefault="00C163A4" w:rsidP="00C163A4">
      <w:pPr>
        <w:pStyle w:val="Default"/>
        <w:ind w:left="360"/>
        <w:rPr>
          <w:rFonts w:ascii="Arial" w:hAnsi="Arial" w:cs="Arial"/>
          <w:color w:val="000000" w:themeColor="text1"/>
        </w:rPr>
      </w:pPr>
      <w:r w:rsidRPr="00281C89">
        <w:rPr>
          <w:rFonts w:ascii="Arial" w:hAnsi="Arial" w:cs="Arial"/>
          <w:b/>
          <w:color w:val="000000" w:themeColor="text1"/>
        </w:rPr>
        <w:t>b</w:t>
      </w:r>
      <w:r w:rsidR="00AF4425" w:rsidRPr="00281C89">
        <w:rPr>
          <w:rFonts w:ascii="Arial" w:hAnsi="Arial" w:cs="Arial"/>
          <w:b/>
          <w:color w:val="000000" w:themeColor="text1"/>
        </w:rPr>
        <w:t>.</w:t>
      </w:r>
      <w:r w:rsidR="00AF4425" w:rsidRPr="00281C89">
        <w:rPr>
          <w:rFonts w:ascii="Arial" w:hAnsi="Arial" w:cs="Arial"/>
          <w:color w:val="000000" w:themeColor="text1"/>
        </w:rPr>
        <w:tab/>
        <w:t xml:space="preserve">Oxygen and equipment to service aircraft oxygen systems.  Require standard high pressure civilian fitting and a minimum of 8 feet of hose. </w:t>
      </w:r>
    </w:p>
    <w:p w14:paraId="5AF71F1F" w14:textId="77777777" w:rsidR="00F4751C" w:rsidRPr="00281C89" w:rsidRDefault="00F4751C" w:rsidP="00C163A4">
      <w:pPr>
        <w:pStyle w:val="Default"/>
        <w:ind w:left="360"/>
        <w:rPr>
          <w:rFonts w:ascii="Arial" w:hAnsi="Arial" w:cs="Arial"/>
          <w:color w:val="000000" w:themeColor="text1"/>
        </w:rPr>
      </w:pPr>
    </w:p>
    <w:p w14:paraId="5571DFD9" w14:textId="390E4883" w:rsidR="00F4751C" w:rsidRPr="00281C89" w:rsidRDefault="009035F7" w:rsidP="009035F7">
      <w:pPr>
        <w:pStyle w:val="Default"/>
        <w:ind w:left="360"/>
        <w:rPr>
          <w:rFonts w:ascii="Arial" w:hAnsi="Arial" w:cs="Arial"/>
          <w:color w:val="000000" w:themeColor="text1"/>
        </w:rPr>
      </w:pPr>
      <w:r w:rsidRPr="009035F7">
        <w:rPr>
          <w:rFonts w:ascii="Arial" w:hAnsi="Arial" w:cs="Arial"/>
          <w:b/>
          <w:color w:val="000000" w:themeColor="text1"/>
        </w:rPr>
        <w:t>c.</w:t>
      </w:r>
      <w:r>
        <w:rPr>
          <w:rFonts w:ascii="Arial" w:hAnsi="Arial" w:cs="Arial"/>
          <w:color w:val="000000" w:themeColor="text1"/>
        </w:rPr>
        <w:t xml:space="preserve">  </w:t>
      </w:r>
      <w:r w:rsidR="00F4751C" w:rsidRPr="00281C89">
        <w:rPr>
          <w:rFonts w:ascii="Arial" w:hAnsi="Arial" w:cs="Arial"/>
          <w:color w:val="000000" w:themeColor="text1"/>
        </w:rPr>
        <w:t>F-86 requires a 28 volt DC, 1200 amp electric power cart.</w:t>
      </w:r>
    </w:p>
    <w:p w14:paraId="0CA55DC7" w14:textId="77777777" w:rsidR="00AF4425" w:rsidRPr="00281C89" w:rsidRDefault="00AF4425" w:rsidP="00AF4425">
      <w:pPr>
        <w:pStyle w:val="Default"/>
        <w:ind w:left="720"/>
        <w:rPr>
          <w:rFonts w:ascii="Arial" w:hAnsi="Arial" w:cs="Arial"/>
          <w:color w:val="000000" w:themeColor="text1"/>
        </w:rPr>
      </w:pPr>
    </w:p>
    <w:p w14:paraId="3F0B5BE2" w14:textId="5981B612" w:rsidR="00AF4425" w:rsidRPr="00281C89" w:rsidRDefault="009035F7" w:rsidP="00C163A4">
      <w:pPr>
        <w:pStyle w:val="Default"/>
        <w:ind w:left="360"/>
        <w:rPr>
          <w:rFonts w:ascii="Arial" w:hAnsi="Arial" w:cs="Arial"/>
          <w:color w:val="000000" w:themeColor="text1"/>
        </w:rPr>
      </w:pPr>
      <w:r>
        <w:rPr>
          <w:rFonts w:ascii="Arial" w:hAnsi="Arial" w:cs="Arial"/>
          <w:b/>
          <w:color w:val="000000" w:themeColor="text1"/>
        </w:rPr>
        <w:t>d</w:t>
      </w:r>
      <w:r w:rsidR="00AF4425" w:rsidRPr="00281C89">
        <w:rPr>
          <w:rFonts w:ascii="Arial" w:hAnsi="Arial" w:cs="Arial"/>
          <w:b/>
          <w:color w:val="000000" w:themeColor="text1"/>
        </w:rPr>
        <w:t>.</w:t>
      </w:r>
      <w:r w:rsidR="00AF4425" w:rsidRPr="00281C89">
        <w:rPr>
          <w:rFonts w:ascii="Arial" w:hAnsi="Arial" w:cs="Arial"/>
          <w:color w:val="000000" w:themeColor="text1"/>
        </w:rPr>
        <w:tab/>
        <w:t>Tow Bar Requirements:  You must be able to safely tow the aircraft</w:t>
      </w:r>
      <w:r w:rsidR="000F27BB" w:rsidRPr="00281C89">
        <w:rPr>
          <w:rFonts w:ascii="Arial" w:hAnsi="Arial" w:cs="Arial"/>
          <w:color w:val="000000" w:themeColor="text1"/>
        </w:rPr>
        <w:t xml:space="preserve"> within 15 minutes</w:t>
      </w:r>
      <w:r w:rsidR="009B3C08" w:rsidRPr="00281C89">
        <w:rPr>
          <w:rFonts w:ascii="Arial" w:hAnsi="Arial" w:cs="Arial"/>
          <w:color w:val="000000" w:themeColor="text1"/>
        </w:rPr>
        <w:t xml:space="preserve"> utilizing approved method as follows</w:t>
      </w:r>
      <w:r w:rsidR="00AF4425" w:rsidRPr="00281C89">
        <w:rPr>
          <w:rFonts w:ascii="Arial" w:hAnsi="Arial" w:cs="Arial"/>
          <w:color w:val="000000" w:themeColor="text1"/>
        </w:rPr>
        <w:t xml:space="preserve"> (</w:t>
      </w:r>
      <w:r w:rsidR="009B3C08" w:rsidRPr="00281C89">
        <w:rPr>
          <w:rFonts w:ascii="Arial" w:hAnsi="Arial" w:cs="Arial"/>
          <w:color w:val="000000" w:themeColor="text1"/>
        </w:rPr>
        <w:t xml:space="preserve">reference </w:t>
      </w:r>
      <w:r w:rsidR="00AF4425" w:rsidRPr="00281C89">
        <w:rPr>
          <w:rFonts w:ascii="Arial" w:hAnsi="Arial" w:cs="Arial"/>
          <w:color w:val="000000" w:themeColor="text1"/>
        </w:rPr>
        <w:t xml:space="preserve">tow bar/tug pictures </w:t>
      </w:r>
      <w:r w:rsidR="000F27BB" w:rsidRPr="00281C89">
        <w:rPr>
          <w:rFonts w:ascii="Arial" w:hAnsi="Arial" w:cs="Arial"/>
          <w:color w:val="000000" w:themeColor="text1"/>
        </w:rPr>
        <w:t>in Chapter 9</w:t>
      </w:r>
      <w:r w:rsidR="00AF4425" w:rsidRPr="00281C89">
        <w:rPr>
          <w:rFonts w:ascii="Arial" w:hAnsi="Arial" w:cs="Arial"/>
          <w:color w:val="000000" w:themeColor="text1"/>
        </w:rPr>
        <w:t>)</w:t>
      </w:r>
      <w:r w:rsidR="000F27BB" w:rsidRPr="00281C89">
        <w:rPr>
          <w:rFonts w:ascii="Arial" w:hAnsi="Arial" w:cs="Arial"/>
          <w:color w:val="000000" w:themeColor="text1"/>
        </w:rPr>
        <w:t>.</w:t>
      </w:r>
    </w:p>
    <w:p w14:paraId="31D0B69B" w14:textId="77777777" w:rsidR="00AF4425" w:rsidRPr="00281C89" w:rsidRDefault="00AF4425" w:rsidP="00AF4425">
      <w:pPr>
        <w:pStyle w:val="Default"/>
        <w:ind w:left="720"/>
        <w:rPr>
          <w:rFonts w:ascii="Arial" w:hAnsi="Arial" w:cs="Arial"/>
          <w:color w:val="000000" w:themeColor="text1"/>
        </w:rPr>
      </w:pPr>
    </w:p>
    <w:p w14:paraId="2EFA396B" w14:textId="77777777" w:rsidR="00AF4425" w:rsidRPr="00281C89" w:rsidRDefault="00AF4425" w:rsidP="00037F8D">
      <w:pPr>
        <w:pStyle w:val="Default"/>
        <w:numPr>
          <w:ilvl w:val="3"/>
          <w:numId w:val="73"/>
        </w:numPr>
        <w:rPr>
          <w:rFonts w:ascii="Arial" w:hAnsi="Arial" w:cs="Arial"/>
          <w:color w:val="000000" w:themeColor="text1"/>
        </w:rPr>
      </w:pPr>
      <w:r w:rsidRPr="00281C89">
        <w:rPr>
          <w:rFonts w:ascii="Arial" w:hAnsi="Arial" w:cs="Arial"/>
          <w:color w:val="000000" w:themeColor="text1"/>
        </w:rPr>
        <w:t>F-86:  Tow bar is special to the F-86, but an FBO electric scoop-the-nose wheel type works.</w:t>
      </w:r>
    </w:p>
    <w:p w14:paraId="507980EE" w14:textId="77777777" w:rsidR="00AF4425" w:rsidRPr="00281C89" w:rsidRDefault="00AF4425" w:rsidP="00AF4425">
      <w:pPr>
        <w:pStyle w:val="Default"/>
        <w:ind w:left="720"/>
        <w:rPr>
          <w:rFonts w:ascii="Arial" w:hAnsi="Arial" w:cs="Arial"/>
          <w:color w:val="000000" w:themeColor="text1"/>
        </w:rPr>
      </w:pPr>
    </w:p>
    <w:p w14:paraId="60541A1A" w14:textId="77777777" w:rsidR="00AF4425" w:rsidRPr="00281C89" w:rsidRDefault="00AF4425" w:rsidP="00037F8D">
      <w:pPr>
        <w:pStyle w:val="Default"/>
        <w:numPr>
          <w:ilvl w:val="3"/>
          <w:numId w:val="73"/>
        </w:numPr>
        <w:rPr>
          <w:rFonts w:ascii="Arial" w:hAnsi="Arial" w:cs="Arial"/>
          <w:color w:val="000000" w:themeColor="text1"/>
        </w:rPr>
      </w:pPr>
      <w:r w:rsidRPr="00281C89">
        <w:rPr>
          <w:rFonts w:ascii="Arial" w:hAnsi="Arial" w:cs="Arial"/>
          <w:color w:val="000000" w:themeColor="text1"/>
        </w:rPr>
        <w:t>P-51/A-36/P-40:  Tow bar is a V type that attached to each main landing gear.  See diagram above.  Note:  If pushing into the hangar by hand, it will take 4 to 5 people.</w:t>
      </w:r>
    </w:p>
    <w:p w14:paraId="157A4A03" w14:textId="77777777" w:rsidR="00AF4425" w:rsidRPr="00281C89" w:rsidRDefault="00AF4425" w:rsidP="00AF4425">
      <w:pPr>
        <w:pStyle w:val="Default"/>
        <w:ind w:left="720"/>
        <w:rPr>
          <w:rFonts w:ascii="Arial" w:hAnsi="Arial" w:cs="Arial"/>
          <w:color w:val="000000" w:themeColor="text1"/>
        </w:rPr>
      </w:pPr>
    </w:p>
    <w:p w14:paraId="0F762484" w14:textId="77777777" w:rsidR="00AF4425" w:rsidRPr="00281C89" w:rsidRDefault="00AF4425" w:rsidP="00037F8D">
      <w:pPr>
        <w:pStyle w:val="Default"/>
        <w:numPr>
          <w:ilvl w:val="3"/>
          <w:numId w:val="73"/>
        </w:numPr>
        <w:rPr>
          <w:rFonts w:ascii="Arial" w:hAnsi="Arial" w:cs="Arial"/>
          <w:color w:val="000000" w:themeColor="text1"/>
        </w:rPr>
      </w:pPr>
      <w:r w:rsidRPr="00281C89">
        <w:rPr>
          <w:rFonts w:ascii="Arial" w:hAnsi="Arial" w:cs="Arial"/>
          <w:color w:val="000000" w:themeColor="text1"/>
        </w:rPr>
        <w:t>P-47:  Tow bar for the P-47 is special.</w:t>
      </w:r>
      <w:r w:rsidR="00C630DB" w:rsidRPr="00281C89">
        <w:rPr>
          <w:rFonts w:ascii="Arial" w:hAnsi="Arial" w:cs="Arial"/>
          <w:color w:val="000000" w:themeColor="text1"/>
        </w:rPr>
        <w:t xml:space="preserve">  The P-47 requires a heavy duty tow bar similar to the one used for a P-51, but much longer and stronger.</w:t>
      </w:r>
      <w:r w:rsidR="00C630DB" w:rsidRPr="00281C89">
        <w:rPr>
          <w:rFonts w:cs="Arial"/>
          <w:color w:val="000000" w:themeColor="text1"/>
        </w:rPr>
        <w:t xml:space="preserve">  </w:t>
      </w:r>
      <w:r w:rsidRPr="00281C89">
        <w:rPr>
          <w:rFonts w:ascii="Arial" w:hAnsi="Arial" w:cs="Arial"/>
          <w:color w:val="000000" w:themeColor="text1"/>
        </w:rPr>
        <w:t>If pushing into the hangar by hand, it will take about 6 people.</w:t>
      </w:r>
    </w:p>
    <w:p w14:paraId="4263A41C" w14:textId="77777777" w:rsidR="00AF4425" w:rsidRPr="00281C89" w:rsidRDefault="00AF4425" w:rsidP="00AF4425">
      <w:pPr>
        <w:pStyle w:val="Default"/>
        <w:ind w:left="720"/>
        <w:rPr>
          <w:rFonts w:ascii="Arial" w:hAnsi="Arial" w:cs="Arial"/>
          <w:color w:val="000000" w:themeColor="text1"/>
        </w:rPr>
      </w:pPr>
    </w:p>
    <w:p w14:paraId="039B9CF1" w14:textId="77777777" w:rsidR="00AF4425" w:rsidRPr="00281C89" w:rsidRDefault="00AF4425" w:rsidP="00037F8D">
      <w:pPr>
        <w:pStyle w:val="Default"/>
        <w:numPr>
          <w:ilvl w:val="3"/>
          <w:numId w:val="73"/>
        </w:numPr>
        <w:rPr>
          <w:rFonts w:ascii="Arial" w:hAnsi="Arial" w:cs="Arial"/>
          <w:color w:val="000000" w:themeColor="text1"/>
        </w:rPr>
      </w:pPr>
      <w:r w:rsidRPr="00281C89">
        <w:rPr>
          <w:rFonts w:ascii="Arial" w:hAnsi="Arial" w:cs="Arial"/>
          <w:color w:val="000000" w:themeColor="text1"/>
        </w:rPr>
        <w:t xml:space="preserve">P-38:  Tow bar can be the same that you’d use to tow a Beach Baron--pulling it using the nose landing gear.  If pushing it into the hangar by hand, it takes 8-10 people. </w:t>
      </w:r>
    </w:p>
    <w:p w14:paraId="03E08A11" w14:textId="77777777" w:rsidR="00AF4425" w:rsidRPr="00281C89" w:rsidRDefault="00AF4425" w:rsidP="00AF4425">
      <w:pPr>
        <w:pStyle w:val="Default"/>
        <w:ind w:left="720"/>
        <w:rPr>
          <w:rFonts w:ascii="Arial" w:hAnsi="Arial" w:cs="Arial"/>
          <w:color w:val="000000" w:themeColor="text1"/>
        </w:rPr>
      </w:pPr>
    </w:p>
    <w:p w14:paraId="581D70B6" w14:textId="1F829F6B" w:rsidR="00AF4425" w:rsidRPr="00281C89" w:rsidRDefault="00AF4425" w:rsidP="00037F8D">
      <w:pPr>
        <w:pStyle w:val="Default"/>
        <w:numPr>
          <w:ilvl w:val="3"/>
          <w:numId w:val="73"/>
        </w:numPr>
        <w:rPr>
          <w:rFonts w:ascii="Arial" w:hAnsi="Arial" w:cs="Arial"/>
          <w:color w:val="000000" w:themeColor="text1"/>
        </w:rPr>
      </w:pPr>
      <w:r w:rsidRPr="00281C89">
        <w:rPr>
          <w:rFonts w:ascii="Arial" w:hAnsi="Arial" w:cs="Arial"/>
          <w:color w:val="000000" w:themeColor="text1"/>
        </w:rPr>
        <w:t>A-1:  Same as one used for the P-51.  If pushing into the hangar by hand, it will take 8-10 people.</w:t>
      </w:r>
    </w:p>
    <w:p w14:paraId="712A973F" w14:textId="77777777" w:rsidR="009B3C08" w:rsidRPr="00281C89" w:rsidRDefault="009B3C08" w:rsidP="009B3C08">
      <w:pPr>
        <w:pStyle w:val="Default"/>
        <w:ind w:left="1440"/>
        <w:rPr>
          <w:rFonts w:ascii="Arial" w:hAnsi="Arial" w:cs="Arial"/>
          <w:color w:val="000000" w:themeColor="text1"/>
        </w:rPr>
      </w:pPr>
    </w:p>
    <w:p w14:paraId="7F81646C" w14:textId="3372F2CC" w:rsidR="009B3C08" w:rsidRPr="00281C89" w:rsidRDefault="009B3C08" w:rsidP="00037F8D">
      <w:pPr>
        <w:pStyle w:val="Default"/>
        <w:numPr>
          <w:ilvl w:val="3"/>
          <w:numId w:val="73"/>
        </w:numPr>
        <w:rPr>
          <w:rFonts w:ascii="Arial" w:hAnsi="Arial" w:cs="Arial"/>
          <w:color w:val="000000" w:themeColor="text1"/>
        </w:rPr>
      </w:pPr>
      <w:r w:rsidRPr="00281C89">
        <w:rPr>
          <w:rFonts w:ascii="Arial" w:hAnsi="Arial" w:cs="Arial"/>
          <w:color w:val="000000" w:themeColor="text1"/>
        </w:rPr>
        <w:t>A split bar (tail dragger) tow bar and tug will work for P-51s and P-47.  A TR-6 tow bar or equivalent may be a suitable substitute, if approved by the warbird pilot.</w:t>
      </w:r>
    </w:p>
    <w:p w14:paraId="7C79DB58" w14:textId="77777777" w:rsidR="000F27BB" w:rsidRPr="00281C89" w:rsidRDefault="000F27BB" w:rsidP="000F27BB">
      <w:pPr>
        <w:pStyle w:val="Default"/>
        <w:rPr>
          <w:rFonts w:ascii="Arial" w:hAnsi="Arial" w:cs="Arial"/>
          <w:color w:val="000000" w:themeColor="text1"/>
        </w:rPr>
      </w:pPr>
    </w:p>
    <w:p w14:paraId="41197458" w14:textId="2B9C33A7" w:rsidR="00B74098" w:rsidRPr="00281C89" w:rsidRDefault="00B74098" w:rsidP="00037F8D">
      <w:pPr>
        <w:pStyle w:val="ListParagraph"/>
        <w:numPr>
          <w:ilvl w:val="0"/>
          <w:numId w:val="78"/>
        </w:numPr>
        <w:tabs>
          <w:tab w:val="left" w:pos="0"/>
        </w:tabs>
        <w:rPr>
          <w:rFonts w:cs="Arial"/>
          <w:color w:val="000000" w:themeColor="text1"/>
        </w:rPr>
      </w:pPr>
      <w:r w:rsidRPr="00281C89">
        <w:rPr>
          <w:rFonts w:cs="Arial"/>
          <w:b/>
          <w:color w:val="000000" w:themeColor="text1"/>
        </w:rPr>
        <w:lastRenderedPageBreak/>
        <w:t>SECURITY OF WARBIRDS:</w:t>
      </w:r>
      <w:r w:rsidRPr="00281C89">
        <w:rPr>
          <w:rFonts w:cs="Arial"/>
          <w:color w:val="000000" w:themeColor="text1"/>
        </w:rPr>
        <w:t xml:space="preserve">  The Air Show/Open House Director should contact the AFHFF or the HF pilot for specific requirements for securing and hangaring the warbird.</w:t>
      </w:r>
    </w:p>
    <w:p w14:paraId="5ED98F16" w14:textId="77777777" w:rsidR="00B74098" w:rsidRPr="00281C89" w:rsidRDefault="00B74098" w:rsidP="00B74098">
      <w:pPr>
        <w:pStyle w:val="ListParagraph"/>
        <w:tabs>
          <w:tab w:val="left" w:pos="0"/>
        </w:tabs>
        <w:ind w:left="360"/>
        <w:rPr>
          <w:rFonts w:cs="Arial"/>
          <w:color w:val="FF0000"/>
        </w:rPr>
      </w:pPr>
    </w:p>
    <w:p w14:paraId="69E0A804" w14:textId="6293E588" w:rsidR="000F27BB" w:rsidRPr="00281C89" w:rsidRDefault="000F27BB" w:rsidP="00037F8D">
      <w:pPr>
        <w:pStyle w:val="ListParagraph"/>
        <w:numPr>
          <w:ilvl w:val="0"/>
          <w:numId w:val="78"/>
        </w:numPr>
        <w:tabs>
          <w:tab w:val="left" w:pos="0"/>
        </w:tabs>
        <w:rPr>
          <w:rFonts w:cs="Arial"/>
          <w:color w:val="FF0000"/>
        </w:rPr>
      </w:pPr>
      <w:r w:rsidRPr="00281C89">
        <w:rPr>
          <w:rFonts w:cs="Arial"/>
          <w:color w:val="000000" w:themeColor="text1"/>
        </w:rPr>
        <w:t xml:space="preserve">Compliance with the Support Manual is mandatory without specific written guidance from the warbird pilot(s) participating in your event to deviate from the Support Manual. </w:t>
      </w:r>
      <w:r w:rsidRPr="00281C89">
        <w:rPr>
          <w:rFonts w:cs="Arial"/>
          <w:b/>
          <w:color w:val="000000" w:themeColor="text1"/>
        </w:rPr>
        <w:t>All shows will contact the scheduled warbird pilot NLT Monday prior to a weekend show (or Thursday prior to a midweek show the following week) to ensure completion/compliance and to discuss any additional requests or needs.</w:t>
      </w:r>
      <w:r w:rsidRPr="00281C89">
        <w:rPr>
          <w:rFonts w:cs="Arial"/>
          <w:color w:val="000000" w:themeColor="text1"/>
        </w:rPr>
        <w:t xml:space="preserve">  Any unresolvable disputes should be forwarded to Mr. Tommy Williams, AFHFF, at (817) 913-0702 or the Chief, ACC Aerial Events Branch, at (757) 876-2848.  Failure to comply with the minimums above and information contained in the Support Manual regarding HF warbird support may prevent Heritage Flight support for your show.  </w:t>
      </w:r>
    </w:p>
    <w:p w14:paraId="6A9A94C4" w14:textId="77777777" w:rsidR="000F27BB" w:rsidRPr="00281C89" w:rsidRDefault="000F27BB" w:rsidP="000F27BB">
      <w:pPr>
        <w:pStyle w:val="Default"/>
        <w:ind w:left="360"/>
        <w:rPr>
          <w:rFonts w:ascii="Arial" w:hAnsi="Arial" w:cs="Arial"/>
        </w:rPr>
      </w:pPr>
    </w:p>
    <w:p w14:paraId="474A11F2" w14:textId="77777777" w:rsidR="00443F1B" w:rsidRPr="00281C89" w:rsidRDefault="00443F1B" w:rsidP="00443F1B">
      <w:pPr>
        <w:pStyle w:val="Default"/>
        <w:rPr>
          <w:rFonts w:ascii="Arial" w:hAnsi="Arial" w:cs="Arial"/>
        </w:rPr>
      </w:pPr>
    </w:p>
    <w:p w14:paraId="7F9F5C95" w14:textId="77777777" w:rsidR="00443F1B" w:rsidRPr="00281C89" w:rsidRDefault="00443F1B" w:rsidP="00443F1B">
      <w:pPr>
        <w:pStyle w:val="Default"/>
        <w:rPr>
          <w:rFonts w:ascii="Arial" w:hAnsi="Arial" w:cs="Arial"/>
        </w:rPr>
      </w:pPr>
      <w:r w:rsidRPr="00281C89">
        <w:rPr>
          <w:rFonts w:ascii="Arial" w:hAnsi="Arial" w:cs="Arial"/>
        </w:rPr>
        <w:tab/>
      </w:r>
    </w:p>
    <w:p w14:paraId="1FAFC102" w14:textId="77777777" w:rsidR="009D6CE5" w:rsidRPr="00281C89" w:rsidRDefault="009D6CE5" w:rsidP="009D6CE5">
      <w:pPr>
        <w:rPr>
          <w:rFonts w:cs="Arial"/>
        </w:rPr>
      </w:pPr>
      <w:r w:rsidRPr="00281C89">
        <w:rPr>
          <w:rFonts w:cs="Arial"/>
        </w:rPr>
        <w:br w:type="page"/>
      </w:r>
    </w:p>
    <w:p w14:paraId="348C2D63" w14:textId="77777777" w:rsidR="00471839" w:rsidRPr="00281C89" w:rsidRDefault="00471839">
      <w:pPr>
        <w:pStyle w:val="Header"/>
        <w:tabs>
          <w:tab w:val="clear" w:pos="4320"/>
          <w:tab w:val="clear" w:pos="8640"/>
          <w:tab w:val="left" w:pos="360"/>
        </w:tabs>
        <w:jc w:val="center"/>
        <w:rPr>
          <w:rFonts w:cs="Arial"/>
          <w:b/>
          <w:color w:val="000000"/>
          <w:lang w:val="pt-BR"/>
        </w:rPr>
      </w:pPr>
    </w:p>
    <w:p w14:paraId="00B609A2" w14:textId="77777777" w:rsidR="00DB5854" w:rsidRPr="00281C89" w:rsidRDefault="00DB5854" w:rsidP="00471839">
      <w:pPr>
        <w:pStyle w:val="Header"/>
        <w:pBdr>
          <w:top w:val="single" w:sz="4" w:space="1" w:color="auto"/>
          <w:left w:val="single" w:sz="4" w:space="4" w:color="auto"/>
          <w:bottom w:val="single" w:sz="4" w:space="1" w:color="auto"/>
          <w:right w:val="single" w:sz="4" w:space="4" w:color="auto"/>
        </w:pBdr>
        <w:shd w:val="clear" w:color="auto" w:fill="D9D9D9"/>
        <w:tabs>
          <w:tab w:val="clear" w:pos="4320"/>
          <w:tab w:val="clear" w:pos="8640"/>
          <w:tab w:val="left" w:pos="360"/>
        </w:tabs>
        <w:jc w:val="center"/>
        <w:rPr>
          <w:rFonts w:cs="Arial"/>
          <w:b/>
          <w:color w:val="000000"/>
          <w:sz w:val="28"/>
          <w:szCs w:val="28"/>
          <w:lang w:val="pt-BR"/>
        </w:rPr>
      </w:pPr>
      <w:r w:rsidRPr="00281C89">
        <w:rPr>
          <w:rFonts w:cs="Arial"/>
          <w:b/>
          <w:color w:val="000000"/>
          <w:sz w:val="28"/>
          <w:szCs w:val="28"/>
          <w:lang w:val="pt-BR"/>
        </w:rPr>
        <w:t>ATTACHMENT 1</w:t>
      </w:r>
    </w:p>
    <w:p w14:paraId="629C3715" w14:textId="77777777" w:rsidR="00DB5854" w:rsidRPr="00281C89" w:rsidRDefault="00DB5854">
      <w:pPr>
        <w:pStyle w:val="Header"/>
        <w:tabs>
          <w:tab w:val="clear" w:pos="4320"/>
          <w:tab w:val="clear" w:pos="8640"/>
          <w:tab w:val="left" w:pos="360"/>
        </w:tabs>
        <w:jc w:val="center"/>
        <w:rPr>
          <w:rFonts w:cs="Arial"/>
          <w:color w:val="000000"/>
          <w:lang w:val="pt-BR"/>
        </w:rPr>
      </w:pPr>
    </w:p>
    <w:p w14:paraId="1DFA196B" w14:textId="77777777" w:rsidR="00DB5854" w:rsidRPr="00281C89" w:rsidRDefault="00DB5854">
      <w:pPr>
        <w:pStyle w:val="Header"/>
        <w:tabs>
          <w:tab w:val="clear" w:pos="4320"/>
          <w:tab w:val="clear" w:pos="8640"/>
          <w:tab w:val="left" w:pos="360"/>
        </w:tabs>
        <w:jc w:val="center"/>
        <w:rPr>
          <w:rFonts w:cs="Arial"/>
          <w:color w:val="000000"/>
        </w:rPr>
      </w:pPr>
      <w:r w:rsidRPr="00281C89">
        <w:rPr>
          <w:rFonts w:cs="Arial"/>
          <w:color w:val="000000"/>
        </w:rPr>
        <w:t>AIR SHOW</w:t>
      </w:r>
      <w:r w:rsidR="00C81B8D" w:rsidRPr="00281C89">
        <w:rPr>
          <w:rFonts w:cs="Arial"/>
          <w:color w:val="000000"/>
        </w:rPr>
        <w:t>/OPEN HOUSE</w:t>
      </w:r>
      <w:r w:rsidRPr="00281C89">
        <w:rPr>
          <w:rFonts w:cs="Arial"/>
          <w:color w:val="000000"/>
        </w:rPr>
        <w:t xml:space="preserve"> DIRECTOR PLANNING AND RESPONSE SHEET</w:t>
      </w:r>
    </w:p>
    <w:p w14:paraId="1EADD552" w14:textId="77777777" w:rsidR="00DB5854" w:rsidRPr="00281C89" w:rsidRDefault="00DB5854">
      <w:pPr>
        <w:pStyle w:val="Header"/>
        <w:tabs>
          <w:tab w:val="clear" w:pos="4320"/>
          <w:tab w:val="clear" w:pos="8640"/>
          <w:tab w:val="left" w:pos="360"/>
        </w:tabs>
        <w:jc w:val="center"/>
        <w:rPr>
          <w:rFonts w:cs="Arial"/>
          <w:b/>
          <w:color w:val="FF0000"/>
          <w:u w:val="single"/>
        </w:rPr>
      </w:pPr>
      <w:r w:rsidRPr="00281C89">
        <w:rPr>
          <w:rFonts w:cs="Arial"/>
          <w:b/>
          <w:color w:val="FF0000"/>
          <w:u w:val="single"/>
        </w:rPr>
        <w:t>DUE 30 DAYS PRIOR TO AIR SHOW</w:t>
      </w:r>
      <w:r w:rsidR="00C81B8D" w:rsidRPr="00281C89">
        <w:rPr>
          <w:rFonts w:cs="Arial"/>
          <w:b/>
          <w:color w:val="FF0000"/>
          <w:u w:val="single"/>
        </w:rPr>
        <w:t>/OPEN HOUSE</w:t>
      </w:r>
    </w:p>
    <w:p w14:paraId="0DDD6E27" w14:textId="77777777" w:rsidR="00DB5854" w:rsidRPr="00281C89" w:rsidRDefault="00DB5854">
      <w:pPr>
        <w:pStyle w:val="Header"/>
        <w:tabs>
          <w:tab w:val="clear" w:pos="4320"/>
          <w:tab w:val="clear" w:pos="8640"/>
          <w:tab w:val="left" w:pos="360"/>
        </w:tabs>
        <w:jc w:val="center"/>
        <w:rPr>
          <w:rFonts w:cs="Arial"/>
          <w:color w:val="000000"/>
        </w:rPr>
      </w:pPr>
    </w:p>
    <w:p w14:paraId="02D78CF6" w14:textId="77777777" w:rsidR="00DB5854" w:rsidRPr="00281C89" w:rsidRDefault="00DB5854">
      <w:pPr>
        <w:pStyle w:val="Header"/>
        <w:tabs>
          <w:tab w:val="clear" w:pos="4320"/>
          <w:tab w:val="clear" w:pos="8640"/>
          <w:tab w:val="left" w:pos="360"/>
        </w:tabs>
        <w:rPr>
          <w:rFonts w:cs="Arial"/>
          <w:b/>
          <w:color w:val="000000"/>
        </w:rPr>
      </w:pPr>
      <w:r w:rsidRPr="00281C89">
        <w:rPr>
          <w:rFonts w:cs="Arial"/>
          <w:b/>
          <w:color w:val="000000"/>
        </w:rPr>
        <w:t>FROM:  (Air Show Director)</w:t>
      </w:r>
    </w:p>
    <w:p w14:paraId="22477516" w14:textId="77777777" w:rsidR="00DB5854" w:rsidRPr="00281C89" w:rsidRDefault="00DB5854">
      <w:pPr>
        <w:pStyle w:val="Header"/>
        <w:tabs>
          <w:tab w:val="clear" w:pos="4320"/>
          <w:tab w:val="clear" w:pos="8640"/>
          <w:tab w:val="left" w:pos="360"/>
        </w:tabs>
        <w:rPr>
          <w:rFonts w:cs="Arial"/>
          <w:b/>
          <w:color w:val="000000"/>
        </w:rPr>
      </w:pPr>
    </w:p>
    <w:p w14:paraId="2A639DEB" w14:textId="06C26104" w:rsidR="00DB5854" w:rsidRPr="00281C89" w:rsidRDefault="00DB5854">
      <w:pPr>
        <w:pStyle w:val="Header"/>
        <w:tabs>
          <w:tab w:val="clear" w:pos="4320"/>
          <w:tab w:val="clear" w:pos="8640"/>
          <w:tab w:val="left" w:pos="360"/>
        </w:tabs>
        <w:rPr>
          <w:rFonts w:cs="Arial"/>
          <w:b/>
          <w:color w:val="000000"/>
        </w:rPr>
      </w:pPr>
      <w:r w:rsidRPr="00281C89">
        <w:rPr>
          <w:rFonts w:cs="Arial"/>
          <w:b/>
          <w:color w:val="000000"/>
        </w:rPr>
        <w:t>TO:  (Appropriate Single-Ship Demonstration</w:t>
      </w:r>
      <w:r w:rsidR="004C2698" w:rsidRPr="00281C89">
        <w:rPr>
          <w:rFonts w:cs="Arial"/>
          <w:b/>
          <w:color w:val="000000"/>
        </w:rPr>
        <w:t>/</w:t>
      </w:r>
      <w:r w:rsidR="008371D3" w:rsidRPr="00281C89">
        <w:rPr>
          <w:rFonts w:cs="Arial"/>
          <w:b/>
          <w:color w:val="000000"/>
        </w:rPr>
        <w:t>Team)</w:t>
      </w:r>
    </w:p>
    <w:p w14:paraId="4AAE1171" w14:textId="77777777" w:rsidR="008371D3" w:rsidRPr="00281C89" w:rsidRDefault="008371D3">
      <w:pPr>
        <w:pStyle w:val="Header"/>
        <w:tabs>
          <w:tab w:val="clear" w:pos="4320"/>
          <w:tab w:val="clear" w:pos="8640"/>
          <w:tab w:val="left" w:pos="360"/>
        </w:tabs>
        <w:rPr>
          <w:rFonts w:cs="Arial"/>
          <w:b/>
          <w:color w:val="000000"/>
        </w:rPr>
      </w:pPr>
    </w:p>
    <w:p w14:paraId="12E00A6C" w14:textId="3B439A6B" w:rsidR="00ED5924" w:rsidRPr="00281C89" w:rsidRDefault="00ED5924">
      <w:pPr>
        <w:pStyle w:val="Header"/>
        <w:tabs>
          <w:tab w:val="clear" w:pos="4320"/>
          <w:tab w:val="clear" w:pos="8640"/>
          <w:tab w:val="left" w:pos="360"/>
        </w:tabs>
        <w:rPr>
          <w:rFonts w:cs="Arial"/>
          <w:b/>
          <w:color w:val="000000"/>
        </w:rPr>
      </w:pPr>
      <w:r w:rsidRPr="00281C89">
        <w:rPr>
          <w:rFonts w:cs="Arial"/>
          <w:b/>
          <w:color w:val="000000"/>
        </w:rPr>
        <w:t xml:space="preserve">Cc: </w:t>
      </w:r>
      <w:r w:rsidR="002B0812" w:rsidRPr="00281C89">
        <w:rPr>
          <w:rFonts w:cs="Arial"/>
          <w:b/>
          <w:color w:val="000000"/>
        </w:rPr>
        <w:t xml:space="preserve"> </w:t>
      </w:r>
      <w:r w:rsidRPr="00281C89">
        <w:rPr>
          <w:rFonts w:cs="Arial"/>
          <w:b/>
          <w:color w:val="000000"/>
        </w:rPr>
        <w:t>ACC Aerial Events (ACC/A3TA)</w:t>
      </w:r>
      <w:r w:rsidR="005605AC" w:rsidRPr="00281C89">
        <w:rPr>
          <w:rFonts w:cs="Arial"/>
          <w:b/>
          <w:color w:val="000000"/>
        </w:rPr>
        <w:t xml:space="preserve"> </w:t>
      </w:r>
    </w:p>
    <w:p w14:paraId="37FC9A11" w14:textId="77777777" w:rsidR="00DB5854" w:rsidRPr="00281C89" w:rsidRDefault="00DB5854">
      <w:pPr>
        <w:pStyle w:val="Header"/>
        <w:tabs>
          <w:tab w:val="clear" w:pos="4320"/>
          <w:tab w:val="clear" w:pos="8640"/>
          <w:tab w:val="left" w:pos="360"/>
        </w:tabs>
        <w:rPr>
          <w:rFonts w:cs="Arial"/>
          <w:b/>
          <w:color w:val="000000"/>
        </w:rPr>
      </w:pPr>
    </w:p>
    <w:p w14:paraId="70AF46EE" w14:textId="38689283" w:rsidR="00DB5854" w:rsidRPr="00281C89" w:rsidRDefault="00DB5854">
      <w:pPr>
        <w:pStyle w:val="Header"/>
        <w:tabs>
          <w:tab w:val="clear" w:pos="4320"/>
          <w:tab w:val="clear" w:pos="8640"/>
          <w:tab w:val="left" w:pos="360"/>
        </w:tabs>
        <w:rPr>
          <w:rFonts w:cs="Arial"/>
          <w:b/>
          <w:color w:val="000000" w:themeColor="text1"/>
        </w:rPr>
      </w:pPr>
      <w:r w:rsidRPr="00281C89">
        <w:rPr>
          <w:rFonts w:cs="Arial"/>
          <w:b/>
          <w:color w:val="000000"/>
        </w:rPr>
        <w:t xml:space="preserve">SUBJECT:  Air Show Support for </w:t>
      </w:r>
      <w:r w:rsidRPr="00281C89">
        <w:rPr>
          <w:rFonts w:cs="Arial"/>
          <w:b/>
          <w:color w:val="000000" w:themeColor="text1"/>
        </w:rPr>
        <w:t>ACC Single-Ship Demonstration</w:t>
      </w:r>
      <w:r w:rsidR="007C2128" w:rsidRPr="00281C89">
        <w:rPr>
          <w:rFonts w:cs="Arial"/>
          <w:b/>
          <w:color w:val="000000" w:themeColor="text1"/>
        </w:rPr>
        <w:t xml:space="preserve"> Team</w:t>
      </w:r>
      <w:r w:rsidR="003F05AE" w:rsidRPr="00281C89">
        <w:rPr>
          <w:rFonts w:cs="Arial"/>
          <w:b/>
          <w:color w:val="000000" w:themeColor="text1"/>
        </w:rPr>
        <w:t xml:space="preserve"> and </w:t>
      </w:r>
      <w:r w:rsidR="00797442" w:rsidRPr="00281C89">
        <w:rPr>
          <w:rFonts w:cs="Arial"/>
          <w:b/>
          <w:color w:val="000000" w:themeColor="text1"/>
        </w:rPr>
        <w:t>AFHFF Pilot</w:t>
      </w:r>
    </w:p>
    <w:p w14:paraId="0F41009D" w14:textId="77777777" w:rsidR="00DB5854" w:rsidRPr="00281C89" w:rsidRDefault="00DB5854">
      <w:pPr>
        <w:pStyle w:val="Header"/>
        <w:tabs>
          <w:tab w:val="clear" w:pos="4320"/>
          <w:tab w:val="clear" w:pos="8640"/>
          <w:tab w:val="left" w:pos="360"/>
        </w:tabs>
        <w:rPr>
          <w:rFonts w:cs="Arial"/>
          <w:b/>
          <w:color w:val="000000" w:themeColor="text1"/>
        </w:rPr>
      </w:pPr>
    </w:p>
    <w:p w14:paraId="4BC14D18" w14:textId="531B6959" w:rsidR="00DB5854" w:rsidRPr="00281C89" w:rsidRDefault="00DB5854">
      <w:pPr>
        <w:pStyle w:val="Header"/>
        <w:tabs>
          <w:tab w:val="clear" w:pos="4320"/>
          <w:tab w:val="clear" w:pos="8640"/>
          <w:tab w:val="left" w:pos="360"/>
        </w:tabs>
        <w:rPr>
          <w:rFonts w:cs="Arial"/>
          <w:b/>
          <w:color w:val="000000" w:themeColor="text1"/>
        </w:rPr>
      </w:pPr>
      <w:r w:rsidRPr="00281C89">
        <w:rPr>
          <w:rFonts w:cs="Arial"/>
          <w:b/>
          <w:color w:val="000000" w:themeColor="text1"/>
        </w:rPr>
        <w:t xml:space="preserve">I have reviewed the </w:t>
      </w:r>
      <w:r w:rsidR="002B0812" w:rsidRPr="00281C89">
        <w:rPr>
          <w:rFonts w:cs="Arial"/>
          <w:b/>
          <w:color w:val="000000" w:themeColor="text1"/>
        </w:rPr>
        <w:t>S</w:t>
      </w:r>
      <w:r w:rsidRPr="00281C89">
        <w:rPr>
          <w:rFonts w:cs="Arial"/>
          <w:b/>
          <w:color w:val="000000" w:themeColor="text1"/>
        </w:rPr>
        <w:t xml:space="preserve">upport </w:t>
      </w:r>
      <w:r w:rsidR="002B0812" w:rsidRPr="00281C89">
        <w:rPr>
          <w:rFonts w:cs="Arial"/>
          <w:b/>
          <w:color w:val="000000" w:themeColor="text1"/>
        </w:rPr>
        <w:t>M</w:t>
      </w:r>
      <w:r w:rsidRPr="00281C89">
        <w:rPr>
          <w:rFonts w:cs="Arial"/>
          <w:b/>
          <w:color w:val="000000" w:themeColor="text1"/>
        </w:rPr>
        <w:t>anual and checklist below and completed all appr</w:t>
      </w:r>
      <w:r w:rsidR="008371D3" w:rsidRPr="00281C89">
        <w:rPr>
          <w:rFonts w:cs="Arial"/>
          <w:b/>
          <w:color w:val="000000" w:themeColor="text1"/>
        </w:rPr>
        <w:t xml:space="preserve">opriate items for the </w:t>
      </w:r>
      <w:r w:rsidR="00D9537D" w:rsidRPr="00281C89">
        <w:rPr>
          <w:rFonts w:cs="Arial"/>
          <w:b/>
          <w:color w:val="000000" w:themeColor="text1"/>
        </w:rPr>
        <w:t xml:space="preserve">ACC </w:t>
      </w:r>
      <w:r w:rsidRPr="00281C89">
        <w:rPr>
          <w:rFonts w:cs="Arial"/>
          <w:b/>
          <w:color w:val="000000" w:themeColor="text1"/>
        </w:rPr>
        <w:t>Single-Ship Demonstration</w:t>
      </w:r>
      <w:r w:rsidR="003F05AE" w:rsidRPr="00281C89">
        <w:rPr>
          <w:rFonts w:cs="Arial"/>
          <w:b/>
          <w:color w:val="000000" w:themeColor="text1"/>
        </w:rPr>
        <w:t xml:space="preserve"> </w:t>
      </w:r>
      <w:r w:rsidR="00797442" w:rsidRPr="00281C89">
        <w:rPr>
          <w:rFonts w:cs="Arial"/>
          <w:b/>
          <w:color w:val="000000" w:themeColor="text1"/>
        </w:rPr>
        <w:t>/ AFHFF pilot.</w:t>
      </w:r>
    </w:p>
    <w:p w14:paraId="51B76530" w14:textId="77777777" w:rsidR="00DB5854" w:rsidRPr="00281C89" w:rsidRDefault="00DB5854">
      <w:pPr>
        <w:pStyle w:val="Header"/>
        <w:tabs>
          <w:tab w:val="clear" w:pos="4320"/>
          <w:tab w:val="clear" w:pos="8640"/>
          <w:tab w:val="left" w:pos="360"/>
        </w:tabs>
        <w:rPr>
          <w:rFonts w:cs="Arial"/>
          <w:b/>
          <w:color w:val="000000" w:themeColor="text1"/>
        </w:rPr>
      </w:pPr>
    </w:p>
    <w:p w14:paraId="03B1C99E" w14:textId="77777777" w:rsidR="00DB5854" w:rsidRPr="00281C89" w:rsidRDefault="00DB5854">
      <w:pPr>
        <w:pStyle w:val="Header"/>
        <w:tabs>
          <w:tab w:val="clear" w:pos="4320"/>
          <w:tab w:val="clear" w:pos="8640"/>
          <w:tab w:val="left" w:pos="360"/>
        </w:tabs>
        <w:rPr>
          <w:rFonts w:cs="Arial"/>
          <w:b/>
          <w:color w:val="000000" w:themeColor="text1"/>
        </w:rPr>
      </w:pPr>
      <w:r w:rsidRPr="00281C89">
        <w:rPr>
          <w:rFonts w:cs="Arial"/>
          <w:b/>
          <w:color w:val="000000" w:themeColor="text1"/>
        </w:rPr>
        <w:t>Chapter 2 – Things We Need To Know</w:t>
      </w:r>
    </w:p>
    <w:p w14:paraId="56906A72" w14:textId="77777777" w:rsidR="00DB5854" w:rsidRPr="00281C89" w:rsidRDefault="00DB5854">
      <w:pPr>
        <w:pStyle w:val="Header"/>
        <w:tabs>
          <w:tab w:val="clear" w:pos="4320"/>
          <w:tab w:val="clear" w:pos="8640"/>
          <w:tab w:val="left" w:pos="360"/>
        </w:tabs>
        <w:rPr>
          <w:rFonts w:cs="Arial"/>
          <w:color w:val="000000" w:themeColor="text1"/>
        </w:rPr>
      </w:pPr>
    </w:p>
    <w:p w14:paraId="7D506C28" w14:textId="77777777" w:rsidR="008371D3" w:rsidRPr="00281C89" w:rsidRDefault="00DB5854" w:rsidP="00037F8D">
      <w:pPr>
        <w:pStyle w:val="Header"/>
        <w:numPr>
          <w:ilvl w:val="0"/>
          <w:numId w:val="43"/>
        </w:numPr>
        <w:tabs>
          <w:tab w:val="clear" w:pos="4320"/>
          <w:tab w:val="clear" w:pos="8640"/>
          <w:tab w:val="left" w:pos="360"/>
        </w:tabs>
        <w:rPr>
          <w:rFonts w:cs="Arial"/>
          <w:color w:val="000000" w:themeColor="text1"/>
        </w:rPr>
      </w:pPr>
      <w:r w:rsidRPr="00281C89">
        <w:rPr>
          <w:rFonts w:cs="Arial"/>
          <w:color w:val="000000" w:themeColor="text1"/>
        </w:rPr>
        <w:t>Air Show Information Sheet</w:t>
      </w:r>
    </w:p>
    <w:p w14:paraId="11522515" w14:textId="77777777" w:rsidR="00DB5854" w:rsidRPr="00281C89" w:rsidRDefault="00DB5854" w:rsidP="00037F8D">
      <w:pPr>
        <w:pStyle w:val="Header"/>
        <w:numPr>
          <w:ilvl w:val="0"/>
          <w:numId w:val="43"/>
        </w:numPr>
        <w:tabs>
          <w:tab w:val="clear" w:pos="4320"/>
          <w:tab w:val="clear" w:pos="8640"/>
          <w:tab w:val="left" w:pos="360"/>
        </w:tabs>
        <w:rPr>
          <w:rFonts w:cs="Arial"/>
          <w:color w:val="000000" w:themeColor="text1"/>
        </w:rPr>
      </w:pPr>
      <w:r w:rsidRPr="00281C89">
        <w:rPr>
          <w:rFonts w:cs="Arial"/>
          <w:color w:val="000000" w:themeColor="text1"/>
        </w:rPr>
        <w:t>Schedule of Events</w:t>
      </w:r>
    </w:p>
    <w:p w14:paraId="1765557F" w14:textId="77777777" w:rsidR="00DB5854" w:rsidRPr="00281C89" w:rsidRDefault="00DB5854">
      <w:pPr>
        <w:pStyle w:val="Header"/>
        <w:tabs>
          <w:tab w:val="clear" w:pos="4320"/>
          <w:tab w:val="clear" w:pos="8640"/>
          <w:tab w:val="left" w:pos="360"/>
        </w:tabs>
        <w:rPr>
          <w:rFonts w:cs="Arial"/>
          <w:color w:val="000000" w:themeColor="text1"/>
        </w:rPr>
      </w:pPr>
    </w:p>
    <w:p w14:paraId="258DABD3" w14:textId="77777777" w:rsidR="00DB5854" w:rsidRPr="00281C89" w:rsidRDefault="00DB5854">
      <w:pPr>
        <w:pStyle w:val="Header"/>
        <w:tabs>
          <w:tab w:val="clear" w:pos="4320"/>
          <w:tab w:val="clear" w:pos="8640"/>
          <w:tab w:val="left" w:pos="360"/>
        </w:tabs>
        <w:rPr>
          <w:rFonts w:cs="Arial"/>
          <w:b/>
          <w:color w:val="000000" w:themeColor="text1"/>
        </w:rPr>
      </w:pPr>
      <w:r w:rsidRPr="00281C89">
        <w:rPr>
          <w:rFonts w:cs="Arial"/>
          <w:b/>
          <w:color w:val="000000" w:themeColor="text1"/>
        </w:rPr>
        <w:t>Chapter 3 – Maintenance Personnel Arrival/Meeting</w:t>
      </w:r>
    </w:p>
    <w:p w14:paraId="47058A74" w14:textId="77777777" w:rsidR="00DB5854" w:rsidRPr="00281C89" w:rsidRDefault="00DB5854">
      <w:pPr>
        <w:pStyle w:val="Header"/>
        <w:tabs>
          <w:tab w:val="clear" w:pos="4320"/>
          <w:tab w:val="clear" w:pos="8640"/>
          <w:tab w:val="left" w:pos="360"/>
        </w:tabs>
        <w:rPr>
          <w:rFonts w:cs="Arial"/>
          <w:color w:val="000000" w:themeColor="text1"/>
        </w:rPr>
      </w:pPr>
    </w:p>
    <w:p w14:paraId="068B2BE2" w14:textId="667602F3" w:rsidR="0095463B" w:rsidRPr="00281C89" w:rsidRDefault="0095463B" w:rsidP="00037F8D">
      <w:pPr>
        <w:pStyle w:val="Header"/>
        <w:numPr>
          <w:ilvl w:val="0"/>
          <w:numId w:val="44"/>
        </w:numPr>
        <w:tabs>
          <w:tab w:val="clear" w:pos="4320"/>
          <w:tab w:val="clear" w:pos="8640"/>
          <w:tab w:val="left" w:pos="360"/>
        </w:tabs>
        <w:rPr>
          <w:rFonts w:cs="Arial"/>
          <w:color w:val="000000" w:themeColor="text1"/>
        </w:rPr>
      </w:pPr>
      <w:r w:rsidRPr="00281C89">
        <w:rPr>
          <w:rFonts w:cs="Arial"/>
          <w:color w:val="000000" w:themeColor="text1"/>
        </w:rPr>
        <w:t xml:space="preserve">Have arranged for required vehicles for transporting teams from airport to show/lodging and back, as required   </w:t>
      </w:r>
    </w:p>
    <w:p w14:paraId="3A9D64F3" w14:textId="3A63178C" w:rsidR="00DB5854" w:rsidRPr="00281C89" w:rsidRDefault="00DB5854" w:rsidP="00037F8D">
      <w:pPr>
        <w:pStyle w:val="Header"/>
        <w:numPr>
          <w:ilvl w:val="0"/>
          <w:numId w:val="44"/>
        </w:numPr>
        <w:tabs>
          <w:tab w:val="clear" w:pos="4320"/>
          <w:tab w:val="clear" w:pos="8640"/>
          <w:tab w:val="left" w:pos="360"/>
        </w:tabs>
        <w:rPr>
          <w:rFonts w:cs="Arial"/>
          <w:color w:val="000000" w:themeColor="text1"/>
        </w:rPr>
      </w:pPr>
      <w:r w:rsidRPr="00281C89">
        <w:rPr>
          <w:rFonts w:cs="Arial"/>
          <w:color w:val="000000" w:themeColor="text1"/>
        </w:rPr>
        <w:t xml:space="preserve">Meeting – </w:t>
      </w:r>
      <w:r w:rsidR="00AA1152" w:rsidRPr="00281C89">
        <w:rPr>
          <w:rFonts w:cs="Arial"/>
          <w:color w:val="000000" w:themeColor="text1"/>
        </w:rPr>
        <w:t>Date/</w:t>
      </w:r>
      <w:r w:rsidRPr="00281C89">
        <w:rPr>
          <w:rFonts w:cs="Arial"/>
          <w:color w:val="000000" w:themeColor="text1"/>
        </w:rPr>
        <w:t>Time _________</w:t>
      </w:r>
      <w:r w:rsidR="00AA1152" w:rsidRPr="00281C89">
        <w:rPr>
          <w:rFonts w:cs="Arial"/>
          <w:color w:val="000000" w:themeColor="text1"/>
        </w:rPr>
        <w:t>__</w:t>
      </w:r>
      <w:r w:rsidRPr="00281C89">
        <w:rPr>
          <w:rFonts w:cs="Arial"/>
          <w:color w:val="000000" w:themeColor="text1"/>
        </w:rPr>
        <w:t>, Place _____________</w:t>
      </w:r>
    </w:p>
    <w:p w14:paraId="43368BD4" w14:textId="76B431DA" w:rsidR="00932CE9" w:rsidRPr="00281C89" w:rsidRDefault="00932CE9" w:rsidP="00037F8D">
      <w:pPr>
        <w:pStyle w:val="Header"/>
        <w:numPr>
          <w:ilvl w:val="0"/>
          <w:numId w:val="44"/>
        </w:numPr>
        <w:tabs>
          <w:tab w:val="clear" w:pos="4320"/>
          <w:tab w:val="clear" w:pos="8640"/>
          <w:tab w:val="left" w:pos="360"/>
        </w:tabs>
        <w:rPr>
          <w:rFonts w:cs="Arial"/>
          <w:color w:val="000000" w:themeColor="text1"/>
        </w:rPr>
      </w:pPr>
      <w:r w:rsidRPr="00281C89">
        <w:rPr>
          <w:rFonts w:cs="Arial"/>
          <w:color w:val="000000" w:themeColor="text1"/>
        </w:rPr>
        <w:t xml:space="preserve">Ground survey of </w:t>
      </w:r>
      <w:r w:rsidR="0095463B" w:rsidRPr="00281C89">
        <w:rPr>
          <w:rFonts w:cs="Arial"/>
          <w:color w:val="000000" w:themeColor="text1"/>
        </w:rPr>
        <w:t xml:space="preserve">air </w:t>
      </w:r>
      <w:r w:rsidRPr="00281C89">
        <w:rPr>
          <w:rFonts w:cs="Arial"/>
          <w:color w:val="000000" w:themeColor="text1"/>
        </w:rPr>
        <w:t>show site</w:t>
      </w:r>
    </w:p>
    <w:p w14:paraId="1E9F1DC8" w14:textId="77777777" w:rsidR="00932CE9" w:rsidRPr="00281C89" w:rsidRDefault="00932CE9" w:rsidP="00037F8D">
      <w:pPr>
        <w:pStyle w:val="Header"/>
        <w:numPr>
          <w:ilvl w:val="0"/>
          <w:numId w:val="44"/>
        </w:numPr>
        <w:tabs>
          <w:tab w:val="clear" w:pos="4320"/>
          <w:tab w:val="clear" w:pos="8640"/>
          <w:tab w:val="left" w:pos="360"/>
        </w:tabs>
        <w:rPr>
          <w:rFonts w:cs="Arial"/>
          <w:color w:val="000000" w:themeColor="text1"/>
        </w:rPr>
      </w:pPr>
      <w:r w:rsidRPr="00281C89">
        <w:rPr>
          <w:rFonts w:cs="Arial"/>
          <w:color w:val="000000" w:themeColor="text1"/>
        </w:rPr>
        <w:t>Inventory of maintenance support equipment</w:t>
      </w:r>
    </w:p>
    <w:p w14:paraId="59464C5C" w14:textId="77777777" w:rsidR="00DB5854" w:rsidRPr="00281C89" w:rsidRDefault="00DB5854">
      <w:pPr>
        <w:pStyle w:val="Header"/>
        <w:tabs>
          <w:tab w:val="clear" w:pos="4320"/>
          <w:tab w:val="clear" w:pos="8640"/>
          <w:tab w:val="left" w:pos="360"/>
        </w:tabs>
        <w:rPr>
          <w:rFonts w:cs="Arial"/>
          <w:color w:val="000000" w:themeColor="text1"/>
        </w:rPr>
      </w:pPr>
    </w:p>
    <w:p w14:paraId="78EC42EE" w14:textId="77777777" w:rsidR="00DB5854" w:rsidRPr="00281C89" w:rsidRDefault="00DB5854">
      <w:pPr>
        <w:pStyle w:val="Header"/>
        <w:tabs>
          <w:tab w:val="clear" w:pos="4320"/>
          <w:tab w:val="clear" w:pos="8640"/>
          <w:tab w:val="left" w:pos="360"/>
        </w:tabs>
        <w:rPr>
          <w:rFonts w:cs="Arial"/>
          <w:b/>
          <w:color w:val="000000" w:themeColor="text1"/>
        </w:rPr>
      </w:pPr>
      <w:r w:rsidRPr="00281C89">
        <w:rPr>
          <w:rFonts w:cs="Arial"/>
          <w:b/>
          <w:color w:val="000000" w:themeColor="text1"/>
        </w:rPr>
        <w:t>Chapter 4 – Housing</w:t>
      </w:r>
    </w:p>
    <w:p w14:paraId="1AD098AD" w14:textId="77777777" w:rsidR="00DB5854" w:rsidRPr="00281C89" w:rsidRDefault="00DB5854">
      <w:pPr>
        <w:pStyle w:val="Header"/>
        <w:tabs>
          <w:tab w:val="clear" w:pos="4320"/>
          <w:tab w:val="clear" w:pos="8640"/>
          <w:tab w:val="left" w:pos="360"/>
        </w:tabs>
        <w:rPr>
          <w:rFonts w:cs="Arial"/>
          <w:color w:val="000000" w:themeColor="text1"/>
        </w:rPr>
      </w:pPr>
    </w:p>
    <w:p w14:paraId="4F7DF432" w14:textId="75F71E06" w:rsidR="004015AF" w:rsidRPr="00281C89" w:rsidRDefault="004015AF" w:rsidP="00037F8D">
      <w:pPr>
        <w:pStyle w:val="Header"/>
        <w:numPr>
          <w:ilvl w:val="0"/>
          <w:numId w:val="46"/>
        </w:numPr>
        <w:tabs>
          <w:tab w:val="clear" w:pos="4320"/>
          <w:tab w:val="clear" w:pos="8640"/>
          <w:tab w:val="left" w:pos="360"/>
        </w:tabs>
        <w:rPr>
          <w:rFonts w:cs="Arial"/>
          <w:color w:val="000000" w:themeColor="text1"/>
        </w:rPr>
      </w:pPr>
      <w:r w:rsidRPr="00281C89">
        <w:rPr>
          <w:rFonts w:cs="Arial"/>
          <w:color w:val="000000" w:themeColor="text1"/>
        </w:rPr>
        <w:t>Met the specific requirements for the number of rooms for the scheduled demo/HF Team and warbird pilot</w:t>
      </w:r>
    </w:p>
    <w:p w14:paraId="2E0E09B7" w14:textId="77777777" w:rsidR="00DB5854" w:rsidRPr="00281C89" w:rsidRDefault="00DB5854" w:rsidP="00037F8D">
      <w:pPr>
        <w:pStyle w:val="Header"/>
        <w:numPr>
          <w:ilvl w:val="0"/>
          <w:numId w:val="45"/>
        </w:numPr>
        <w:tabs>
          <w:tab w:val="clear" w:pos="4320"/>
          <w:tab w:val="clear" w:pos="8640"/>
          <w:tab w:val="left" w:pos="360"/>
        </w:tabs>
        <w:rPr>
          <w:rFonts w:cs="Arial"/>
          <w:color w:val="000000" w:themeColor="text1"/>
        </w:rPr>
      </w:pPr>
      <w:r w:rsidRPr="00281C89">
        <w:rPr>
          <w:rFonts w:cs="Arial"/>
          <w:color w:val="000000" w:themeColor="text1"/>
        </w:rPr>
        <w:t>Hotel__________</w:t>
      </w:r>
      <w:r w:rsidR="00172A12" w:rsidRPr="00281C89">
        <w:rPr>
          <w:rFonts w:cs="Arial"/>
          <w:color w:val="000000" w:themeColor="text1"/>
        </w:rPr>
        <w:t>__________</w:t>
      </w:r>
      <w:r w:rsidRPr="00281C89">
        <w:rPr>
          <w:rFonts w:cs="Arial"/>
          <w:color w:val="000000" w:themeColor="text1"/>
        </w:rPr>
        <w:t>, Phone Number ___________</w:t>
      </w:r>
    </w:p>
    <w:p w14:paraId="6B978C5E" w14:textId="77777777" w:rsidR="00DB5854" w:rsidRPr="00281C89" w:rsidRDefault="00DB5854" w:rsidP="00037F8D">
      <w:pPr>
        <w:pStyle w:val="Header"/>
        <w:numPr>
          <w:ilvl w:val="0"/>
          <w:numId w:val="45"/>
        </w:numPr>
        <w:tabs>
          <w:tab w:val="clear" w:pos="4320"/>
          <w:tab w:val="clear" w:pos="8640"/>
          <w:tab w:val="left" w:pos="360"/>
        </w:tabs>
        <w:rPr>
          <w:rFonts w:cs="Arial"/>
          <w:color w:val="000000" w:themeColor="text1"/>
        </w:rPr>
      </w:pPr>
      <w:r w:rsidRPr="00281C89">
        <w:rPr>
          <w:rFonts w:cs="Arial"/>
          <w:color w:val="000000" w:themeColor="text1"/>
        </w:rPr>
        <w:t>No more than 30-minute driving time from show site</w:t>
      </w:r>
      <w:r w:rsidR="00971DF0" w:rsidRPr="00281C89">
        <w:rPr>
          <w:rFonts w:cs="Arial"/>
          <w:color w:val="000000" w:themeColor="text1"/>
        </w:rPr>
        <w:t xml:space="preserve"> (Police escort if longer drive)</w:t>
      </w:r>
    </w:p>
    <w:p w14:paraId="2FF0D8A7" w14:textId="77777777" w:rsidR="00DB5854" w:rsidRPr="00281C89" w:rsidRDefault="00DB5854" w:rsidP="00037F8D">
      <w:pPr>
        <w:pStyle w:val="Header"/>
        <w:numPr>
          <w:ilvl w:val="0"/>
          <w:numId w:val="45"/>
        </w:numPr>
        <w:tabs>
          <w:tab w:val="clear" w:pos="4320"/>
          <w:tab w:val="clear" w:pos="8640"/>
          <w:tab w:val="left" w:pos="360"/>
        </w:tabs>
        <w:rPr>
          <w:rFonts w:cs="Arial"/>
          <w:color w:val="000000" w:themeColor="text1"/>
        </w:rPr>
      </w:pPr>
      <w:r w:rsidRPr="00281C89">
        <w:rPr>
          <w:rFonts w:cs="Arial"/>
          <w:color w:val="000000" w:themeColor="text1"/>
        </w:rPr>
        <w:t>Accepts VISA cards</w:t>
      </w:r>
    </w:p>
    <w:p w14:paraId="2FBD670B" w14:textId="229A08FE" w:rsidR="00DB5854" w:rsidRPr="00281C89" w:rsidRDefault="00DB5854" w:rsidP="00037F8D">
      <w:pPr>
        <w:pStyle w:val="Header"/>
        <w:numPr>
          <w:ilvl w:val="0"/>
          <w:numId w:val="45"/>
        </w:numPr>
        <w:tabs>
          <w:tab w:val="clear" w:pos="4320"/>
          <w:tab w:val="clear" w:pos="8640"/>
          <w:tab w:val="left" w:pos="360"/>
        </w:tabs>
        <w:rPr>
          <w:rFonts w:cs="Arial"/>
          <w:color w:val="000000" w:themeColor="text1"/>
        </w:rPr>
      </w:pPr>
      <w:r w:rsidRPr="00281C89">
        <w:rPr>
          <w:rFonts w:cs="Arial"/>
          <w:color w:val="000000" w:themeColor="text1"/>
        </w:rPr>
        <w:t>Parking charges waived or costs defrayed</w:t>
      </w:r>
    </w:p>
    <w:p w14:paraId="0A57C142" w14:textId="1FA257EF" w:rsidR="00456B26" w:rsidRPr="00281C89" w:rsidRDefault="00456B26" w:rsidP="00037F8D">
      <w:pPr>
        <w:pStyle w:val="Header"/>
        <w:numPr>
          <w:ilvl w:val="0"/>
          <w:numId w:val="45"/>
        </w:numPr>
        <w:tabs>
          <w:tab w:val="clear" w:pos="4320"/>
          <w:tab w:val="clear" w:pos="8640"/>
          <w:tab w:val="left" w:pos="360"/>
        </w:tabs>
        <w:rPr>
          <w:rFonts w:cs="Arial"/>
          <w:color w:val="000000" w:themeColor="text1"/>
        </w:rPr>
      </w:pPr>
      <w:r w:rsidRPr="00281C89">
        <w:rPr>
          <w:rFonts w:cs="Arial"/>
          <w:color w:val="000000" w:themeColor="text1"/>
        </w:rPr>
        <w:t>Parking within one city block of lodging facility</w:t>
      </w:r>
    </w:p>
    <w:p w14:paraId="1026D1D0" w14:textId="4A90A96E" w:rsidR="00DB5854" w:rsidRPr="00281C89" w:rsidRDefault="00172A12" w:rsidP="00037F8D">
      <w:pPr>
        <w:pStyle w:val="Header"/>
        <w:numPr>
          <w:ilvl w:val="0"/>
          <w:numId w:val="45"/>
        </w:numPr>
        <w:tabs>
          <w:tab w:val="clear" w:pos="4320"/>
          <w:tab w:val="clear" w:pos="8640"/>
          <w:tab w:val="left" w:pos="360"/>
        </w:tabs>
        <w:rPr>
          <w:rFonts w:cs="Arial"/>
          <w:color w:val="000000" w:themeColor="text1"/>
        </w:rPr>
      </w:pPr>
      <w:r w:rsidRPr="00281C89">
        <w:rPr>
          <w:rFonts w:cs="Arial"/>
          <w:color w:val="000000" w:themeColor="text1"/>
        </w:rPr>
        <w:t xml:space="preserve">Dining </w:t>
      </w:r>
      <w:r w:rsidR="001E34D5" w:rsidRPr="00281C89">
        <w:rPr>
          <w:rFonts w:cs="Arial"/>
          <w:color w:val="000000" w:themeColor="text1"/>
        </w:rPr>
        <w:t xml:space="preserve">facilities </w:t>
      </w:r>
      <w:r w:rsidRPr="00281C89">
        <w:rPr>
          <w:rFonts w:cs="Arial"/>
          <w:color w:val="000000" w:themeColor="text1"/>
        </w:rPr>
        <w:t xml:space="preserve">and </w:t>
      </w:r>
      <w:r w:rsidR="001E34D5" w:rsidRPr="00281C89">
        <w:rPr>
          <w:rFonts w:cs="Arial"/>
          <w:color w:val="000000" w:themeColor="text1"/>
        </w:rPr>
        <w:t>l</w:t>
      </w:r>
      <w:r w:rsidR="00DB5854" w:rsidRPr="00281C89">
        <w:rPr>
          <w:rFonts w:cs="Arial"/>
          <w:color w:val="000000" w:themeColor="text1"/>
        </w:rPr>
        <w:t>aundry/dry cleaners nearby</w:t>
      </w:r>
    </w:p>
    <w:p w14:paraId="7D43719E" w14:textId="367E2A38" w:rsidR="00456B26" w:rsidRPr="00281C89" w:rsidRDefault="001E34D5" w:rsidP="00037F8D">
      <w:pPr>
        <w:pStyle w:val="Header"/>
        <w:numPr>
          <w:ilvl w:val="0"/>
          <w:numId w:val="45"/>
        </w:numPr>
        <w:tabs>
          <w:tab w:val="clear" w:pos="4320"/>
          <w:tab w:val="clear" w:pos="8640"/>
          <w:tab w:val="left" w:pos="360"/>
        </w:tabs>
        <w:rPr>
          <w:rFonts w:cs="Arial"/>
          <w:color w:val="000000" w:themeColor="text1"/>
        </w:rPr>
      </w:pPr>
      <w:r w:rsidRPr="00281C89">
        <w:rPr>
          <w:rFonts w:cs="Arial"/>
          <w:color w:val="000000" w:themeColor="text1"/>
        </w:rPr>
        <w:t>Complimentary fitness facility or t</w:t>
      </w:r>
      <w:r w:rsidR="00456B26" w:rsidRPr="00281C89">
        <w:rPr>
          <w:rFonts w:cs="Arial"/>
          <w:color w:val="000000" w:themeColor="text1"/>
        </w:rPr>
        <w:t xml:space="preserve">emporary membership at nearby </w:t>
      </w:r>
      <w:r w:rsidRPr="00281C89">
        <w:rPr>
          <w:rFonts w:cs="Arial"/>
          <w:color w:val="000000" w:themeColor="text1"/>
        </w:rPr>
        <w:t xml:space="preserve">24-hour </w:t>
      </w:r>
      <w:r w:rsidR="00456B26" w:rsidRPr="00281C89">
        <w:rPr>
          <w:rFonts w:cs="Arial"/>
          <w:color w:val="000000" w:themeColor="text1"/>
        </w:rPr>
        <w:t xml:space="preserve">fitness center if one not available at lodging facility </w:t>
      </w:r>
    </w:p>
    <w:p w14:paraId="3C4BD09C" w14:textId="07498B7B" w:rsidR="00186698" w:rsidRPr="00281C89" w:rsidRDefault="00186698" w:rsidP="00037F8D">
      <w:pPr>
        <w:pStyle w:val="Header"/>
        <w:numPr>
          <w:ilvl w:val="0"/>
          <w:numId w:val="45"/>
        </w:numPr>
        <w:tabs>
          <w:tab w:val="clear" w:pos="4320"/>
          <w:tab w:val="clear" w:pos="8640"/>
          <w:tab w:val="left" w:pos="360"/>
        </w:tabs>
        <w:rPr>
          <w:rFonts w:cs="Arial"/>
          <w:color w:val="000000" w:themeColor="text1"/>
        </w:rPr>
      </w:pPr>
      <w:r w:rsidRPr="00281C89">
        <w:rPr>
          <w:rFonts w:cs="Arial"/>
          <w:color w:val="000000" w:themeColor="text1"/>
        </w:rPr>
        <w:t>Fitness Facility name:</w:t>
      </w:r>
      <w:r w:rsidR="0095463B" w:rsidRPr="00281C89">
        <w:rPr>
          <w:rFonts w:cs="Arial"/>
          <w:color w:val="000000" w:themeColor="text1"/>
        </w:rPr>
        <w:t xml:space="preserve"> </w:t>
      </w:r>
      <w:r w:rsidRPr="00281C89">
        <w:rPr>
          <w:rFonts w:cs="Arial"/>
          <w:color w:val="000000" w:themeColor="text1"/>
        </w:rPr>
        <w:t>_______________________</w:t>
      </w:r>
      <w:r w:rsidR="00C818C0" w:rsidRPr="00281C89">
        <w:rPr>
          <w:rFonts w:cs="Arial"/>
          <w:color w:val="000000" w:themeColor="text1"/>
        </w:rPr>
        <w:t>______</w:t>
      </w:r>
      <w:r w:rsidRPr="00281C89">
        <w:rPr>
          <w:rFonts w:cs="Arial"/>
          <w:color w:val="000000" w:themeColor="text1"/>
        </w:rPr>
        <w:t xml:space="preserve">, </w:t>
      </w:r>
      <w:r w:rsidR="00C818C0" w:rsidRPr="00281C89">
        <w:rPr>
          <w:rFonts w:cs="Arial"/>
          <w:color w:val="000000" w:themeColor="text1"/>
        </w:rPr>
        <w:t xml:space="preserve">  </w:t>
      </w:r>
      <w:r w:rsidRPr="00281C89">
        <w:rPr>
          <w:rFonts w:cs="Arial"/>
          <w:color w:val="000000" w:themeColor="text1"/>
        </w:rPr>
        <w:t>Phone Number_________________.</w:t>
      </w:r>
    </w:p>
    <w:p w14:paraId="438EC56A" w14:textId="70F7D6AF" w:rsidR="00DB5854" w:rsidRPr="00281C89" w:rsidRDefault="00DB5854" w:rsidP="00037F8D">
      <w:pPr>
        <w:pStyle w:val="Header"/>
        <w:numPr>
          <w:ilvl w:val="0"/>
          <w:numId w:val="45"/>
        </w:numPr>
        <w:tabs>
          <w:tab w:val="clear" w:pos="4320"/>
          <w:tab w:val="clear" w:pos="8640"/>
          <w:tab w:val="left" w:pos="360"/>
        </w:tabs>
        <w:rPr>
          <w:rFonts w:cs="Arial"/>
          <w:color w:val="000000" w:themeColor="text1"/>
        </w:rPr>
      </w:pPr>
      <w:r w:rsidRPr="00281C89">
        <w:rPr>
          <w:rFonts w:cs="Arial"/>
          <w:color w:val="000000" w:themeColor="text1"/>
        </w:rPr>
        <w:lastRenderedPageBreak/>
        <w:t>Team members can cash personal checks</w:t>
      </w:r>
      <w:r w:rsidR="0095463B" w:rsidRPr="00281C89">
        <w:rPr>
          <w:rFonts w:cs="Arial"/>
          <w:color w:val="000000" w:themeColor="text1"/>
        </w:rPr>
        <w:t>, if nearby ATM is not available</w:t>
      </w:r>
    </w:p>
    <w:p w14:paraId="57385E0E" w14:textId="77777777" w:rsidR="00DB5854" w:rsidRPr="00281C89" w:rsidRDefault="00DB5854" w:rsidP="00037F8D">
      <w:pPr>
        <w:pStyle w:val="Header"/>
        <w:numPr>
          <w:ilvl w:val="0"/>
          <w:numId w:val="45"/>
        </w:numPr>
        <w:tabs>
          <w:tab w:val="clear" w:pos="4320"/>
          <w:tab w:val="clear" w:pos="8640"/>
          <w:tab w:val="left" w:pos="360"/>
        </w:tabs>
        <w:rPr>
          <w:rFonts w:cs="Arial"/>
          <w:color w:val="000000" w:themeColor="text1"/>
        </w:rPr>
      </w:pPr>
      <w:r w:rsidRPr="00281C89">
        <w:rPr>
          <w:rFonts w:cs="Arial"/>
          <w:color w:val="000000" w:themeColor="text1"/>
        </w:rPr>
        <w:t>Clean and quiet</w:t>
      </w:r>
    </w:p>
    <w:p w14:paraId="318C5699" w14:textId="1A7E7931" w:rsidR="00456B26" w:rsidRPr="00281C89" w:rsidRDefault="00DB5854" w:rsidP="00037F8D">
      <w:pPr>
        <w:pStyle w:val="Header"/>
        <w:numPr>
          <w:ilvl w:val="0"/>
          <w:numId w:val="45"/>
        </w:numPr>
        <w:tabs>
          <w:tab w:val="clear" w:pos="4320"/>
          <w:tab w:val="clear" w:pos="8640"/>
          <w:tab w:val="left" w:pos="360"/>
        </w:tabs>
        <w:rPr>
          <w:rFonts w:cs="Arial"/>
          <w:color w:val="000000" w:themeColor="text1"/>
        </w:rPr>
      </w:pPr>
      <w:r w:rsidRPr="00281C89">
        <w:rPr>
          <w:rFonts w:cs="Arial"/>
          <w:color w:val="000000" w:themeColor="text1"/>
        </w:rPr>
        <w:t>Non-smoking rooms</w:t>
      </w:r>
      <w:r w:rsidR="00456B26" w:rsidRPr="00281C89">
        <w:rPr>
          <w:rFonts w:cs="Arial"/>
          <w:color w:val="000000" w:themeColor="text1"/>
        </w:rPr>
        <w:t xml:space="preserve"> with air condition</w:t>
      </w:r>
    </w:p>
    <w:p w14:paraId="63E13A5E" w14:textId="49183805" w:rsidR="00445318" w:rsidRPr="00281C89" w:rsidRDefault="004015AF" w:rsidP="00037F8D">
      <w:pPr>
        <w:pStyle w:val="Header"/>
        <w:numPr>
          <w:ilvl w:val="0"/>
          <w:numId w:val="45"/>
        </w:numPr>
        <w:tabs>
          <w:tab w:val="clear" w:pos="4320"/>
          <w:tab w:val="clear" w:pos="8640"/>
          <w:tab w:val="left" w:pos="360"/>
        </w:tabs>
        <w:rPr>
          <w:rFonts w:cs="Arial"/>
          <w:color w:val="000000" w:themeColor="text1"/>
        </w:rPr>
      </w:pPr>
      <w:r w:rsidRPr="00281C89">
        <w:rPr>
          <w:rFonts w:cs="Arial"/>
          <w:color w:val="000000" w:themeColor="text1"/>
        </w:rPr>
        <w:t xml:space="preserve">HQ </w:t>
      </w:r>
      <w:r w:rsidR="00445318" w:rsidRPr="00281C89">
        <w:rPr>
          <w:rFonts w:cs="Arial"/>
          <w:color w:val="000000" w:themeColor="text1"/>
        </w:rPr>
        <w:t xml:space="preserve">ACC and </w:t>
      </w:r>
      <w:r w:rsidR="00701569" w:rsidRPr="00281C89">
        <w:rPr>
          <w:rFonts w:cs="Arial"/>
          <w:color w:val="000000" w:themeColor="text1"/>
        </w:rPr>
        <w:t xml:space="preserve">Demo Team </w:t>
      </w:r>
      <w:r w:rsidR="00445318" w:rsidRPr="00281C89">
        <w:rPr>
          <w:rFonts w:cs="Arial"/>
          <w:color w:val="000000" w:themeColor="text1"/>
        </w:rPr>
        <w:t>wing senior leadership rooms</w:t>
      </w:r>
    </w:p>
    <w:p w14:paraId="5289238E" w14:textId="57E80B1D" w:rsidR="0026054F" w:rsidRPr="00281C89" w:rsidRDefault="00F3026C" w:rsidP="00037F8D">
      <w:pPr>
        <w:pStyle w:val="Header"/>
        <w:numPr>
          <w:ilvl w:val="0"/>
          <w:numId w:val="45"/>
        </w:numPr>
        <w:tabs>
          <w:tab w:val="clear" w:pos="4320"/>
          <w:tab w:val="clear" w:pos="8640"/>
          <w:tab w:val="left" w:pos="360"/>
        </w:tabs>
        <w:rPr>
          <w:rFonts w:cs="Arial"/>
          <w:color w:val="000000" w:themeColor="text1"/>
        </w:rPr>
      </w:pPr>
      <w:r w:rsidRPr="00281C89">
        <w:rPr>
          <w:rFonts w:cs="Arial"/>
          <w:color w:val="000000" w:themeColor="text1"/>
        </w:rPr>
        <w:t>Demo</w:t>
      </w:r>
      <w:r w:rsidR="005605AC" w:rsidRPr="00281C89">
        <w:rPr>
          <w:rFonts w:cs="Arial"/>
          <w:color w:val="000000" w:themeColor="text1"/>
        </w:rPr>
        <w:t xml:space="preserve"> </w:t>
      </w:r>
      <w:r w:rsidRPr="00281C89">
        <w:rPr>
          <w:rFonts w:cs="Arial"/>
          <w:color w:val="000000" w:themeColor="text1"/>
        </w:rPr>
        <w:t>T</w:t>
      </w:r>
      <w:r w:rsidR="00B50F48" w:rsidRPr="00281C89">
        <w:rPr>
          <w:rFonts w:cs="Arial"/>
          <w:color w:val="000000" w:themeColor="text1"/>
        </w:rPr>
        <w:t xml:space="preserve">eam and </w:t>
      </w:r>
      <w:r w:rsidR="00797442" w:rsidRPr="00281C89">
        <w:rPr>
          <w:rFonts w:cs="Arial"/>
          <w:color w:val="000000" w:themeColor="text1"/>
        </w:rPr>
        <w:t xml:space="preserve">AFHFF </w:t>
      </w:r>
      <w:r w:rsidR="00B50F48" w:rsidRPr="00281C89">
        <w:rPr>
          <w:rFonts w:cs="Arial"/>
          <w:color w:val="000000" w:themeColor="text1"/>
        </w:rPr>
        <w:t xml:space="preserve">warbird </w:t>
      </w:r>
      <w:r w:rsidR="0026054F" w:rsidRPr="00281C89">
        <w:rPr>
          <w:rFonts w:cs="Arial"/>
          <w:color w:val="000000" w:themeColor="text1"/>
        </w:rPr>
        <w:t xml:space="preserve">pilots </w:t>
      </w:r>
      <w:r w:rsidR="00B50F48" w:rsidRPr="00281C89">
        <w:rPr>
          <w:rFonts w:cs="Arial"/>
          <w:color w:val="000000" w:themeColor="text1"/>
        </w:rPr>
        <w:t xml:space="preserve">all </w:t>
      </w:r>
      <w:r w:rsidR="0026054F" w:rsidRPr="00281C89">
        <w:rPr>
          <w:rFonts w:cs="Arial"/>
          <w:color w:val="000000" w:themeColor="text1"/>
        </w:rPr>
        <w:t xml:space="preserve">billeted </w:t>
      </w:r>
      <w:r w:rsidR="00B50F48" w:rsidRPr="00281C89">
        <w:rPr>
          <w:rFonts w:cs="Arial"/>
          <w:color w:val="000000" w:themeColor="text1"/>
        </w:rPr>
        <w:t>together</w:t>
      </w:r>
    </w:p>
    <w:p w14:paraId="7225DEA4" w14:textId="77777777" w:rsidR="008371D3" w:rsidRPr="00281C89" w:rsidRDefault="008371D3">
      <w:pPr>
        <w:pStyle w:val="Header"/>
        <w:tabs>
          <w:tab w:val="clear" w:pos="4320"/>
          <w:tab w:val="clear" w:pos="8640"/>
          <w:tab w:val="left" w:pos="360"/>
        </w:tabs>
        <w:rPr>
          <w:rFonts w:cs="Arial"/>
          <w:color w:val="000000" w:themeColor="text1"/>
        </w:rPr>
      </w:pPr>
    </w:p>
    <w:p w14:paraId="31DB3489" w14:textId="77777777" w:rsidR="00DB5854" w:rsidRPr="00281C89" w:rsidRDefault="00DB5854">
      <w:pPr>
        <w:pStyle w:val="Header"/>
        <w:tabs>
          <w:tab w:val="clear" w:pos="4320"/>
          <w:tab w:val="clear" w:pos="8640"/>
          <w:tab w:val="left" w:pos="360"/>
        </w:tabs>
        <w:rPr>
          <w:rFonts w:cs="Arial"/>
          <w:b/>
          <w:color w:val="000000" w:themeColor="text1"/>
        </w:rPr>
      </w:pPr>
      <w:r w:rsidRPr="00281C89">
        <w:rPr>
          <w:rFonts w:cs="Arial"/>
          <w:b/>
          <w:color w:val="000000" w:themeColor="text1"/>
        </w:rPr>
        <w:t>Chapter 5 – Transportation</w:t>
      </w:r>
    </w:p>
    <w:p w14:paraId="417B4875" w14:textId="77777777" w:rsidR="00DB5854" w:rsidRPr="00281C89" w:rsidRDefault="00DB5854">
      <w:pPr>
        <w:pStyle w:val="Header"/>
        <w:tabs>
          <w:tab w:val="clear" w:pos="4320"/>
          <w:tab w:val="clear" w:pos="8640"/>
          <w:tab w:val="left" w:pos="360"/>
        </w:tabs>
        <w:rPr>
          <w:rFonts w:cs="Arial"/>
          <w:color w:val="000000" w:themeColor="text1"/>
        </w:rPr>
      </w:pPr>
    </w:p>
    <w:p w14:paraId="31977E6E" w14:textId="74246E68" w:rsidR="00DB5854" w:rsidRPr="00281C89" w:rsidRDefault="005C62F1" w:rsidP="00037F8D">
      <w:pPr>
        <w:pStyle w:val="Header"/>
        <w:numPr>
          <w:ilvl w:val="0"/>
          <w:numId w:val="46"/>
        </w:numPr>
        <w:tabs>
          <w:tab w:val="clear" w:pos="4320"/>
          <w:tab w:val="clear" w:pos="8640"/>
          <w:tab w:val="left" w:pos="360"/>
        </w:tabs>
        <w:rPr>
          <w:rFonts w:cs="Arial"/>
          <w:color w:val="000000" w:themeColor="text1"/>
        </w:rPr>
      </w:pPr>
      <w:r w:rsidRPr="00281C89">
        <w:rPr>
          <w:rFonts w:cs="Arial"/>
          <w:color w:val="000000" w:themeColor="text1"/>
        </w:rPr>
        <w:t>For Demo</w:t>
      </w:r>
      <w:r w:rsidR="00B50F48" w:rsidRPr="00281C89">
        <w:rPr>
          <w:rFonts w:cs="Arial"/>
          <w:color w:val="000000" w:themeColor="text1"/>
        </w:rPr>
        <w:t xml:space="preserve"> Team</w:t>
      </w:r>
      <w:r w:rsidRPr="00281C89">
        <w:rPr>
          <w:rFonts w:cs="Arial"/>
          <w:color w:val="000000" w:themeColor="text1"/>
        </w:rPr>
        <w:t xml:space="preserve">:  </w:t>
      </w:r>
      <w:r w:rsidR="004015AF" w:rsidRPr="00281C89">
        <w:rPr>
          <w:rFonts w:cs="Arial"/>
          <w:color w:val="000000" w:themeColor="text1"/>
        </w:rPr>
        <w:t xml:space="preserve">Met the requirements for the number of </w:t>
      </w:r>
      <w:r w:rsidR="00DB5854" w:rsidRPr="00281C89">
        <w:rPr>
          <w:rFonts w:cs="Arial"/>
          <w:color w:val="000000" w:themeColor="text1"/>
        </w:rPr>
        <w:t>fully fueled and serviced vehicles</w:t>
      </w:r>
      <w:r w:rsidR="004015AF" w:rsidRPr="00281C89">
        <w:rPr>
          <w:rFonts w:cs="Arial"/>
          <w:color w:val="000000" w:themeColor="text1"/>
        </w:rPr>
        <w:t xml:space="preserve"> listed in Chapter 5 for the scheduled </w:t>
      </w:r>
      <w:r w:rsidR="00456B26" w:rsidRPr="00281C89">
        <w:rPr>
          <w:rFonts w:cs="Arial"/>
          <w:color w:val="000000" w:themeColor="text1"/>
        </w:rPr>
        <w:t>D</w:t>
      </w:r>
      <w:r w:rsidR="004015AF" w:rsidRPr="00281C89">
        <w:rPr>
          <w:rFonts w:cs="Arial"/>
          <w:color w:val="000000" w:themeColor="text1"/>
        </w:rPr>
        <w:t>emo Team and warbird pilot</w:t>
      </w:r>
      <w:r w:rsidR="00456B26" w:rsidRPr="00281C89">
        <w:rPr>
          <w:rFonts w:cs="Arial"/>
          <w:color w:val="000000" w:themeColor="text1"/>
        </w:rPr>
        <w:t xml:space="preserve"> and other approved personnel listed in Chapter 5</w:t>
      </w:r>
    </w:p>
    <w:p w14:paraId="1BDA1835" w14:textId="47E393C0" w:rsidR="00DB5854" w:rsidRPr="00281C89" w:rsidRDefault="00456B26" w:rsidP="00037F8D">
      <w:pPr>
        <w:pStyle w:val="Header"/>
        <w:numPr>
          <w:ilvl w:val="0"/>
          <w:numId w:val="46"/>
        </w:numPr>
        <w:tabs>
          <w:tab w:val="clear" w:pos="4320"/>
          <w:tab w:val="clear" w:pos="8640"/>
          <w:tab w:val="left" w:pos="360"/>
        </w:tabs>
        <w:rPr>
          <w:rFonts w:cs="Arial"/>
          <w:color w:val="000000" w:themeColor="text1"/>
        </w:rPr>
      </w:pPr>
      <w:r w:rsidRPr="00281C89">
        <w:rPr>
          <w:rFonts w:cs="Arial"/>
          <w:color w:val="000000" w:themeColor="text1"/>
        </w:rPr>
        <w:t xml:space="preserve">Confirmation of Insurance </w:t>
      </w:r>
      <w:r w:rsidR="00DB5854" w:rsidRPr="00281C89">
        <w:rPr>
          <w:rFonts w:cs="Arial"/>
          <w:color w:val="000000" w:themeColor="text1"/>
        </w:rPr>
        <w:t>for courtesy/non-rental vehicles</w:t>
      </w:r>
    </w:p>
    <w:p w14:paraId="18DF5F5B" w14:textId="00823085" w:rsidR="00DB5854" w:rsidRPr="00281C89" w:rsidRDefault="00DB5854" w:rsidP="00037F8D">
      <w:pPr>
        <w:pStyle w:val="Header"/>
        <w:numPr>
          <w:ilvl w:val="0"/>
          <w:numId w:val="46"/>
        </w:numPr>
        <w:tabs>
          <w:tab w:val="clear" w:pos="4320"/>
          <w:tab w:val="clear" w:pos="8640"/>
          <w:tab w:val="left" w:pos="360"/>
        </w:tabs>
        <w:rPr>
          <w:rFonts w:cs="Arial"/>
          <w:color w:val="000000" w:themeColor="text1"/>
        </w:rPr>
      </w:pPr>
      <w:r w:rsidRPr="00281C89">
        <w:rPr>
          <w:rFonts w:cs="Arial"/>
          <w:color w:val="000000" w:themeColor="text1"/>
        </w:rPr>
        <w:t>Authorized unrestricted flight line, parking ramp, and on/off base use</w:t>
      </w:r>
    </w:p>
    <w:p w14:paraId="1D8C1BAF" w14:textId="2DCEC361" w:rsidR="00456B26" w:rsidRPr="00281C89" w:rsidRDefault="00456B26" w:rsidP="00037F8D">
      <w:pPr>
        <w:pStyle w:val="Header"/>
        <w:numPr>
          <w:ilvl w:val="0"/>
          <w:numId w:val="46"/>
        </w:numPr>
        <w:tabs>
          <w:tab w:val="clear" w:pos="4320"/>
          <w:tab w:val="clear" w:pos="8640"/>
          <w:tab w:val="left" w:pos="360"/>
        </w:tabs>
        <w:rPr>
          <w:rFonts w:cs="Arial"/>
          <w:color w:val="000000" w:themeColor="text1"/>
        </w:rPr>
      </w:pPr>
      <w:r w:rsidRPr="00281C89">
        <w:rPr>
          <w:rFonts w:cs="Arial"/>
          <w:color w:val="000000" w:themeColor="text1"/>
        </w:rPr>
        <w:t>Maps of base/local area provided</w:t>
      </w:r>
    </w:p>
    <w:p w14:paraId="4C59DF14" w14:textId="77777777" w:rsidR="00DF04AA" w:rsidRPr="00281C89" w:rsidRDefault="00DF04AA" w:rsidP="00037F8D">
      <w:pPr>
        <w:pStyle w:val="Header"/>
        <w:numPr>
          <w:ilvl w:val="0"/>
          <w:numId w:val="46"/>
        </w:numPr>
        <w:tabs>
          <w:tab w:val="clear" w:pos="4320"/>
          <w:tab w:val="clear" w:pos="8640"/>
          <w:tab w:val="left" w:pos="360"/>
        </w:tabs>
        <w:rPr>
          <w:rFonts w:cs="Arial"/>
          <w:color w:val="000000" w:themeColor="text1"/>
        </w:rPr>
      </w:pPr>
      <w:r w:rsidRPr="00281C89">
        <w:rPr>
          <w:rFonts w:cs="Arial"/>
          <w:color w:val="000000" w:themeColor="text1"/>
        </w:rPr>
        <w:t>Golf cart or other independent mode of travel</w:t>
      </w:r>
    </w:p>
    <w:p w14:paraId="2ECFE4DF" w14:textId="77777777" w:rsidR="00B82E83" w:rsidRPr="00281C89" w:rsidRDefault="00B82E83" w:rsidP="00037F8D">
      <w:pPr>
        <w:pStyle w:val="Header"/>
        <w:numPr>
          <w:ilvl w:val="0"/>
          <w:numId w:val="46"/>
        </w:numPr>
        <w:tabs>
          <w:tab w:val="clear" w:pos="4320"/>
          <w:tab w:val="clear" w:pos="8640"/>
          <w:tab w:val="left" w:pos="360"/>
        </w:tabs>
        <w:rPr>
          <w:rFonts w:cs="Arial"/>
          <w:color w:val="000000" w:themeColor="text1"/>
        </w:rPr>
      </w:pPr>
      <w:r w:rsidRPr="00281C89">
        <w:rPr>
          <w:rFonts w:cs="Arial"/>
          <w:color w:val="000000" w:themeColor="text1"/>
        </w:rPr>
        <w:t>Parking for AFHFF RV, if applicable</w:t>
      </w:r>
    </w:p>
    <w:p w14:paraId="788C1A59" w14:textId="77777777" w:rsidR="00DB5854" w:rsidRPr="00281C89" w:rsidRDefault="00DB5854">
      <w:pPr>
        <w:pStyle w:val="Header"/>
        <w:tabs>
          <w:tab w:val="clear" w:pos="4320"/>
          <w:tab w:val="clear" w:pos="8640"/>
          <w:tab w:val="left" w:pos="360"/>
        </w:tabs>
        <w:rPr>
          <w:rFonts w:cs="Arial"/>
          <w:color w:val="000000" w:themeColor="text1"/>
        </w:rPr>
      </w:pPr>
      <w:r w:rsidRPr="00281C89">
        <w:rPr>
          <w:rFonts w:cs="Arial"/>
          <w:color w:val="000000" w:themeColor="text1"/>
        </w:rPr>
        <w:tab/>
      </w:r>
    </w:p>
    <w:p w14:paraId="31DBB248" w14:textId="77777777" w:rsidR="00DB5854" w:rsidRPr="00281C89" w:rsidRDefault="00DB5854">
      <w:pPr>
        <w:pStyle w:val="Header"/>
        <w:tabs>
          <w:tab w:val="clear" w:pos="4320"/>
          <w:tab w:val="clear" w:pos="8640"/>
          <w:tab w:val="left" w:pos="360"/>
        </w:tabs>
        <w:rPr>
          <w:rFonts w:cs="Arial"/>
          <w:b/>
          <w:color w:val="000000" w:themeColor="text1"/>
        </w:rPr>
      </w:pPr>
      <w:r w:rsidRPr="00281C89">
        <w:rPr>
          <w:rFonts w:cs="Arial"/>
          <w:b/>
          <w:color w:val="000000" w:themeColor="text1"/>
        </w:rPr>
        <w:t>Chapter 6 – Operations</w:t>
      </w:r>
    </w:p>
    <w:p w14:paraId="54534800" w14:textId="77777777" w:rsidR="00DB5854" w:rsidRPr="00281C89" w:rsidRDefault="00DB5854">
      <w:pPr>
        <w:pStyle w:val="Header"/>
        <w:tabs>
          <w:tab w:val="clear" w:pos="4320"/>
          <w:tab w:val="clear" w:pos="8640"/>
          <w:tab w:val="left" w:pos="360"/>
        </w:tabs>
        <w:rPr>
          <w:rFonts w:cs="Arial"/>
          <w:color w:val="000000" w:themeColor="text1"/>
        </w:rPr>
      </w:pPr>
    </w:p>
    <w:p w14:paraId="19FE0BA8" w14:textId="5A88E887" w:rsidR="00A900F9" w:rsidRPr="00281C89" w:rsidRDefault="00A900F9" w:rsidP="00037F8D">
      <w:pPr>
        <w:pStyle w:val="Header"/>
        <w:numPr>
          <w:ilvl w:val="0"/>
          <w:numId w:val="47"/>
        </w:numPr>
        <w:tabs>
          <w:tab w:val="clear" w:pos="4320"/>
          <w:tab w:val="clear" w:pos="8640"/>
          <w:tab w:val="left" w:pos="360"/>
        </w:tabs>
        <w:rPr>
          <w:rFonts w:cs="Arial"/>
        </w:rPr>
      </w:pPr>
      <w:r w:rsidRPr="00281C89">
        <w:rPr>
          <w:rFonts w:cs="Arial"/>
          <w:color w:val="000000" w:themeColor="text1"/>
        </w:rPr>
        <w:t xml:space="preserve">Have contacted </w:t>
      </w:r>
      <w:r w:rsidR="004015AF" w:rsidRPr="00281C89">
        <w:rPr>
          <w:rFonts w:cs="Arial"/>
          <w:color w:val="000000" w:themeColor="text1"/>
        </w:rPr>
        <w:t xml:space="preserve">the </w:t>
      </w:r>
      <w:r w:rsidR="005C4DFC" w:rsidRPr="00281C89">
        <w:rPr>
          <w:rFonts w:cs="Arial"/>
          <w:color w:val="000000" w:themeColor="text1"/>
        </w:rPr>
        <w:t>Demo</w:t>
      </w:r>
      <w:r w:rsidR="005605AC" w:rsidRPr="00281C89">
        <w:rPr>
          <w:rFonts w:cs="Arial"/>
          <w:color w:val="000000" w:themeColor="text1"/>
        </w:rPr>
        <w:t xml:space="preserve"> Team</w:t>
      </w:r>
      <w:r w:rsidRPr="00281C89">
        <w:rPr>
          <w:rFonts w:cs="Arial"/>
        </w:rPr>
        <w:t xml:space="preserve"> and</w:t>
      </w:r>
      <w:r w:rsidR="004015AF" w:rsidRPr="00281C89">
        <w:rPr>
          <w:rFonts w:cs="Arial"/>
        </w:rPr>
        <w:t xml:space="preserve"> AFHFF POC</w:t>
      </w:r>
    </w:p>
    <w:p w14:paraId="4211F5D6" w14:textId="77777777" w:rsidR="00A900F9" w:rsidRPr="00281C89" w:rsidRDefault="00A900F9" w:rsidP="00037F8D">
      <w:pPr>
        <w:pStyle w:val="Header"/>
        <w:numPr>
          <w:ilvl w:val="0"/>
          <w:numId w:val="47"/>
        </w:numPr>
        <w:tabs>
          <w:tab w:val="clear" w:pos="4320"/>
          <w:tab w:val="clear" w:pos="8640"/>
          <w:tab w:val="left" w:pos="360"/>
        </w:tabs>
        <w:rPr>
          <w:rFonts w:cs="Arial"/>
        </w:rPr>
      </w:pPr>
      <w:r w:rsidRPr="00281C89">
        <w:rPr>
          <w:rFonts w:cs="Arial"/>
        </w:rPr>
        <w:t>Met all requirements to support F-22</w:t>
      </w:r>
      <w:r w:rsidR="007E3AB0" w:rsidRPr="00281C89">
        <w:rPr>
          <w:rFonts w:cs="Arial"/>
        </w:rPr>
        <w:t>,</w:t>
      </w:r>
      <w:r w:rsidR="00821DC2" w:rsidRPr="00281C89">
        <w:rPr>
          <w:rFonts w:cs="Arial"/>
        </w:rPr>
        <w:t xml:space="preserve"> F-16</w:t>
      </w:r>
      <w:r w:rsidR="00B66D49" w:rsidRPr="00281C89">
        <w:rPr>
          <w:rFonts w:cs="Arial"/>
        </w:rPr>
        <w:t>, A-10</w:t>
      </w:r>
      <w:r w:rsidR="007E3AB0" w:rsidRPr="00281C89">
        <w:rPr>
          <w:rFonts w:cs="Arial"/>
        </w:rPr>
        <w:t xml:space="preserve"> and/or F-35</w:t>
      </w:r>
      <w:r w:rsidR="00821DC2" w:rsidRPr="00281C89">
        <w:rPr>
          <w:rFonts w:cs="Arial"/>
        </w:rPr>
        <w:t xml:space="preserve">, </w:t>
      </w:r>
      <w:r w:rsidRPr="00281C89">
        <w:rPr>
          <w:rFonts w:cs="Arial"/>
        </w:rPr>
        <w:t xml:space="preserve">and HF </w:t>
      </w:r>
      <w:r w:rsidR="005C4DFC" w:rsidRPr="00281C89">
        <w:rPr>
          <w:rFonts w:cs="Arial"/>
        </w:rPr>
        <w:t xml:space="preserve">warbird </w:t>
      </w:r>
      <w:r w:rsidRPr="00281C89">
        <w:rPr>
          <w:rFonts w:cs="Arial"/>
        </w:rPr>
        <w:t>aircraft</w:t>
      </w:r>
    </w:p>
    <w:p w14:paraId="4610E95C" w14:textId="77777777" w:rsidR="00DB5854" w:rsidRPr="00281C89" w:rsidRDefault="00DB5854" w:rsidP="00037F8D">
      <w:pPr>
        <w:pStyle w:val="Header"/>
        <w:numPr>
          <w:ilvl w:val="0"/>
          <w:numId w:val="47"/>
        </w:numPr>
        <w:tabs>
          <w:tab w:val="clear" w:pos="4320"/>
          <w:tab w:val="clear" w:pos="8640"/>
          <w:tab w:val="left" w:pos="360"/>
        </w:tabs>
        <w:rPr>
          <w:rFonts w:cs="Arial"/>
          <w:color w:val="000000"/>
        </w:rPr>
      </w:pPr>
      <w:r w:rsidRPr="00281C89">
        <w:rPr>
          <w:rFonts w:cs="Arial"/>
          <w:color w:val="000000"/>
        </w:rPr>
        <w:t>Airfield diagram</w:t>
      </w:r>
    </w:p>
    <w:p w14:paraId="11D5475D" w14:textId="77777777" w:rsidR="00DB5854" w:rsidRPr="00281C89" w:rsidRDefault="00DB5854" w:rsidP="00037F8D">
      <w:pPr>
        <w:pStyle w:val="Header"/>
        <w:numPr>
          <w:ilvl w:val="0"/>
          <w:numId w:val="47"/>
        </w:numPr>
        <w:tabs>
          <w:tab w:val="clear" w:pos="4320"/>
          <w:tab w:val="clear" w:pos="8640"/>
          <w:tab w:val="left" w:pos="360"/>
        </w:tabs>
        <w:rPr>
          <w:rFonts w:cs="Arial"/>
        </w:rPr>
      </w:pPr>
      <w:r w:rsidRPr="00281C89">
        <w:rPr>
          <w:rFonts w:cs="Arial"/>
        </w:rPr>
        <w:t>Show line</w:t>
      </w:r>
    </w:p>
    <w:p w14:paraId="3E1F8590" w14:textId="77777777" w:rsidR="00DB5854" w:rsidRPr="00281C89" w:rsidRDefault="00DB5854" w:rsidP="00037F8D">
      <w:pPr>
        <w:pStyle w:val="Header"/>
        <w:numPr>
          <w:ilvl w:val="0"/>
          <w:numId w:val="47"/>
        </w:numPr>
        <w:tabs>
          <w:tab w:val="clear" w:pos="4320"/>
          <w:tab w:val="clear" w:pos="8640"/>
          <w:tab w:val="left" w:pos="360"/>
        </w:tabs>
        <w:rPr>
          <w:rFonts w:cs="Arial"/>
          <w:color w:val="000000" w:themeColor="text1"/>
        </w:rPr>
      </w:pPr>
      <w:r w:rsidRPr="00281C89">
        <w:rPr>
          <w:rFonts w:cs="Arial"/>
          <w:color w:val="000000" w:themeColor="text1"/>
        </w:rPr>
        <w:t>Show center</w:t>
      </w:r>
    </w:p>
    <w:p w14:paraId="5A53C9CA" w14:textId="77777777" w:rsidR="00DB5854" w:rsidRPr="00281C89" w:rsidRDefault="00DB5854" w:rsidP="00037F8D">
      <w:pPr>
        <w:pStyle w:val="Header"/>
        <w:numPr>
          <w:ilvl w:val="0"/>
          <w:numId w:val="47"/>
        </w:numPr>
        <w:tabs>
          <w:tab w:val="clear" w:pos="4320"/>
          <w:tab w:val="clear" w:pos="8640"/>
          <w:tab w:val="left" w:pos="360"/>
        </w:tabs>
        <w:rPr>
          <w:rFonts w:cs="Arial"/>
          <w:color w:val="000000" w:themeColor="text1"/>
        </w:rPr>
      </w:pPr>
      <w:r w:rsidRPr="00281C89">
        <w:rPr>
          <w:rFonts w:cs="Arial"/>
          <w:color w:val="000000" w:themeColor="text1"/>
        </w:rPr>
        <w:t>Crowd line</w:t>
      </w:r>
    </w:p>
    <w:p w14:paraId="5B713A79" w14:textId="77777777" w:rsidR="00DB5854" w:rsidRPr="00281C89" w:rsidRDefault="00DB5854" w:rsidP="00037F8D">
      <w:pPr>
        <w:pStyle w:val="Header"/>
        <w:numPr>
          <w:ilvl w:val="0"/>
          <w:numId w:val="47"/>
        </w:numPr>
        <w:tabs>
          <w:tab w:val="clear" w:pos="4320"/>
          <w:tab w:val="clear" w:pos="8640"/>
          <w:tab w:val="left" w:pos="360"/>
        </w:tabs>
        <w:rPr>
          <w:rFonts w:cs="Arial"/>
          <w:color w:val="000000" w:themeColor="text1"/>
        </w:rPr>
      </w:pPr>
      <w:r w:rsidRPr="00281C89">
        <w:rPr>
          <w:rFonts w:cs="Arial"/>
          <w:color w:val="000000" w:themeColor="text1"/>
        </w:rPr>
        <w:t>Aircraft parking</w:t>
      </w:r>
    </w:p>
    <w:p w14:paraId="21DD29F9" w14:textId="4A53C88F" w:rsidR="00A42D82" w:rsidRPr="00281C89" w:rsidRDefault="00A42D82" w:rsidP="00037F8D">
      <w:pPr>
        <w:pStyle w:val="Header"/>
        <w:numPr>
          <w:ilvl w:val="0"/>
          <w:numId w:val="47"/>
        </w:numPr>
        <w:tabs>
          <w:tab w:val="clear" w:pos="4320"/>
          <w:tab w:val="clear" w:pos="8640"/>
          <w:tab w:val="left" w:pos="360"/>
        </w:tabs>
        <w:rPr>
          <w:rFonts w:cs="Arial"/>
          <w:color w:val="000000" w:themeColor="text1"/>
        </w:rPr>
      </w:pPr>
      <w:r w:rsidRPr="00281C89">
        <w:rPr>
          <w:rFonts w:cs="Arial"/>
          <w:color w:val="000000" w:themeColor="text1"/>
        </w:rPr>
        <w:t>Hangar space for USAF aircraft and warbirds</w:t>
      </w:r>
    </w:p>
    <w:p w14:paraId="0B42024D" w14:textId="20F614E0" w:rsidR="00456B26" w:rsidRPr="00281C89" w:rsidRDefault="00456B26" w:rsidP="00037F8D">
      <w:pPr>
        <w:pStyle w:val="Header"/>
        <w:numPr>
          <w:ilvl w:val="0"/>
          <w:numId w:val="47"/>
        </w:numPr>
        <w:tabs>
          <w:tab w:val="clear" w:pos="4320"/>
          <w:tab w:val="clear" w:pos="8640"/>
          <w:tab w:val="left" w:pos="360"/>
        </w:tabs>
        <w:rPr>
          <w:rFonts w:cs="Arial"/>
          <w:color w:val="000000" w:themeColor="text1"/>
        </w:rPr>
      </w:pPr>
      <w:r w:rsidRPr="00281C89">
        <w:rPr>
          <w:rFonts w:cs="Arial"/>
          <w:color w:val="000000" w:themeColor="text1"/>
        </w:rPr>
        <w:t>Storage of F-35 Life Support Gear</w:t>
      </w:r>
    </w:p>
    <w:p w14:paraId="3C9FEC28" w14:textId="77777777" w:rsidR="00DB5854" w:rsidRPr="00281C89" w:rsidRDefault="00DB5854" w:rsidP="00037F8D">
      <w:pPr>
        <w:pStyle w:val="Header"/>
        <w:numPr>
          <w:ilvl w:val="0"/>
          <w:numId w:val="47"/>
        </w:numPr>
        <w:tabs>
          <w:tab w:val="clear" w:pos="4320"/>
          <w:tab w:val="clear" w:pos="8640"/>
          <w:tab w:val="left" w:pos="360"/>
        </w:tabs>
        <w:rPr>
          <w:rFonts w:cs="Arial"/>
          <w:color w:val="000000" w:themeColor="text1"/>
        </w:rPr>
      </w:pPr>
      <w:r w:rsidRPr="00281C89">
        <w:rPr>
          <w:rFonts w:cs="Arial"/>
          <w:color w:val="000000" w:themeColor="text1"/>
        </w:rPr>
        <w:t>Weight-bearing</w:t>
      </w:r>
      <w:r w:rsidR="00754E5F" w:rsidRPr="00281C89">
        <w:rPr>
          <w:rFonts w:cs="Arial"/>
          <w:color w:val="000000" w:themeColor="text1"/>
        </w:rPr>
        <w:t xml:space="preserve"> requirements</w:t>
      </w:r>
    </w:p>
    <w:p w14:paraId="5E3384EF" w14:textId="041F42E9" w:rsidR="00754E5F" w:rsidRPr="00281C89" w:rsidRDefault="00754E5F" w:rsidP="00037F8D">
      <w:pPr>
        <w:pStyle w:val="Header"/>
        <w:numPr>
          <w:ilvl w:val="0"/>
          <w:numId w:val="47"/>
        </w:numPr>
        <w:tabs>
          <w:tab w:val="clear" w:pos="4320"/>
          <w:tab w:val="clear" w:pos="8640"/>
          <w:tab w:val="left" w:pos="360"/>
        </w:tabs>
        <w:rPr>
          <w:rFonts w:cs="Arial"/>
          <w:color w:val="000000" w:themeColor="text1"/>
        </w:rPr>
      </w:pPr>
      <w:r w:rsidRPr="00281C89">
        <w:rPr>
          <w:rFonts w:cs="Arial"/>
          <w:color w:val="000000" w:themeColor="text1"/>
        </w:rPr>
        <w:t>Runway length, width and arresting gear requirements</w:t>
      </w:r>
    </w:p>
    <w:p w14:paraId="3E569B31" w14:textId="5FD339E0" w:rsidR="00701569" w:rsidRPr="00281C89" w:rsidRDefault="00701569" w:rsidP="00037F8D">
      <w:pPr>
        <w:pStyle w:val="Header"/>
        <w:numPr>
          <w:ilvl w:val="0"/>
          <w:numId w:val="47"/>
        </w:numPr>
        <w:tabs>
          <w:tab w:val="clear" w:pos="4320"/>
          <w:tab w:val="clear" w:pos="8640"/>
          <w:tab w:val="left" w:pos="360"/>
        </w:tabs>
        <w:rPr>
          <w:rFonts w:cs="Arial"/>
          <w:color w:val="000000" w:themeColor="text1"/>
        </w:rPr>
      </w:pPr>
      <w:r w:rsidRPr="00281C89">
        <w:rPr>
          <w:rFonts w:cs="Arial"/>
          <w:color w:val="000000" w:themeColor="text1"/>
        </w:rPr>
        <w:t>Is a temporary arresting gear required</w:t>
      </w:r>
    </w:p>
    <w:p w14:paraId="63E5C37B" w14:textId="0BFF42C8" w:rsidR="00701569" w:rsidRPr="00281C89" w:rsidRDefault="00701569" w:rsidP="00037F8D">
      <w:pPr>
        <w:pStyle w:val="Header"/>
        <w:numPr>
          <w:ilvl w:val="0"/>
          <w:numId w:val="47"/>
        </w:numPr>
        <w:tabs>
          <w:tab w:val="clear" w:pos="4320"/>
          <w:tab w:val="clear" w:pos="8640"/>
          <w:tab w:val="left" w:pos="360"/>
        </w:tabs>
        <w:rPr>
          <w:rFonts w:cs="Arial"/>
          <w:color w:val="000000" w:themeColor="text1"/>
        </w:rPr>
      </w:pPr>
      <w:r w:rsidRPr="00281C89">
        <w:rPr>
          <w:rFonts w:cs="Arial"/>
          <w:color w:val="000000" w:themeColor="text1"/>
        </w:rPr>
        <w:t>Coordinated to have the temporary arresting gear certified, if required.</w:t>
      </w:r>
    </w:p>
    <w:p w14:paraId="3794C188" w14:textId="1C8DC353" w:rsidR="008B4E6C" w:rsidRPr="00281C89" w:rsidRDefault="008B4E6C" w:rsidP="008B4E6C">
      <w:pPr>
        <w:pStyle w:val="Header"/>
        <w:numPr>
          <w:ilvl w:val="0"/>
          <w:numId w:val="47"/>
        </w:numPr>
        <w:tabs>
          <w:tab w:val="clear" w:pos="4320"/>
          <w:tab w:val="clear" w:pos="8640"/>
          <w:tab w:val="left" w:pos="360"/>
        </w:tabs>
        <w:rPr>
          <w:rFonts w:cs="Arial"/>
          <w:color w:val="000000" w:themeColor="text1"/>
        </w:rPr>
      </w:pPr>
      <w:r w:rsidRPr="00281C89">
        <w:rPr>
          <w:rFonts w:cs="Arial"/>
          <w:color w:val="000000" w:themeColor="text1"/>
        </w:rPr>
        <w:t>Arresting gear location requirements—coordinated with the airfield where the arresting gear is located to be operational during the time of the air show—see statement below regarding a letter or signed form</w:t>
      </w:r>
    </w:p>
    <w:p w14:paraId="1566E264" w14:textId="7CD2802B" w:rsidR="00456B26" w:rsidRPr="00281C89" w:rsidRDefault="00456B26" w:rsidP="00037F8D">
      <w:pPr>
        <w:pStyle w:val="Header"/>
        <w:numPr>
          <w:ilvl w:val="0"/>
          <w:numId w:val="47"/>
        </w:numPr>
        <w:tabs>
          <w:tab w:val="clear" w:pos="4320"/>
          <w:tab w:val="clear" w:pos="8640"/>
          <w:tab w:val="left" w:pos="360"/>
        </w:tabs>
        <w:rPr>
          <w:rFonts w:cs="Arial"/>
          <w:color w:val="000000" w:themeColor="text1"/>
        </w:rPr>
      </w:pPr>
      <w:r w:rsidRPr="00281C89">
        <w:rPr>
          <w:rFonts w:cs="Arial"/>
          <w:color w:val="000000" w:themeColor="text1"/>
        </w:rPr>
        <w:t>Staged location requirements</w:t>
      </w:r>
      <w:r w:rsidR="002B0812" w:rsidRPr="00281C89">
        <w:rPr>
          <w:rFonts w:cs="Arial"/>
          <w:color w:val="000000" w:themeColor="text1"/>
        </w:rPr>
        <w:t xml:space="preserve">—coordinated with the staging location and </w:t>
      </w:r>
      <w:r w:rsidR="00293F8E" w:rsidRPr="00281C89">
        <w:rPr>
          <w:rFonts w:cs="Arial"/>
          <w:color w:val="000000" w:themeColor="text1"/>
        </w:rPr>
        <w:t xml:space="preserve">obtained </w:t>
      </w:r>
      <w:r w:rsidR="00E31B5D" w:rsidRPr="00281C89">
        <w:rPr>
          <w:rFonts w:cs="Arial"/>
          <w:color w:val="000000" w:themeColor="text1"/>
        </w:rPr>
        <w:t xml:space="preserve">approval—see statement below </w:t>
      </w:r>
      <w:r w:rsidR="007C4772" w:rsidRPr="00281C89">
        <w:rPr>
          <w:rFonts w:cs="Arial"/>
          <w:color w:val="000000" w:themeColor="text1"/>
        </w:rPr>
        <w:t>regarding a letter or signed form</w:t>
      </w:r>
    </w:p>
    <w:p w14:paraId="797FACD2" w14:textId="60872300" w:rsidR="00DB5854" w:rsidRPr="00281C89" w:rsidRDefault="00DB5854" w:rsidP="00037F8D">
      <w:pPr>
        <w:pStyle w:val="Header"/>
        <w:numPr>
          <w:ilvl w:val="0"/>
          <w:numId w:val="47"/>
        </w:numPr>
        <w:tabs>
          <w:tab w:val="clear" w:pos="4320"/>
          <w:tab w:val="clear" w:pos="8640"/>
          <w:tab w:val="left" w:pos="360"/>
        </w:tabs>
        <w:rPr>
          <w:rFonts w:cs="Arial"/>
          <w:color w:val="000000" w:themeColor="text1"/>
        </w:rPr>
      </w:pPr>
      <w:r w:rsidRPr="00281C89">
        <w:rPr>
          <w:rFonts w:cs="Arial"/>
          <w:color w:val="000000" w:themeColor="text1"/>
        </w:rPr>
        <w:t>Runway/taxiway sweepers</w:t>
      </w:r>
    </w:p>
    <w:p w14:paraId="3B568F44" w14:textId="0F62ED30" w:rsidR="00CD75DC" w:rsidRPr="00281C89" w:rsidRDefault="00CD75DC" w:rsidP="00037F8D">
      <w:pPr>
        <w:pStyle w:val="Header"/>
        <w:numPr>
          <w:ilvl w:val="0"/>
          <w:numId w:val="47"/>
        </w:numPr>
        <w:tabs>
          <w:tab w:val="clear" w:pos="4320"/>
          <w:tab w:val="clear" w:pos="8640"/>
          <w:tab w:val="left" w:pos="360"/>
        </w:tabs>
        <w:rPr>
          <w:rFonts w:cs="Arial"/>
          <w:color w:val="000000" w:themeColor="text1"/>
        </w:rPr>
      </w:pPr>
      <w:r w:rsidRPr="00281C89">
        <w:rPr>
          <w:rFonts w:cs="Arial"/>
          <w:color w:val="000000" w:themeColor="text1"/>
        </w:rPr>
        <w:t>Pyrotechnic requirements</w:t>
      </w:r>
    </w:p>
    <w:p w14:paraId="3215F8FD" w14:textId="140503D3" w:rsidR="00DB5854" w:rsidRPr="00281C89" w:rsidRDefault="000A69FA" w:rsidP="00037F8D">
      <w:pPr>
        <w:pStyle w:val="Header"/>
        <w:numPr>
          <w:ilvl w:val="0"/>
          <w:numId w:val="47"/>
        </w:numPr>
        <w:tabs>
          <w:tab w:val="clear" w:pos="4320"/>
          <w:tab w:val="clear" w:pos="8640"/>
          <w:tab w:val="left" w:pos="360"/>
        </w:tabs>
        <w:rPr>
          <w:rFonts w:cs="Arial"/>
          <w:color w:val="000000" w:themeColor="text1"/>
        </w:rPr>
      </w:pPr>
      <w:r w:rsidRPr="00281C89">
        <w:rPr>
          <w:rFonts w:cs="Arial"/>
          <w:color w:val="000000" w:themeColor="text1"/>
        </w:rPr>
        <w:t>Properly dimensional and marked aerobatic box diagram</w:t>
      </w:r>
    </w:p>
    <w:p w14:paraId="1F705F51" w14:textId="5C1CC4FB" w:rsidR="00CD75DC" w:rsidRPr="00281C89" w:rsidRDefault="00CD75DC" w:rsidP="00037F8D">
      <w:pPr>
        <w:pStyle w:val="Header"/>
        <w:numPr>
          <w:ilvl w:val="0"/>
          <w:numId w:val="47"/>
        </w:numPr>
        <w:tabs>
          <w:tab w:val="clear" w:pos="4320"/>
          <w:tab w:val="clear" w:pos="8640"/>
          <w:tab w:val="left" w:pos="360"/>
        </w:tabs>
        <w:rPr>
          <w:rFonts w:cs="Arial"/>
          <w:color w:val="000000" w:themeColor="text1"/>
        </w:rPr>
      </w:pPr>
      <w:r w:rsidRPr="00281C89">
        <w:rPr>
          <w:rFonts w:cs="Arial"/>
          <w:color w:val="000000" w:themeColor="text1"/>
        </w:rPr>
        <w:t>Time allotted for performance length</w:t>
      </w:r>
    </w:p>
    <w:p w14:paraId="56BDB776" w14:textId="04F172C7" w:rsidR="00CD75DC" w:rsidRPr="00281C89" w:rsidRDefault="00CD75DC" w:rsidP="00037F8D">
      <w:pPr>
        <w:pStyle w:val="Header"/>
        <w:numPr>
          <w:ilvl w:val="0"/>
          <w:numId w:val="47"/>
        </w:numPr>
        <w:tabs>
          <w:tab w:val="clear" w:pos="4320"/>
          <w:tab w:val="clear" w:pos="8640"/>
          <w:tab w:val="left" w:pos="360"/>
        </w:tabs>
        <w:rPr>
          <w:rFonts w:cs="Arial"/>
          <w:color w:val="000000" w:themeColor="text1"/>
        </w:rPr>
      </w:pPr>
      <w:r w:rsidRPr="00281C89">
        <w:rPr>
          <w:rFonts w:cs="Arial"/>
          <w:color w:val="000000" w:themeColor="text1"/>
        </w:rPr>
        <w:t>Narration</w:t>
      </w:r>
    </w:p>
    <w:p w14:paraId="0FFDCFC4" w14:textId="53A573E1" w:rsidR="00DB5854" w:rsidRPr="00281C89" w:rsidRDefault="00DB5854" w:rsidP="00037F8D">
      <w:pPr>
        <w:pStyle w:val="Header"/>
        <w:numPr>
          <w:ilvl w:val="0"/>
          <w:numId w:val="47"/>
        </w:numPr>
        <w:tabs>
          <w:tab w:val="clear" w:pos="4320"/>
          <w:tab w:val="clear" w:pos="8640"/>
          <w:tab w:val="left" w:pos="360"/>
        </w:tabs>
        <w:rPr>
          <w:rFonts w:cs="Arial"/>
          <w:color w:val="000000" w:themeColor="text1"/>
        </w:rPr>
      </w:pPr>
      <w:r w:rsidRPr="00281C89">
        <w:rPr>
          <w:rFonts w:cs="Arial"/>
          <w:color w:val="000000" w:themeColor="text1"/>
        </w:rPr>
        <w:lastRenderedPageBreak/>
        <w:t>Communications equipment</w:t>
      </w:r>
    </w:p>
    <w:p w14:paraId="0D5B71E8" w14:textId="56A1CF93" w:rsidR="00CD75DC" w:rsidRPr="00281C89" w:rsidRDefault="00CD75DC" w:rsidP="00037F8D">
      <w:pPr>
        <w:pStyle w:val="Header"/>
        <w:numPr>
          <w:ilvl w:val="0"/>
          <w:numId w:val="47"/>
        </w:numPr>
        <w:tabs>
          <w:tab w:val="clear" w:pos="4320"/>
          <w:tab w:val="clear" w:pos="8640"/>
          <w:tab w:val="left" w:pos="360"/>
        </w:tabs>
        <w:rPr>
          <w:rFonts w:cs="Arial"/>
          <w:color w:val="000000" w:themeColor="text1"/>
        </w:rPr>
      </w:pPr>
      <w:r w:rsidRPr="00281C89">
        <w:rPr>
          <w:rFonts w:cs="Arial"/>
          <w:color w:val="000000" w:themeColor="text1"/>
        </w:rPr>
        <w:t>Weather limitations</w:t>
      </w:r>
    </w:p>
    <w:p w14:paraId="5704F113" w14:textId="077408B4" w:rsidR="008B4E6C" w:rsidRPr="00281C89" w:rsidRDefault="008B4E6C" w:rsidP="008B4E6C">
      <w:pPr>
        <w:pStyle w:val="Header"/>
        <w:numPr>
          <w:ilvl w:val="0"/>
          <w:numId w:val="47"/>
        </w:numPr>
        <w:tabs>
          <w:tab w:val="clear" w:pos="4320"/>
          <w:tab w:val="clear" w:pos="8640"/>
          <w:tab w:val="left" w:pos="360"/>
        </w:tabs>
        <w:rPr>
          <w:rFonts w:cs="Arial"/>
        </w:rPr>
      </w:pPr>
      <w:r w:rsidRPr="00281C89">
        <w:rPr>
          <w:rFonts w:cs="Arial"/>
          <w:color w:val="000000" w:themeColor="text1"/>
        </w:rPr>
        <w:t xml:space="preserve">Crash, Fire and Rescue stationed on the field and </w:t>
      </w:r>
      <w:r w:rsidRPr="00281C89">
        <w:rPr>
          <w:rFonts w:cs="Arial"/>
        </w:rPr>
        <w:t>not embedded in crowd</w:t>
      </w:r>
    </w:p>
    <w:p w14:paraId="097EA788" w14:textId="68E4B956" w:rsidR="008B4E6C" w:rsidRPr="00281C89" w:rsidRDefault="008B4E6C" w:rsidP="008B4E6C">
      <w:pPr>
        <w:pStyle w:val="Header"/>
        <w:numPr>
          <w:ilvl w:val="0"/>
          <w:numId w:val="47"/>
        </w:numPr>
        <w:tabs>
          <w:tab w:val="clear" w:pos="4320"/>
          <w:tab w:val="clear" w:pos="8640"/>
          <w:tab w:val="left" w:pos="360"/>
        </w:tabs>
        <w:rPr>
          <w:rFonts w:cs="Arial"/>
        </w:rPr>
      </w:pPr>
      <w:r w:rsidRPr="00281C89">
        <w:rPr>
          <w:rFonts w:cs="Arial"/>
          <w:color w:val="000000" w:themeColor="text1"/>
        </w:rPr>
        <w:t>Emergency Response Exercise conducted on rehearsal day at the air show site and include staging location and location where the arresting gear is located</w:t>
      </w:r>
      <w:r w:rsidR="00E3799B" w:rsidRPr="00281C89">
        <w:rPr>
          <w:rFonts w:cs="Arial"/>
          <w:color w:val="000000" w:themeColor="text1"/>
        </w:rPr>
        <w:t xml:space="preserve"> in the exercise</w:t>
      </w:r>
      <w:r w:rsidRPr="00281C89">
        <w:rPr>
          <w:rFonts w:cs="Arial"/>
          <w:color w:val="000000" w:themeColor="text1"/>
        </w:rPr>
        <w:t xml:space="preserve"> </w:t>
      </w:r>
    </w:p>
    <w:p w14:paraId="10824F4D" w14:textId="77777777" w:rsidR="008B4E6C" w:rsidRPr="00281C89" w:rsidRDefault="008B4E6C" w:rsidP="008B4E6C">
      <w:pPr>
        <w:pStyle w:val="Header"/>
        <w:numPr>
          <w:ilvl w:val="0"/>
          <w:numId w:val="47"/>
        </w:numPr>
        <w:tabs>
          <w:tab w:val="clear" w:pos="4320"/>
          <w:tab w:val="clear" w:pos="8640"/>
          <w:tab w:val="left" w:pos="360"/>
        </w:tabs>
        <w:rPr>
          <w:rFonts w:cs="Arial"/>
        </w:rPr>
      </w:pPr>
      <w:r w:rsidRPr="00281C89">
        <w:rPr>
          <w:rFonts w:cs="Arial"/>
        </w:rPr>
        <w:t>Demo/HF not scheduled prior to 1200, without prior coordination with the demo pilot.</w:t>
      </w:r>
    </w:p>
    <w:p w14:paraId="4E157912" w14:textId="73B93212" w:rsidR="008B4E6C" w:rsidRPr="00281C89" w:rsidRDefault="008B4E6C" w:rsidP="008B4E6C">
      <w:pPr>
        <w:pStyle w:val="Header"/>
        <w:numPr>
          <w:ilvl w:val="0"/>
          <w:numId w:val="47"/>
        </w:numPr>
        <w:tabs>
          <w:tab w:val="clear" w:pos="4320"/>
          <w:tab w:val="clear" w:pos="8640"/>
          <w:tab w:val="left" w:pos="360"/>
        </w:tabs>
        <w:rPr>
          <w:rFonts w:cs="Arial"/>
          <w:color w:val="000000" w:themeColor="text1"/>
        </w:rPr>
      </w:pPr>
      <w:r w:rsidRPr="00281C89">
        <w:rPr>
          <w:rFonts w:cs="Arial"/>
          <w:color w:val="000000" w:themeColor="text1"/>
        </w:rPr>
        <w:t>Prohibitions on other aircraft doing engine run-ups</w:t>
      </w:r>
    </w:p>
    <w:p w14:paraId="17A0A81F" w14:textId="4FE0D123" w:rsidR="00DB5854" w:rsidRPr="00281C89" w:rsidRDefault="00CD75DC" w:rsidP="00037F8D">
      <w:pPr>
        <w:pStyle w:val="Header"/>
        <w:numPr>
          <w:ilvl w:val="0"/>
          <w:numId w:val="47"/>
        </w:numPr>
        <w:tabs>
          <w:tab w:val="clear" w:pos="4320"/>
          <w:tab w:val="clear" w:pos="8640"/>
          <w:tab w:val="left" w:pos="360"/>
        </w:tabs>
        <w:rPr>
          <w:rFonts w:cs="Arial"/>
          <w:color w:val="000000" w:themeColor="text1"/>
        </w:rPr>
      </w:pPr>
      <w:r w:rsidRPr="00281C89">
        <w:rPr>
          <w:rFonts w:cs="Arial"/>
          <w:color w:val="000000" w:themeColor="text1"/>
        </w:rPr>
        <w:t>Prohibitions on b</w:t>
      </w:r>
      <w:r w:rsidR="00DB5854" w:rsidRPr="00281C89">
        <w:rPr>
          <w:rFonts w:cs="Arial"/>
          <w:color w:val="000000" w:themeColor="text1"/>
        </w:rPr>
        <w:t>alloons</w:t>
      </w:r>
    </w:p>
    <w:p w14:paraId="095E65E9" w14:textId="2A3AA6E3" w:rsidR="00DB5854" w:rsidRPr="00281C89" w:rsidRDefault="00DB5854" w:rsidP="00037F8D">
      <w:pPr>
        <w:pStyle w:val="Header"/>
        <w:numPr>
          <w:ilvl w:val="0"/>
          <w:numId w:val="47"/>
        </w:numPr>
        <w:tabs>
          <w:tab w:val="clear" w:pos="4320"/>
          <w:tab w:val="clear" w:pos="8640"/>
          <w:tab w:val="left" w:pos="360"/>
        </w:tabs>
        <w:rPr>
          <w:rFonts w:cs="Arial"/>
          <w:color w:val="000000" w:themeColor="text1"/>
        </w:rPr>
      </w:pPr>
      <w:r w:rsidRPr="00281C89">
        <w:rPr>
          <w:rFonts w:cs="Arial"/>
          <w:color w:val="000000" w:themeColor="text1"/>
        </w:rPr>
        <w:t>VIP Tickets</w:t>
      </w:r>
      <w:r w:rsidR="00CD75DC" w:rsidRPr="00281C89">
        <w:rPr>
          <w:rFonts w:cs="Arial"/>
          <w:color w:val="000000" w:themeColor="text1"/>
        </w:rPr>
        <w:t>/Chalet request/requirements</w:t>
      </w:r>
    </w:p>
    <w:p w14:paraId="27212F14" w14:textId="5F7CD646" w:rsidR="00CD75DC" w:rsidRPr="00281C89" w:rsidRDefault="00CD75DC" w:rsidP="00037F8D">
      <w:pPr>
        <w:pStyle w:val="Header"/>
        <w:numPr>
          <w:ilvl w:val="0"/>
          <w:numId w:val="47"/>
        </w:numPr>
        <w:tabs>
          <w:tab w:val="clear" w:pos="4320"/>
          <w:tab w:val="clear" w:pos="8640"/>
          <w:tab w:val="left" w:pos="360"/>
        </w:tabs>
        <w:rPr>
          <w:rFonts w:cs="Arial"/>
          <w:color w:val="000000" w:themeColor="text1"/>
        </w:rPr>
      </w:pPr>
      <w:r w:rsidRPr="00281C89">
        <w:rPr>
          <w:rFonts w:cs="Arial"/>
          <w:color w:val="000000" w:themeColor="text1"/>
        </w:rPr>
        <w:t>Water/restroom requirements</w:t>
      </w:r>
    </w:p>
    <w:p w14:paraId="46459338" w14:textId="77777777" w:rsidR="008B4E6C" w:rsidRPr="00281C89" w:rsidRDefault="008B4E6C" w:rsidP="008B4E6C">
      <w:pPr>
        <w:pStyle w:val="Header"/>
        <w:numPr>
          <w:ilvl w:val="0"/>
          <w:numId w:val="47"/>
        </w:numPr>
        <w:tabs>
          <w:tab w:val="clear" w:pos="4320"/>
          <w:tab w:val="clear" w:pos="8640"/>
          <w:tab w:val="left" w:pos="360"/>
        </w:tabs>
        <w:rPr>
          <w:rFonts w:cs="Arial"/>
        </w:rPr>
      </w:pPr>
      <w:r w:rsidRPr="00281C89">
        <w:rPr>
          <w:rFonts w:cs="Arial"/>
        </w:rPr>
        <w:t>Demonstration not scheduled within 30 minutes of Blue Angels or Thunderbirds pre-show start time (as applicable)</w:t>
      </w:r>
    </w:p>
    <w:p w14:paraId="755794B9" w14:textId="77777777" w:rsidR="00731C50" w:rsidRPr="00281C89" w:rsidRDefault="00731C50" w:rsidP="00037F8D">
      <w:pPr>
        <w:pStyle w:val="Header"/>
        <w:numPr>
          <w:ilvl w:val="0"/>
          <w:numId w:val="47"/>
        </w:numPr>
        <w:tabs>
          <w:tab w:val="clear" w:pos="4320"/>
          <w:tab w:val="clear" w:pos="8640"/>
          <w:tab w:val="left" w:pos="360"/>
        </w:tabs>
        <w:rPr>
          <w:rFonts w:cs="Arial"/>
        </w:rPr>
      </w:pPr>
      <w:r w:rsidRPr="00281C89">
        <w:rPr>
          <w:rFonts w:cs="Arial"/>
        </w:rPr>
        <w:t>Will immediately notify pilot/crew if previously provided arrival time changes</w:t>
      </w:r>
    </w:p>
    <w:p w14:paraId="36C76089" w14:textId="77777777" w:rsidR="001F04B6" w:rsidRPr="00281C89" w:rsidRDefault="001F04B6" w:rsidP="00037F8D">
      <w:pPr>
        <w:pStyle w:val="Header"/>
        <w:numPr>
          <w:ilvl w:val="0"/>
          <w:numId w:val="47"/>
        </w:numPr>
        <w:tabs>
          <w:tab w:val="clear" w:pos="4320"/>
          <w:tab w:val="clear" w:pos="8640"/>
          <w:tab w:val="left" w:pos="360"/>
        </w:tabs>
        <w:rPr>
          <w:rFonts w:cs="Arial"/>
        </w:rPr>
      </w:pPr>
      <w:r w:rsidRPr="00281C89">
        <w:rPr>
          <w:rFonts w:cs="Arial"/>
        </w:rPr>
        <w:t>5 minutes of a</w:t>
      </w:r>
      <w:r w:rsidR="00FF4C48" w:rsidRPr="00281C89">
        <w:rPr>
          <w:rFonts w:cs="Arial"/>
        </w:rPr>
        <w:t>rrival airspace provided to ACC T</w:t>
      </w:r>
      <w:r w:rsidRPr="00281C89">
        <w:rPr>
          <w:rFonts w:cs="Arial"/>
        </w:rPr>
        <w:t>eam for an aerial site survey</w:t>
      </w:r>
    </w:p>
    <w:p w14:paraId="19CF3865" w14:textId="0AB99958" w:rsidR="00E30040" w:rsidRPr="00281C89" w:rsidRDefault="00E30040" w:rsidP="00037F8D">
      <w:pPr>
        <w:pStyle w:val="Header"/>
        <w:numPr>
          <w:ilvl w:val="0"/>
          <w:numId w:val="47"/>
        </w:numPr>
        <w:tabs>
          <w:tab w:val="clear" w:pos="4320"/>
          <w:tab w:val="clear" w:pos="8640"/>
          <w:tab w:val="left" w:pos="360"/>
        </w:tabs>
        <w:rPr>
          <w:rFonts w:cs="Arial"/>
        </w:rPr>
      </w:pPr>
      <w:r w:rsidRPr="00281C89">
        <w:rPr>
          <w:rFonts w:cs="Arial"/>
        </w:rPr>
        <w:t xml:space="preserve">Staging location approved by Military Installation Commander or Airfield Manager, as applicable. Required </w:t>
      </w:r>
      <w:r w:rsidR="00FD265A" w:rsidRPr="00281C89">
        <w:rPr>
          <w:rFonts w:cs="Arial"/>
        </w:rPr>
        <w:t>letter from military installation commander or airfield manager of staging location approving the F-22/F-16/</w:t>
      </w:r>
      <w:r w:rsidR="00794A24" w:rsidRPr="00281C89">
        <w:rPr>
          <w:rFonts w:cs="Arial"/>
        </w:rPr>
        <w:t>A-10/</w:t>
      </w:r>
      <w:r w:rsidR="00FD265A" w:rsidRPr="00281C89">
        <w:rPr>
          <w:rFonts w:cs="Arial"/>
        </w:rPr>
        <w:t>F-35 Demo/Heritage Flight jets and civilian Heritage Flight warbirds to stage from their military installation or civilian airfield, as applicable</w:t>
      </w:r>
      <w:r w:rsidR="00E3799B" w:rsidRPr="00281C89">
        <w:rPr>
          <w:rFonts w:cs="Arial"/>
        </w:rPr>
        <w:t>,</w:t>
      </w:r>
      <w:r w:rsidR="00FD265A" w:rsidRPr="00281C89">
        <w:rPr>
          <w:rFonts w:cs="Arial"/>
        </w:rPr>
        <w:t xml:space="preserve"> OR FILL IN/SIGN BELOW: </w:t>
      </w:r>
      <w:r w:rsidRPr="00281C89">
        <w:rPr>
          <w:rFonts w:cs="Arial"/>
        </w:rPr>
        <w:t>air show name and dates, signature of military installation commander/airfield manager, date, military or civilian position, printed name and title and phone number of authorizing official—FILL IN BELOW.</w:t>
      </w:r>
    </w:p>
    <w:p w14:paraId="3DB33F40" w14:textId="77777777" w:rsidR="00E30040" w:rsidRPr="00281C89" w:rsidRDefault="00E30040" w:rsidP="00E30040">
      <w:pPr>
        <w:pStyle w:val="Header"/>
        <w:tabs>
          <w:tab w:val="clear" w:pos="4320"/>
          <w:tab w:val="clear" w:pos="8640"/>
          <w:tab w:val="left" w:pos="360"/>
        </w:tabs>
        <w:ind w:left="720"/>
        <w:rPr>
          <w:rFonts w:cs="Arial"/>
        </w:rPr>
      </w:pPr>
    </w:p>
    <w:p w14:paraId="208E5BCF" w14:textId="4295CE87" w:rsidR="00E30040" w:rsidRPr="00281C89" w:rsidRDefault="00E30040" w:rsidP="00E30040">
      <w:pPr>
        <w:pStyle w:val="Header"/>
        <w:tabs>
          <w:tab w:val="clear" w:pos="4320"/>
          <w:tab w:val="clear" w:pos="8640"/>
          <w:tab w:val="left" w:pos="360"/>
        </w:tabs>
        <w:ind w:left="720"/>
        <w:rPr>
          <w:rFonts w:cs="Arial"/>
        </w:rPr>
      </w:pPr>
      <w:r w:rsidRPr="00281C89">
        <w:rPr>
          <w:rFonts w:cs="Arial"/>
        </w:rPr>
        <w:t>F-22/F-16/</w:t>
      </w:r>
      <w:r w:rsidR="00794A24" w:rsidRPr="00281C89">
        <w:rPr>
          <w:rFonts w:cs="Arial"/>
        </w:rPr>
        <w:t>A-10/</w:t>
      </w:r>
      <w:r w:rsidRPr="00281C89">
        <w:rPr>
          <w:rFonts w:cs="Arial"/>
        </w:rPr>
        <w:t>F-35 Demo/Heritage Flight jets</w:t>
      </w:r>
      <w:r w:rsidR="00FD265A" w:rsidRPr="00281C89">
        <w:rPr>
          <w:rFonts w:cs="Arial"/>
        </w:rPr>
        <w:t xml:space="preserve"> and civilian Heritage Flight warbirds, if applicable,</w:t>
      </w:r>
      <w:r w:rsidRPr="00281C89">
        <w:rPr>
          <w:rFonts w:cs="Arial"/>
        </w:rPr>
        <w:t xml:space="preserve"> are authorized to stage from my base/airfield in support of the ________________________ Air Show/Aerial Event on the following dates: ____________</w:t>
      </w:r>
      <w:r w:rsidR="00FD265A" w:rsidRPr="00281C89">
        <w:rPr>
          <w:rFonts w:cs="Arial"/>
        </w:rPr>
        <w:t>_____.</w:t>
      </w:r>
      <w:r w:rsidRPr="00281C89">
        <w:rPr>
          <w:rFonts w:cs="Arial"/>
        </w:rPr>
        <w:t xml:space="preserve"> </w:t>
      </w:r>
      <w:r w:rsidR="00E3799B" w:rsidRPr="00281C89">
        <w:rPr>
          <w:rFonts w:cs="Arial"/>
        </w:rPr>
        <w:t>The airfield will be fully operational with tower manned, and crash, fire, and rescue in place.</w:t>
      </w:r>
      <w:r w:rsidRPr="00281C89">
        <w:rPr>
          <w:rFonts w:cs="Arial"/>
        </w:rPr>
        <w:t xml:space="preserve"> </w:t>
      </w:r>
    </w:p>
    <w:p w14:paraId="1064DAB6" w14:textId="77777777" w:rsidR="00FD265A" w:rsidRPr="00281C89" w:rsidRDefault="00FD265A" w:rsidP="00E30040">
      <w:pPr>
        <w:pStyle w:val="Header"/>
        <w:tabs>
          <w:tab w:val="clear" w:pos="4320"/>
          <w:tab w:val="clear" w:pos="8640"/>
          <w:tab w:val="left" w:pos="360"/>
        </w:tabs>
        <w:ind w:left="720"/>
        <w:rPr>
          <w:rFonts w:cs="Arial"/>
        </w:rPr>
      </w:pPr>
    </w:p>
    <w:p w14:paraId="082728AD" w14:textId="77777777" w:rsidR="00FD265A" w:rsidRPr="00281C89" w:rsidRDefault="00E30040" w:rsidP="00E30040">
      <w:pPr>
        <w:pStyle w:val="Header"/>
        <w:tabs>
          <w:tab w:val="clear" w:pos="4320"/>
          <w:tab w:val="clear" w:pos="8640"/>
          <w:tab w:val="left" w:pos="360"/>
        </w:tabs>
        <w:ind w:left="720"/>
        <w:rPr>
          <w:rFonts w:cs="Arial"/>
        </w:rPr>
      </w:pPr>
      <w:r w:rsidRPr="00281C89">
        <w:rPr>
          <w:rFonts w:cs="Arial"/>
        </w:rPr>
        <w:t xml:space="preserve"> </w:t>
      </w:r>
      <w:r w:rsidRPr="00281C89">
        <w:rPr>
          <w:rFonts w:cs="Arial"/>
          <w:u w:val="single"/>
        </w:rPr>
        <w:t>_____________________________________________________</w:t>
      </w:r>
      <w:r w:rsidR="00FD265A" w:rsidRPr="00281C89">
        <w:rPr>
          <w:rFonts w:cs="Arial"/>
          <w:u w:val="single"/>
        </w:rPr>
        <w:t>_____</w:t>
      </w:r>
      <w:r w:rsidRPr="00281C89">
        <w:rPr>
          <w:rFonts w:cs="Arial"/>
        </w:rPr>
        <w:t xml:space="preserve">                        </w:t>
      </w:r>
      <w:r w:rsidR="00FD265A" w:rsidRPr="00281C89">
        <w:rPr>
          <w:rFonts w:cs="Arial"/>
        </w:rPr>
        <w:t>Name/Rank/Title of Military Installation Commander or name of Airfield Manager</w:t>
      </w:r>
    </w:p>
    <w:p w14:paraId="61501CEF" w14:textId="77777777" w:rsidR="00FD265A" w:rsidRPr="00281C89" w:rsidRDefault="00FD265A" w:rsidP="00E30040">
      <w:pPr>
        <w:pStyle w:val="Header"/>
        <w:tabs>
          <w:tab w:val="clear" w:pos="4320"/>
          <w:tab w:val="clear" w:pos="8640"/>
          <w:tab w:val="left" w:pos="360"/>
        </w:tabs>
        <w:ind w:left="720"/>
        <w:rPr>
          <w:rFonts w:cs="Arial"/>
        </w:rPr>
      </w:pPr>
    </w:p>
    <w:p w14:paraId="5972DD7B" w14:textId="77777777" w:rsidR="00E30040" w:rsidRPr="00281C89" w:rsidRDefault="00FD265A" w:rsidP="00E30040">
      <w:pPr>
        <w:pStyle w:val="Header"/>
        <w:tabs>
          <w:tab w:val="clear" w:pos="4320"/>
          <w:tab w:val="clear" w:pos="8640"/>
          <w:tab w:val="left" w:pos="360"/>
        </w:tabs>
        <w:ind w:left="720"/>
        <w:rPr>
          <w:rFonts w:cs="Arial"/>
        </w:rPr>
      </w:pPr>
      <w:r w:rsidRPr="00281C89">
        <w:rPr>
          <w:rFonts w:cs="Arial"/>
        </w:rPr>
        <w:t xml:space="preserve"> __________________________________________________________                                Military or Civilian Position/Name of Military Installation or Civilian Airfield</w:t>
      </w:r>
    </w:p>
    <w:p w14:paraId="26A79DAA" w14:textId="77777777" w:rsidR="00E30040" w:rsidRPr="00281C89" w:rsidRDefault="00E30040" w:rsidP="00E30040">
      <w:pPr>
        <w:pStyle w:val="Header"/>
        <w:tabs>
          <w:tab w:val="clear" w:pos="4320"/>
          <w:tab w:val="clear" w:pos="8640"/>
          <w:tab w:val="left" w:pos="360"/>
        </w:tabs>
        <w:ind w:left="720"/>
        <w:rPr>
          <w:rFonts w:cs="Arial"/>
        </w:rPr>
      </w:pPr>
    </w:p>
    <w:p w14:paraId="07583E68" w14:textId="77777777" w:rsidR="00E30040" w:rsidRPr="00281C89" w:rsidRDefault="00E30040" w:rsidP="00E30040">
      <w:pPr>
        <w:pStyle w:val="Header"/>
        <w:tabs>
          <w:tab w:val="clear" w:pos="4320"/>
          <w:tab w:val="clear" w:pos="8640"/>
          <w:tab w:val="left" w:pos="360"/>
        </w:tabs>
        <w:ind w:left="720"/>
        <w:rPr>
          <w:rFonts w:cs="Arial"/>
        </w:rPr>
      </w:pPr>
      <w:r w:rsidRPr="00281C89">
        <w:rPr>
          <w:rFonts w:cs="Arial"/>
        </w:rPr>
        <w:t>____________________________                                    _____________</w:t>
      </w:r>
    </w:p>
    <w:p w14:paraId="5F5EBF5F" w14:textId="77777777" w:rsidR="00E30040" w:rsidRPr="00281C89" w:rsidRDefault="00E30040" w:rsidP="00E30040">
      <w:pPr>
        <w:pStyle w:val="Header"/>
        <w:tabs>
          <w:tab w:val="clear" w:pos="4320"/>
          <w:tab w:val="clear" w:pos="8640"/>
          <w:tab w:val="left" w:pos="360"/>
        </w:tabs>
        <w:ind w:left="720"/>
        <w:rPr>
          <w:rFonts w:cs="Arial"/>
        </w:rPr>
      </w:pPr>
      <w:r w:rsidRPr="00281C89">
        <w:rPr>
          <w:rFonts w:cs="Arial"/>
        </w:rPr>
        <w:t>Signature</w:t>
      </w:r>
      <w:r w:rsidRPr="00281C89">
        <w:rPr>
          <w:rFonts w:cs="Arial"/>
        </w:rPr>
        <w:tab/>
      </w:r>
      <w:r w:rsidRPr="00281C89">
        <w:rPr>
          <w:rFonts w:cs="Arial"/>
        </w:rPr>
        <w:tab/>
      </w:r>
      <w:r w:rsidRPr="00281C89">
        <w:rPr>
          <w:rFonts w:cs="Arial"/>
        </w:rPr>
        <w:tab/>
        <w:t xml:space="preserve">     </w:t>
      </w:r>
      <w:r w:rsidR="00FD265A" w:rsidRPr="00281C89">
        <w:rPr>
          <w:rFonts w:cs="Arial"/>
        </w:rPr>
        <w:t xml:space="preserve">                                           </w:t>
      </w:r>
      <w:r w:rsidRPr="00281C89">
        <w:rPr>
          <w:rFonts w:cs="Arial"/>
        </w:rPr>
        <w:t xml:space="preserve"> Date</w:t>
      </w:r>
    </w:p>
    <w:p w14:paraId="50E08411" w14:textId="77777777" w:rsidR="00E30040" w:rsidRPr="00281C89" w:rsidRDefault="00E30040" w:rsidP="00E30040">
      <w:pPr>
        <w:rPr>
          <w:rFonts w:cs="Arial"/>
        </w:rPr>
      </w:pPr>
      <w:r w:rsidRPr="00281C89">
        <w:rPr>
          <w:rFonts w:cs="Arial"/>
        </w:rPr>
        <w:t xml:space="preserve">          </w:t>
      </w:r>
    </w:p>
    <w:p w14:paraId="503750DF" w14:textId="77777777" w:rsidR="00E30040" w:rsidRPr="00281C89" w:rsidRDefault="00E30040" w:rsidP="00FD265A">
      <w:pPr>
        <w:rPr>
          <w:rFonts w:cs="Arial"/>
          <w:color w:val="000000" w:themeColor="text1"/>
        </w:rPr>
      </w:pPr>
      <w:r w:rsidRPr="00281C89">
        <w:rPr>
          <w:rFonts w:cs="Arial"/>
        </w:rPr>
        <w:tab/>
      </w:r>
      <w:r w:rsidRPr="00281C89">
        <w:rPr>
          <w:rFonts w:cs="Arial"/>
          <w:color w:val="000000" w:themeColor="text1"/>
        </w:rPr>
        <w:t>___________________________</w:t>
      </w:r>
    </w:p>
    <w:p w14:paraId="75266CE6" w14:textId="77777777" w:rsidR="00E30040" w:rsidRPr="00281C89" w:rsidRDefault="00E30040" w:rsidP="00E30040">
      <w:pPr>
        <w:pStyle w:val="Header"/>
        <w:tabs>
          <w:tab w:val="clear" w:pos="4320"/>
          <w:tab w:val="clear" w:pos="8640"/>
          <w:tab w:val="left" w:pos="360"/>
        </w:tabs>
        <w:ind w:left="720"/>
        <w:rPr>
          <w:rFonts w:cs="Arial"/>
          <w:color w:val="000000" w:themeColor="text1"/>
        </w:rPr>
      </w:pPr>
      <w:r w:rsidRPr="00281C89">
        <w:rPr>
          <w:rFonts w:cs="Arial"/>
          <w:color w:val="000000" w:themeColor="text1"/>
        </w:rPr>
        <w:t>Phone Number</w:t>
      </w:r>
    </w:p>
    <w:p w14:paraId="701A5452" w14:textId="6DC9AA9D" w:rsidR="00E31B5D" w:rsidRPr="00281C89" w:rsidRDefault="00E31B5D" w:rsidP="00E31B5D">
      <w:pPr>
        <w:pStyle w:val="Header"/>
        <w:numPr>
          <w:ilvl w:val="0"/>
          <w:numId w:val="47"/>
        </w:numPr>
        <w:tabs>
          <w:tab w:val="clear" w:pos="4320"/>
          <w:tab w:val="clear" w:pos="8640"/>
          <w:tab w:val="left" w:pos="360"/>
        </w:tabs>
        <w:rPr>
          <w:rFonts w:cs="Arial"/>
        </w:rPr>
      </w:pPr>
      <w:r w:rsidRPr="00281C89">
        <w:rPr>
          <w:rFonts w:cs="Arial"/>
        </w:rPr>
        <w:t xml:space="preserve">Arresting gear location confirmation of the Military Installation Commander or Airfield Manager, as applicable. Required letter from military installation commander or airfield manager where the arresting gear will be located stating </w:t>
      </w:r>
      <w:r w:rsidRPr="00281C89">
        <w:rPr>
          <w:rFonts w:cs="Arial"/>
        </w:rPr>
        <w:lastRenderedPageBreak/>
        <w:t xml:space="preserve">that the airfield will be </w:t>
      </w:r>
      <w:r w:rsidR="00C40E94" w:rsidRPr="00281C89">
        <w:rPr>
          <w:rFonts w:cs="Arial"/>
        </w:rPr>
        <w:t xml:space="preserve">fully </w:t>
      </w:r>
      <w:r w:rsidRPr="00281C89">
        <w:rPr>
          <w:rFonts w:cs="Arial"/>
        </w:rPr>
        <w:t xml:space="preserve">operational </w:t>
      </w:r>
      <w:r w:rsidR="00C40E94" w:rsidRPr="00281C89">
        <w:rPr>
          <w:rFonts w:cs="Arial"/>
        </w:rPr>
        <w:t xml:space="preserve">(control tower, fire department, crash recovery, arresting gear operators, etc. in place) </w:t>
      </w:r>
      <w:r w:rsidRPr="00281C89">
        <w:rPr>
          <w:rFonts w:cs="Arial"/>
        </w:rPr>
        <w:t xml:space="preserve">during the time </w:t>
      </w:r>
      <w:r w:rsidR="00C40E94" w:rsidRPr="00281C89">
        <w:rPr>
          <w:rFonts w:cs="Arial"/>
        </w:rPr>
        <w:t xml:space="preserve">of the air show and the rehearsal day so it can be used as an emergency divert airfield by the </w:t>
      </w:r>
      <w:r w:rsidRPr="00281C89">
        <w:rPr>
          <w:rFonts w:cs="Arial"/>
        </w:rPr>
        <w:t>F-22/F-16/F-35 Demo jets, as applicable</w:t>
      </w:r>
      <w:r w:rsidR="00C40E94" w:rsidRPr="00281C89">
        <w:rPr>
          <w:rFonts w:cs="Arial"/>
        </w:rPr>
        <w:t>,</w:t>
      </w:r>
      <w:r w:rsidRPr="00281C89">
        <w:rPr>
          <w:rFonts w:cs="Arial"/>
        </w:rPr>
        <w:t xml:space="preserve"> </w:t>
      </w:r>
      <w:r w:rsidR="00C40E94" w:rsidRPr="00281C89">
        <w:rPr>
          <w:rFonts w:cs="Arial"/>
        </w:rPr>
        <w:t xml:space="preserve">in support of your air show </w:t>
      </w:r>
      <w:r w:rsidRPr="00281C89">
        <w:rPr>
          <w:rFonts w:cs="Arial"/>
        </w:rPr>
        <w:t>OR FILL IN/SIGN BELOW: air show name and dates, signature of military installation commander/airfield manager, date, military or civilian position, printed name and title and phone number of authorizing official—FILL IN BELOW.</w:t>
      </w:r>
    </w:p>
    <w:p w14:paraId="3D21B6EA" w14:textId="77777777" w:rsidR="00E31B5D" w:rsidRPr="00281C89" w:rsidRDefault="00E31B5D" w:rsidP="00E31B5D">
      <w:pPr>
        <w:pStyle w:val="Header"/>
        <w:tabs>
          <w:tab w:val="clear" w:pos="4320"/>
          <w:tab w:val="clear" w:pos="8640"/>
          <w:tab w:val="left" w:pos="360"/>
        </w:tabs>
        <w:ind w:left="720"/>
        <w:rPr>
          <w:rFonts w:cs="Arial"/>
        </w:rPr>
      </w:pPr>
    </w:p>
    <w:p w14:paraId="517302DA" w14:textId="67F1C742" w:rsidR="00E31B5D" w:rsidRPr="00281C89" w:rsidRDefault="00C40E94" w:rsidP="00E31B5D">
      <w:pPr>
        <w:pStyle w:val="Header"/>
        <w:tabs>
          <w:tab w:val="clear" w:pos="4320"/>
          <w:tab w:val="clear" w:pos="8640"/>
          <w:tab w:val="left" w:pos="360"/>
        </w:tabs>
        <w:ind w:left="720"/>
        <w:rPr>
          <w:rFonts w:cs="Arial"/>
        </w:rPr>
      </w:pPr>
      <w:r w:rsidRPr="00281C89">
        <w:rPr>
          <w:rFonts w:cs="Arial"/>
        </w:rPr>
        <w:t xml:space="preserve">I certify that my airfield will be fully operational (control tower manned, fire department, crash recovery, arresting gear operators, etc. in place) so it can be used as an emergency divert airfield by the F-22/F-16/F-35 Demo jets, as applicable, during the time of the air show/rehearsal, </w:t>
      </w:r>
      <w:r w:rsidR="00E31B5D" w:rsidRPr="00281C89">
        <w:rPr>
          <w:rFonts w:cs="Arial"/>
        </w:rPr>
        <w:t xml:space="preserve">in support of the ________________________ Air Show/Aerial Event on the following dates: _________________.  </w:t>
      </w:r>
    </w:p>
    <w:p w14:paraId="444148DA" w14:textId="77777777" w:rsidR="00E31B5D" w:rsidRPr="00281C89" w:rsidRDefault="00E31B5D" w:rsidP="00E31B5D">
      <w:pPr>
        <w:pStyle w:val="Header"/>
        <w:tabs>
          <w:tab w:val="clear" w:pos="4320"/>
          <w:tab w:val="clear" w:pos="8640"/>
          <w:tab w:val="left" w:pos="360"/>
        </w:tabs>
        <w:ind w:left="720"/>
        <w:rPr>
          <w:rFonts w:cs="Arial"/>
        </w:rPr>
      </w:pPr>
    </w:p>
    <w:p w14:paraId="17949D01" w14:textId="77777777" w:rsidR="00E31B5D" w:rsidRPr="00281C89" w:rsidRDefault="00E31B5D" w:rsidP="00E31B5D">
      <w:pPr>
        <w:pStyle w:val="Header"/>
        <w:tabs>
          <w:tab w:val="clear" w:pos="4320"/>
          <w:tab w:val="clear" w:pos="8640"/>
          <w:tab w:val="left" w:pos="360"/>
        </w:tabs>
        <w:ind w:left="720"/>
        <w:rPr>
          <w:rFonts w:cs="Arial"/>
        </w:rPr>
      </w:pPr>
      <w:r w:rsidRPr="00281C89">
        <w:rPr>
          <w:rFonts w:cs="Arial"/>
        </w:rPr>
        <w:t xml:space="preserve"> </w:t>
      </w:r>
      <w:r w:rsidRPr="00281C89">
        <w:rPr>
          <w:rFonts w:cs="Arial"/>
          <w:u w:val="single"/>
        </w:rPr>
        <w:t>__________________________________________________________</w:t>
      </w:r>
      <w:r w:rsidRPr="00281C89">
        <w:rPr>
          <w:rFonts w:cs="Arial"/>
        </w:rPr>
        <w:t xml:space="preserve">                        Name/Rank/Title of Military Installation Commander or name of Airfield Manager</w:t>
      </w:r>
    </w:p>
    <w:p w14:paraId="3B57DF9E" w14:textId="77777777" w:rsidR="00E31B5D" w:rsidRPr="00281C89" w:rsidRDefault="00E31B5D" w:rsidP="00E31B5D">
      <w:pPr>
        <w:pStyle w:val="Header"/>
        <w:tabs>
          <w:tab w:val="clear" w:pos="4320"/>
          <w:tab w:val="clear" w:pos="8640"/>
          <w:tab w:val="left" w:pos="360"/>
        </w:tabs>
        <w:ind w:left="720"/>
        <w:rPr>
          <w:rFonts w:cs="Arial"/>
        </w:rPr>
      </w:pPr>
    </w:p>
    <w:p w14:paraId="352A8957" w14:textId="77777777" w:rsidR="00E31B5D" w:rsidRPr="00281C89" w:rsidRDefault="00E31B5D" w:rsidP="00E31B5D">
      <w:pPr>
        <w:pStyle w:val="Header"/>
        <w:tabs>
          <w:tab w:val="clear" w:pos="4320"/>
          <w:tab w:val="clear" w:pos="8640"/>
          <w:tab w:val="left" w:pos="360"/>
        </w:tabs>
        <w:ind w:left="720"/>
        <w:rPr>
          <w:rFonts w:cs="Arial"/>
        </w:rPr>
      </w:pPr>
      <w:r w:rsidRPr="00281C89">
        <w:rPr>
          <w:rFonts w:cs="Arial"/>
        </w:rPr>
        <w:t xml:space="preserve"> __________________________________________________________                                Military or Civilian Position/Name of Military Installation or Civilian Airfield</w:t>
      </w:r>
    </w:p>
    <w:p w14:paraId="3BE39962" w14:textId="77777777" w:rsidR="00E31B5D" w:rsidRPr="00281C89" w:rsidRDefault="00E31B5D" w:rsidP="00E31B5D">
      <w:pPr>
        <w:pStyle w:val="Header"/>
        <w:tabs>
          <w:tab w:val="clear" w:pos="4320"/>
          <w:tab w:val="clear" w:pos="8640"/>
          <w:tab w:val="left" w:pos="360"/>
        </w:tabs>
        <w:ind w:left="720"/>
        <w:rPr>
          <w:rFonts w:cs="Arial"/>
        </w:rPr>
      </w:pPr>
    </w:p>
    <w:p w14:paraId="25802915" w14:textId="77777777" w:rsidR="00E31B5D" w:rsidRPr="00281C89" w:rsidRDefault="00E31B5D" w:rsidP="00E31B5D">
      <w:pPr>
        <w:pStyle w:val="Header"/>
        <w:tabs>
          <w:tab w:val="clear" w:pos="4320"/>
          <w:tab w:val="clear" w:pos="8640"/>
          <w:tab w:val="left" w:pos="360"/>
        </w:tabs>
        <w:ind w:left="720"/>
        <w:rPr>
          <w:rFonts w:cs="Arial"/>
        </w:rPr>
      </w:pPr>
      <w:r w:rsidRPr="00281C89">
        <w:rPr>
          <w:rFonts w:cs="Arial"/>
        </w:rPr>
        <w:t>____________________________                                    _____________</w:t>
      </w:r>
    </w:p>
    <w:p w14:paraId="40B4D45C" w14:textId="77777777" w:rsidR="00E31B5D" w:rsidRPr="00281C89" w:rsidRDefault="00E31B5D" w:rsidP="00E31B5D">
      <w:pPr>
        <w:pStyle w:val="Header"/>
        <w:tabs>
          <w:tab w:val="clear" w:pos="4320"/>
          <w:tab w:val="clear" w:pos="8640"/>
          <w:tab w:val="left" w:pos="360"/>
        </w:tabs>
        <w:ind w:left="720"/>
        <w:rPr>
          <w:rFonts w:cs="Arial"/>
        </w:rPr>
      </w:pPr>
      <w:r w:rsidRPr="00281C89">
        <w:rPr>
          <w:rFonts w:cs="Arial"/>
        </w:rPr>
        <w:t>Signature</w:t>
      </w:r>
      <w:r w:rsidRPr="00281C89">
        <w:rPr>
          <w:rFonts w:cs="Arial"/>
        </w:rPr>
        <w:tab/>
      </w:r>
      <w:r w:rsidRPr="00281C89">
        <w:rPr>
          <w:rFonts w:cs="Arial"/>
        </w:rPr>
        <w:tab/>
      </w:r>
      <w:r w:rsidRPr="00281C89">
        <w:rPr>
          <w:rFonts w:cs="Arial"/>
        </w:rPr>
        <w:tab/>
        <w:t xml:space="preserve">                                                 Date</w:t>
      </w:r>
    </w:p>
    <w:p w14:paraId="74439D11" w14:textId="77777777" w:rsidR="00E31B5D" w:rsidRPr="00281C89" w:rsidRDefault="00E31B5D" w:rsidP="00E31B5D">
      <w:pPr>
        <w:rPr>
          <w:rFonts w:cs="Arial"/>
        </w:rPr>
      </w:pPr>
      <w:r w:rsidRPr="00281C89">
        <w:rPr>
          <w:rFonts w:cs="Arial"/>
        </w:rPr>
        <w:t xml:space="preserve">          </w:t>
      </w:r>
    </w:p>
    <w:p w14:paraId="60ED9899" w14:textId="77777777" w:rsidR="00E31B5D" w:rsidRPr="00281C89" w:rsidRDefault="00E31B5D" w:rsidP="00E31B5D">
      <w:pPr>
        <w:rPr>
          <w:rFonts w:cs="Arial"/>
          <w:color w:val="000000" w:themeColor="text1"/>
        </w:rPr>
      </w:pPr>
      <w:r w:rsidRPr="00281C89">
        <w:rPr>
          <w:rFonts w:cs="Arial"/>
        </w:rPr>
        <w:tab/>
      </w:r>
      <w:r w:rsidRPr="00281C89">
        <w:rPr>
          <w:rFonts w:cs="Arial"/>
          <w:color w:val="000000" w:themeColor="text1"/>
        </w:rPr>
        <w:t>___________________________</w:t>
      </w:r>
    </w:p>
    <w:p w14:paraId="16041680" w14:textId="77777777" w:rsidR="00E31B5D" w:rsidRPr="00281C89" w:rsidRDefault="00E31B5D" w:rsidP="00E31B5D">
      <w:pPr>
        <w:pStyle w:val="Header"/>
        <w:tabs>
          <w:tab w:val="clear" w:pos="4320"/>
          <w:tab w:val="clear" w:pos="8640"/>
          <w:tab w:val="left" w:pos="360"/>
        </w:tabs>
        <w:ind w:left="720"/>
        <w:rPr>
          <w:rFonts w:cs="Arial"/>
          <w:color w:val="000000" w:themeColor="text1"/>
        </w:rPr>
      </w:pPr>
      <w:r w:rsidRPr="00281C89">
        <w:rPr>
          <w:rFonts w:cs="Arial"/>
          <w:color w:val="000000" w:themeColor="text1"/>
        </w:rPr>
        <w:t>Phone Number</w:t>
      </w:r>
    </w:p>
    <w:p w14:paraId="5E2CB75A" w14:textId="77777777" w:rsidR="00E30040" w:rsidRPr="00281C89" w:rsidRDefault="00E30040" w:rsidP="00E8581B">
      <w:pPr>
        <w:pStyle w:val="Header"/>
        <w:tabs>
          <w:tab w:val="clear" w:pos="4320"/>
          <w:tab w:val="clear" w:pos="8640"/>
          <w:tab w:val="left" w:pos="360"/>
        </w:tabs>
        <w:ind w:left="720"/>
        <w:rPr>
          <w:rFonts w:cs="Arial"/>
        </w:rPr>
      </w:pPr>
    </w:p>
    <w:p w14:paraId="7482E503" w14:textId="77777777" w:rsidR="00DB5854" w:rsidRPr="00281C89" w:rsidRDefault="00DB5854">
      <w:pPr>
        <w:pStyle w:val="Header"/>
        <w:tabs>
          <w:tab w:val="clear" w:pos="4320"/>
          <w:tab w:val="clear" w:pos="8640"/>
          <w:tab w:val="left" w:pos="360"/>
        </w:tabs>
        <w:rPr>
          <w:rFonts w:cs="Arial"/>
        </w:rPr>
      </w:pPr>
    </w:p>
    <w:p w14:paraId="5C98A4D1" w14:textId="77777777" w:rsidR="00DB5854" w:rsidRPr="00281C89" w:rsidRDefault="00DB5854">
      <w:pPr>
        <w:pStyle w:val="Header"/>
        <w:tabs>
          <w:tab w:val="clear" w:pos="4320"/>
          <w:tab w:val="clear" w:pos="8640"/>
          <w:tab w:val="left" w:pos="360"/>
        </w:tabs>
        <w:rPr>
          <w:rFonts w:cs="Arial"/>
          <w:b/>
        </w:rPr>
      </w:pPr>
      <w:r w:rsidRPr="00281C89">
        <w:rPr>
          <w:rFonts w:cs="Arial"/>
          <w:b/>
        </w:rPr>
        <w:t>Chapter 7 – FAA Waiver/NOTAMS</w:t>
      </w:r>
    </w:p>
    <w:p w14:paraId="66F7C229" w14:textId="77777777" w:rsidR="00DB5854" w:rsidRPr="00281C89" w:rsidRDefault="00DB5854">
      <w:pPr>
        <w:pStyle w:val="Header"/>
        <w:tabs>
          <w:tab w:val="clear" w:pos="4320"/>
          <w:tab w:val="clear" w:pos="8640"/>
          <w:tab w:val="left" w:pos="360"/>
        </w:tabs>
        <w:rPr>
          <w:rFonts w:cs="Arial"/>
        </w:rPr>
      </w:pPr>
    </w:p>
    <w:p w14:paraId="49E08FBC" w14:textId="77777777" w:rsidR="00DB5854" w:rsidRPr="00281C89" w:rsidRDefault="00DB5854" w:rsidP="00037F8D">
      <w:pPr>
        <w:pStyle w:val="Header"/>
        <w:numPr>
          <w:ilvl w:val="0"/>
          <w:numId w:val="48"/>
        </w:numPr>
        <w:tabs>
          <w:tab w:val="clear" w:pos="4320"/>
          <w:tab w:val="clear" w:pos="8640"/>
          <w:tab w:val="left" w:pos="360"/>
        </w:tabs>
        <w:rPr>
          <w:rFonts w:cs="Arial"/>
        </w:rPr>
      </w:pPr>
      <w:r w:rsidRPr="00281C89">
        <w:rPr>
          <w:rFonts w:cs="Arial"/>
        </w:rPr>
        <w:t>FAR 91.117 (a) – Airspeed in excess of 250 knots below 10,000 feet</w:t>
      </w:r>
    </w:p>
    <w:p w14:paraId="46F70E44" w14:textId="77777777" w:rsidR="00DB5854" w:rsidRPr="00281C89" w:rsidRDefault="00DB5854" w:rsidP="00037F8D">
      <w:pPr>
        <w:pStyle w:val="Header"/>
        <w:numPr>
          <w:ilvl w:val="0"/>
          <w:numId w:val="48"/>
        </w:numPr>
        <w:tabs>
          <w:tab w:val="clear" w:pos="4320"/>
          <w:tab w:val="clear" w:pos="8640"/>
          <w:tab w:val="left" w:pos="360"/>
        </w:tabs>
        <w:rPr>
          <w:rFonts w:cs="Arial"/>
        </w:rPr>
      </w:pPr>
      <w:r w:rsidRPr="00281C89">
        <w:rPr>
          <w:rFonts w:cs="Arial"/>
        </w:rPr>
        <w:t>FAR 91.117 (b) – Aircraft speeds in an airport traffic area</w:t>
      </w:r>
    </w:p>
    <w:p w14:paraId="0EEB20EC" w14:textId="77777777" w:rsidR="00DB5854" w:rsidRPr="00281C89" w:rsidRDefault="00DB5854" w:rsidP="00037F8D">
      <w:pPr>
        <w:pStyle w:val="Header"/>
        <w:numPr>
          <w:ilvl w:val="0"/>
          <w:numId w:val="48"/>
        </w:numPr>
        <w:tabs>
          <w:tab w:val="clear" w:pos="4320"/>
          <w:tab w:val="clear" w:pos="8640"/>
          <w:tab w:val="left" w:pos="360"/>
        </w:tabs>
        <w:rPr>
          <w:rFonts w:cs="Arial"/>
        </w:rPr>
      </w:pPr>
      <w:r w:rsidRPr="00281C89">
        <w:rPr>
          <w:rFonts w:cs="Arial"/>
        </w:rPr>
        <w:t>FAR 91.119 (b) – Minimum safe altitudes over congested areas</w:t>
      </w:r>
    </w:p>
    <w:p w14:paraId="6D5AA585" w14:textId="77777777" w:rsidR="00DB5854" w:rsidRPr="00281C89" w:rsidRDefault="00DB5854" w:rsidP="00037F8D">
      <w:pPr>
        <w:pStyle w:val="Header"/>
        <w:numPr>
          <w:ilvl w:val="0"/>
          <w:numId w:val="48"/>
        </w:numPr>
        <w:tabs>
          <w:tab w:val="clear" w:pos="4320"/>
          <w:tab w:val="clear" w:pos="8640"/>
          <w:tab w:val="left" w:pos="360"/>
        </w:tabs>
        <w:rPr>
          <w:rFonts w:cs="Arial"/>
        </w:rPr>
      </w:pPr>
      <w:r w:rsidRPr="00281C89">
        <w:rPr>
          <w:rFonts w:cs="Arial"/>
        </w:rPr>
        <w:t>FAR 91.119 (c) – Minimum safe altitudes over other than congested areas, except not closer than 500 feet to persons.</w:t>
      </w:r>
    </w:p>
    <w:p w14:paraId="498CCA77" w14:textId="77777777" w:rsidR="00DB5854" w:rsidRPr="00281C89" w:rsidRDefault="00DB5854" w:rsidP="00037F8D">
      <w:pPr>
        <w:pStyle w:val="Header"/>
        <w:numPr>
          <w:ilvl w:val="0"/>
          <w:numId w:val="48"/>
        </w:numPr>
        <w:tabs>
          <w:tab w:val="clear" w:pos="4320"/>
          <w:tab w:val="clear" w:pos="8640"/>
          <w:tab w:val="left" w:pos="360"/>
        </w:tabs>
        <w:rPr>
          <w:rFonts w:cs="Arial"/>
        </w:rPr>
      </w:pPr>
      <w:r w:rsidRPr="00281C89">
        <w:rPr>
          <w:rFonts w:cs="Arial"/>
        </w:rPr>
        <w:t>FAR 91.127 – Operating on or in the vicinity of an airport</w:t>
      </w:r>
    </w:p>
    <w:p w14:paraId="3940077B" w14:textId="77777777" w:rsidR="00DB5854" w:rsidRPr="00281C89" w:rsidRDefault="00DB5854" w:rsidP="00037F8D">
      <w:pPr>
        <w:pStyle w:val="Header"/>
        <w:numPr>
          <w:ilvl w:val="0"/>
          <w:numId w:val="48"/>
        </w:numPr>
        <w:tabs>
          <w:tab w:val="clear" w:pos="4320"/>
          <w:tab w:val="clear" w:pos="8640"/>
          <w:tab w:val="left" w:pos="360"/>
        </w:tabs>
        <w:rPr>
          <w:rFonts w:cs="Arial"/>
        </w:rPr>
      </w:pPr>
      <w:r w:rsidRPr="00281C89">
        <w:rPr>
          <w:rFonts w:cs="Arial"/>
        </w:rPr>
        <w:t>FAR 91.129 – Operations at airports with operating control towers (when appropriate)</w:t>
      </w:r>
    </w:p>
    <w:p w14:paraId="686BC1C3" w14:textId="77777777" w:rsidR="00374EF8" w:rsidRPr="00281C89" w:rsidRDefault="00374EF8" w:rsidP="00037F8D">
      <w:pPr>
        <w:pStyle w:val="Header"/>
        <w:numPr>
          <w:ilvl w:val="0"/>
          <w:numId w:val="48"/>
        </w:numPr>
        <w:tabs>
          <w:tab w:val="clear" w:pos="4320"/>
          <w:tab w:val="clear" w:pos="8640"/>
          <w:tab w:val="left" w:pos="360"/>
        </w:tabs>
        <w:rPr>
          <w:rFonts w:cs="Arial"/>
        </w:rPr>
      </w:pPr>
      <w:r w:rsidRPr="00281C89">
        <w:rPr>
          <w:rFonts w:cs="Arial"/>
        </w:rPr>
        <w:t>FAR 91-155 - Buffer zone around clouds</w:t>
      </w:r>
    </w:p>
    <w:p w14:paraId="08F54C01" w14:textId="77777777" w:rsidR="00374EF8" w:rsidRPr="00281C89" w:rsidRDefault="00374EF8" w:rsidP="00037F8D">
      <w:pPr>
        <w:pStyle w:val="Header"/>
        <w:numPr>
          <w:ilvl w:val="0"/>
          <w:numId w:val="48"/>
        </w:numPr>
        <w:tabs>
          <w:tab w:val="clear" w:pos="4320"/>
          <w:tab w:val="clear" w:pos="8640"/>
          <w:tab w:val="left" w:pos="360"/>
        </w:tabs>
        <w:rPr>
          <w:rFonts w:cs="Arial"/>
        </w:rPr>
      </w:pPr>
      <w:r w:rsidRPr="00281C89">
        <w:rPr>
          <w:rFonts w:cs="Arial"/>
        </w:rPr>
        <w:t>FAR 91-303 - Definition of aerobatic flight</w:t>
      </w:r>
    </w:p>
    <w:p w14:paraId="457186FF" w14:textId="77777777" w:rsidR="00DB5854" w:rsidRPr="00281C89" w:rsidRDefault="00DB5854" w:rsidP="00037F8D">
      <w:pPr>
        <w:pStyle w:val="Header"/>
        <w:numPr>
          <w:ilvl w:val="0"/>
          <w:numId w:val="48"/>
        </w:numPr>
        <w:tabs>
          <w:tab w:val="clear" w:pos="4320"/>
          <w:tab w:val="clear" w:pos="8640"/>
          <w:tab w:val="left" w:pos="360"/>
        </w:tabs>
        <w:rPr>
          <w:rFonts w:cs="Arial"/>
        </w:rPr>
      </w:pPr>
      <w:r w:rsidRPr="00281C89">
        <w:rPr>
          <w:rFonts w:cs="Arial"/>
        </w:rPr>
        <w:t>FAR 91.303 (c) – Aerobatic flight within a federal airway</w:t>
      </w:r>
    </w:p>
    <w:p w14:paraId="2F54CD2A" w14:textId="77777777" w:rsidR="00DB5854" w:rsidRPr="00281C89" w:rsidRDefault="00DB5854" w:rsidP="00037F8D">
      <w:pPr>
        <w:pStyle w:val="Header"/>
        <w:numPr>
          <w:ilvl w:val="0"/>
          <w:numId w:val="48"/>
        </w:numPr>
        <w:tabs>
          <w:tab w:val="clear" w:pos="4320"/>
          <w:tab w:val="clear" w:pos="8640"/>
          <w:tab w:val="left" w:pos="360"/>
        </w:tabs>
        <w:rPr>
          <w:rFonts w:cs="Arial"/>
        </w:rPr>
      </w:pPr>
      <w:r w:rsidRPr="00281C89">
        <w:rPr>
          <w:rFonts w:cs="Arial"/>
        </w:rPr>
        <w:t>FAR 91.303(e) – Aerobatic flight below an altitude of 1,500 feet above the surface</w:t>
      </w:r>
    </w:p>
    <w:p w14:paraId="634F86A4" w14:textId="77777777" w:rsidR="00DB5854" w:rsidRPr="00281C89" w:rsidRDefault="00DB5854" w:rsidP="00037F8D">
      <w:pPr>
        <w:pStyle w:val="Header"/>
        <w:numPr>
          <w:ilvl w:val="0"/>
          <w:numId w:val="48"/>
        </w:numPr>
        <w:tabs>
          <w:tab w:val="clear" w:pos="4320"/>
          <w:tab w:val="clear" w:pos="8640"/>
          <w:tab w:val="left" w:pos="360"/>
        </w:tabs>
        <w:rPr>
          <w:rFonts w:cs="Arial"/>
        </w:rPr>
      </w:pPr>
      <w:r w:rsidRPr="00281C89">
        <w:rPr>
          <w:rFonts w:cs="Arial"/>
        </w:rPr>
        <w:t>Airspace 5 NM radius from show center</w:t>
      </w:r>
    </w:p>
    <w:p w14:paraId="7CED3F3B" w14:textId="39FD0A46" w:rsidR="00DB5854" w:rsidRPr="00281C89" w:rsidRDefault="00DB5854" w:rsidP="00037F8D">
      <w:pPr>
        <w:pStyle w:val="Header"/>
        <w:numPr>
          <w:ilvl w:val="0"/>
          <w:numId w:val="48"/>
        </w:numPr>
        <w:tabs>
          <w:tab w:val="clear" w:pos="4320"/>
          <w:tab w:val="clear" w:pos="8640"/>
          <w:tab w:val="left" w:pos="360"/>
        </w:tabs>
        <w:rPr>
          <w:rFonts w:cs="Arial"/>
          <w:color w:val="000000" w:themeColor="text1"/>
        </w:rPr>
      </w:pPr>
      <w:r w:rsidRPr="00281C89">
        <w:rPr>
          <w:rFonts w:cs="Arial"/>
          <w:color w:val="000000" w:themeColor="text1"/>
        </w:rPr>
        <w:lastRenderedPageBreak/>
        <w:t xml:space="preserve">Airspace surface to </w:t>
      </w:r>
      <w:r w:rsidR="00A60421" w:rsidRPr="00281C89">
        <w:rPr>
          <w:rFonts w:cs="Arial"/>
          <w:color w:val="000000" w:themeColor="text1"/>
        </w:rPr>
        <w:t>8,000 for</w:t>
      </w:r>
      <w:r w:rsidR="00794A24" w:rsidRPr="00281C89">
        <w:rPr>
          <w:rFonts w:cs="Arial"/>
          <w:color w:val="000000" w:themeColor="text1"/>
        </w:rPr>
        <w:t xml:space="preserve"> A-10</w:t>
      </w:r>
      <w:r w:rsidR="00D9537D" w:rsidRPr="00281C89">
        <w:rPr>
          <w:rFonts w:cs="Arial"/>
          <w:color w:val="000000" w:themeColor="text1"/>
        </w:rPr>
        <w:t xml:space="preserve"> </w:t>
      </w:r>
      <w:r w:rsidR="001E34D5" w:rsidRPr="00281C89">
        <w:rPr>
          <w:rFonts w:cs="Arial"/>
          <w:color w:val="000000" w:themeColor="text1"/>
        </w:rPr>
        <w:t>Demos</w:t>
      </w:r>
      <w:r w:rsidR="001F1772" w:rsidRPr="00281C89">
        <w:rPr>
          <w:rFonts w:cs="Arial"/>
          <w:color w:val="000000" w:themeColor="text1"/>
        </w:rPr>
        <w:t>;</w:t>
      </w:r>
      <w:r w:rsidR="00D9537D" w:rsidRPr="00281C89">
        <w:rPr>
          <w:rFonts w:cs="Arial"/>
          <w:color w:val="000000" w:themeColor="text1"/>
        </w:rPr>
        <w:t xml:space="preserve"> 15,000 feet AGL for</w:t>
      </w:r>
      <w:r w:rsidR="001E34D5" w:rsidRPr="00281C89">
        <w:rPr>
          <w:rFonts w:cs="Arial"/>
          <w:color w:val="000000" w:themeColor="text1"/>
        </w:rPr>
        <w:t xml:space="preserve"> F-22, </w:t>
      </w:r>
      <w:r w:rsidR="00D9537D" w:rsidRPr="00281C89">
        <w:rPr>
          <w:rFonts w:cs="Arial"/>
          <w:color w:val="000000" w:themeColor="text1"/>
        </w:rPr>
        <w:t>F-16</w:t>
      </w:r>
      <w:r w:rsidR="00A60421" w:rsidRPr="00281C89">
        <w:rPr>
          <w:rFonts w:cs="Arial"/>
          <w:color w:val="000000" w:themeColor="text1"/>
        </w:rPr>
        <w:t xml:space="preserve"> and F-35</w:t>
      </w:r>
      <w:r w:rsidR="001F1772" w:rsidRPr="00281C89">
        <w:rPr>
          <w:rFonts w:cs="Arial"/>
          <w:color w:val="000000" w:themeColor="text1"/>
        </w:rPr>
        <w:t xml:space="preserve"> demos; and</w:t>
      </w:r>
      <w:r w:rsidR="00D9537D" w:rsidRPr="00281C89">
        <w:rPr>
          <w:rFonts w:cs="Arial"/>
          <w:color w:val="000000" w:themeColor="text1"/>
        </w:rPr>
        <w:t xml:space="preserve"> </w:t>
      </w:r>
      <w:r w:rsidR="004015AF" w:rsidRPr="00281C89">
        <w:rPr>
          <w:rFonts w:cs="Arial"/>
          <w:color w:val="000000" w:themeColor="text1"/>
        </w:rPr>
        <w:t xml:space="preserve">1,500 feet AGL for Heritage Flight only, </w:t>
      </w:r>
      <w:r w:rsidR="00D9537D" w:rsidRPr="00281C89">
        <w:rPr>
          <w:rFonts w:cs="Arial"/>
          <w:color w:val="000000" w:themeColor="text1"/>
        </w:rPr>
        <w:t>as applicable</w:t>
      </w:r>
    </w:p>
    <w:p w14:paraId="349FABBA" w14:textId="77777777" w:rsidR="00DB5854" w:rsidRPr="00281C89" w:rsidRDefault="00DB5854" w:rsidP="00037F8D">
      <w:pPr>
        <w:pStyle w:val="Header"/>
        <w:numPr>
          <w:ilvl w:val="0"/>
          <w:numId w:val="48"/>
        </w:numPr>
        <w:tabs>
          <w:tab w:val="clear" w:pos="4320"/>
          <w:tab w:val="clear" w:pos="8640"/>
          <w:tab w:val="left" w:pos="360"/>
        </w:tabs>
        <w:rPr>
          <w:rFonts w:cs="Arial"/>
          <w:color w:val="000000" w:themeColor="text1"/>
        </w:rPr>
      </w:pPr>
      <w:r w:rsidRPr="00281C89">
        <w:rPr>
          <w:rFonts w:cs="Arial"/>
          <w:color w:val="000000" w:themeColor="text1"/>
        </w:rPr>
        <w:t>NOTAMs</w:t>
      </w:r>
    </w:p>
    <w:p w14:paraId="6C8BCA9F" w14:textId="77777777" w:rsidR="00DB5854" w:rsidRPr="00281C89" w:rsidRDefault="00DB5854" w:rsidP="00037F8D">
      <w:pPr>
        <w:pStyle w:val="Header"/>
        <w:numPr>
          <w:ilvl w:val="0"/>
          <w:numId w:val="48"/>
        </w:numPr>
        <w:tabs>
          <w:tab w:val="clear" w:pos="4320"/>
          <w:tab w:val="clear" w:pos="8640"/>
          <w:tab w:val="left" w:pos="360"/>
        </w:tabs>
        <w:rPr>
          <w:rFonts w:cs="Arial"/>
          <w:color w:val="000000" w:themeColor="text1"/>
        </w:rPr>
      </w:pPr>
      <w:r w:rsidRPr="00281C89">
        <w:rPr>
          <w:rFonts w:cs="Arial"/>
          <w:color w:val="000000" w:themeColor="text1"/>
        </w:rPr>
        <w:t>TFR</w:t>
      </w:r>
    </w:p>
    <w:p w14:paraId="49E91D9D" w14:textId="77777777" w:rsidR="00DB5854" w:rsidRPr="00281C89" w:rsidRDefault="00DB5854">
      <w:pPr>
        <w:pStyle w:val="Header"/>
        <w:tabs>
          <w:tab w:val="clear" w:pos="4320"/>
          <w:tab w:val="clear" w:pos="8640"/>
          <w:tab w:val="left" w:pos="360"/>
        </w:tabs>
        <w:rPr>
          <w:rFonts w:cs="Arial"/>
          <w:color w:val="000000" w:themeColor="text1"/>
        </w:rPr>
      </w:pPr>
    </w:p>
    <w:p w14:paraId="0F21E096" w14:textId="77777777" w:rsidR="00DB5854" w:rsidRPr="00281C89" w:rsidRDefault="00DB5854">
      <w:pPr>
        <w:pStyle w:val="Header"/>
        <w:tabs>
          <w:tab w:val="clear" w:pos="4320"/>
          <w:tab w:val="clear" w:pos="8640"/>
          <w:tab w:val="left" w:pos="360"/>
        </w:tabs>
        <w:rPr>
          <w:rFonts w:cs="Arial"/>
          <w:b/>
          <w:color w:val="000000" w:themeColor="text1"/>
        </w:rPr>
      </w:pPr>
      <w:r w:rsidRPr="00281C89">
        <w:rPr>
          <w:rFonts w:cs="Arial"/>
          <w:b/>
          <w:color w:val="000000" w:themeColor="text1"/>
        </w:rPr>
        <w:t>Chapter 8 – Air Traffic Control</w:t>
      </w:r>
    </w:p>
    <w:p w14:paraId="21B19816" w14:textId="77777777" w:rsidR="00DB5854" w:rsidRPr="00281C89" w:rsidRDefault="00DB5854">
      <w:pPr>
        <w:pStyle w:val="Header"/>
        <w:tabs>
          <w:tab w:val="clear" w:pos="4320"/>
          <w:tab w:val="clear" w:pos="8640"/>
          <w:tab w:val="left" w:pos="360"/>
        </w:tabs>
        <w:rPr>
          <w:rFonts w:cs="Arial"/>
          <w:color w:val="000000" w:themeColor="text1"/>
        </w:rPr>
      </w:pPr>
    </w:p>
    <w:p w14:paraId="3524434F" w14:textId="50EC63CC" w:rsidR="006C4018" w:rsidRPr="00281C89" w:rsidRDefault="006C4018" w:rsidP="00037F8D">
      <w:pPr>
        <w:pStyle w:val="Header"/>
        <w:numPr>
          <w:ilvl w:val="0"/>
          <w:numId w:val="49"/>
        </w:numPr>
        <w:tabs>
          <w:tab w:val="clear" w:pos="4320"/>
          <w:tab w:val="clear" w:pos="8640"/>
          <w:tab w:val="left" w:pos="360"/>
        </w:tabs>
        <w:rPr>
          <w:rFonts w:cs="Arial"/>
          <w:color w:val="000000" w:themeColor="text1"/>
        </w:rPr>
      </w:pPr>
      <w:r w:rsidRPr="00281C89">
        <w:rPr>
          <w:rFonts w:cs="Arial"/>
          <w:color w:val="000000" w:themeColor="text1"/>
        </w:rPr>
        <w:t>Airfield</w:t>
      </w:r>
      <w:r w:rsidR="001F1772" w:rsidRPr="00281C89">
        <w:rPr>
          <w:rFonts w:cs="Arial"/>
          <w:color w:val="000000" w:themeColor="text1"/>
        </w:rPr>
        <w:t xml:space="preserve"> or divert location where the arresting gear is located</w:t>
      </w:r>
      <w:r w:rsidRPr="00281C89">
        <w:rPr>
          <w:rFonts w:cs="Arial"/>
          <w:color w:val="000000" w:themeColor="text1"/>
        </w:rPr>
        <w:t xml:space="preserve"> is controlled by tower when </w:t>
      </w:r>
      <w:r w:rsidR="004015AF" w:rsidRPr="00281C89">
        <w:rPr>
          <w:rFonts w:cs="Arial"/>
          <w:color w:val="000000" w:themeColor="text1"/>
        </w:rPr>
        <w:t>military</w:t>
      </w:r>
      <w:r w:rsidRPr="00281C89">
        <w:rPr>
          <w:rFonts w:cs="Arial"/>
          <w:color w:val="000000" w:themeColor="text1"/>
        </w:rPr>
        <w:t xml:space="preserve"> aircraft operate, to </w:t>
      </w:r>
      <w:r w:rsidR="008371D3" w:rsidRPr="00281C89">
        <w:rPr>
          <w:rFonts w:cs="Arial"/>
          <w:color w:val="000000" w:themeColor="text1"/>
        </w:rPr>
        <w:t>in</w:t>
      </w:r>
      <w:r w:rsidRPr="00281C89">
        <w:rPr>
          <w:rFonts w:cs="Arial"/>
          <w:color w:val="000000" w:themeColor="text1"/>
        </w:rPr>
        <w:t>clude arrival and departure</w:t>
      </w:r>
      <w:r w:rsidR="00B82E83" w:rsidRPr="00281C89">
        <w:rPr>
          <w:rFonts w:cs="Arial"/>
          <w:color w:val="000000" w:themeColor="text1"/>
        </w:rPr>
        <w:t>, or ACC/A3T</w:t>
      </w:r>
      <w:r w:rsidR="00394C07" w:rsidRPr="00281C89">
        <w:rPr>
          <w:rFonts w:cs="Arial"/>
          <w:color w:val="000000" w:themeColor="text1"/>
        </w:rPr>
        <w:t>A</w:t>
      </w:r>
      <w:r w:rsidR="007210AF" w:rsidRPr="00281C89">
        <w:rPr>
          <w:rFonts w:cs="Arial"/>
          <w:color w:val="000000" w:themeColor="text1"/>
        </w:rPr>
        <w:t xml:space="preserve"> Aerial Events</w:t>
      </w:r>
      <w:r w:rsidR="00B82E83" w:rsidRPr="00281C89">
        <w:rPr>
          <w:rFonts w:cs="Arial"/>
          <w:color w:val="000000" w:themeColor="text1"/>
        </w:rPr>
        <w:t xml:space="preserve"> is notif</w:t>
      </w:r>
      <w:r w:rsidR="00CA55B4" w:rsidRPr="00281C89">
        <w:rPr>
          <w:rFonts w:cs="Arial"/>
          <w:color w:val="000000" w:themeColor="text1"/>
        </w:rPr>
        <w:t>ied</w:t>
      </w:r>
      <w:r w:rsidR="00B82E83" w:rsidRPr="00281C89">
        <w:rPr>
          <w:rFonts w:cs="Arial"/>
          <w:color w:val="000000" w:themeColor="text1"/>
        </w:rPr>
        <w:t xml:space="preserve"> immediately (waiver is required)</w:t>
      </w:r>
    </w:p>
    <w:p w14:paraId="4B36F3D5" w14:textId="77777777" w:rsidR="00DB5854" w:rsidRPr="00281C89" w:rsidRDefault="00DB5854" w:rsidP="00037F8D">
      <w:pPr>
        <w:pStyle w:val="Header"/>
        <w:numPr>
          <w:ilvl w:val="0"/>
          <w:numId w:val="49"/>
        </w:numPr>
        <w:tabs>
          <w:tab w:val="clear" w:pos="4320"/>
          <w:tab w:val="clear" w:pos="8640"/>
          <w:tab w:val="left" w:pos="360"/>
        </w:tabs>
        <w:rPr>
          <w:rFonts w:cs="Arial"/>
          <w:color w:val="000000" w:themeColor="text1"/>
        </w:rPr>
      </w:pPr>
      <w:r w:rsidRPr="00281C89">
        <w:rPr>
          <w:rFonts w:cs="Arial"/>
          <w:color w:val="000000" w:themeColor="text1"/>
        </w:rPr>
        <w:t>Hazards</w:t>
      </w:r>
    </w:p>
    <w:p w14:paraId="16350CD2" w14:textId="77777777" w:rsidR="00DB5854" w:rsidRPr="00281C89" w:rsidRDefault="00DB5854" w:rsidP="00037F8D">
      <w:pPr>
        <w:pStyle w:val="Header"/>
        <w:numPr>
          <w:ilvl w:val="0"/>
          <w:numId w:val="49"/>
        </w:numPr>
        <w:tabs>
          <w:tab w:val="clear" w:pos="4320"/>
          <w:tab w:val="clear" w:pos="8640"/>
          <w:tab w:val="left" w:pos="360"/>
        </w:tabs>
        <w:rPr>
          <w:rFonts w:cs="Arial"/>
          <w:color w:val="000000" w:themeColor="text1"/>
        </w:rPr>
      </w:pPr>
      <w:r w:rsidRPr="00281C89">
        <w:rPr>
          <w:rFonts w:cs="Arial"/>
          <w:color w:val="000000" w:themeColor="text1"/>
        </w:rPr>
        <w:t>Notification of local airports within 5 NM of airfield</w:t>
      </w:r>
    </w:p>
    <w:p w14:paraId="0C3990FC" w14:textId="77777777" w:rsidR="00DB5854" w:rsidRPr="00281C89" w:rsidRDefault="00DB5854">
      <w:pPr>
        <w:pStyle w:val="Header"/>
        <w:tabs>
          <w:tab w:val="clear" w:pos="4320"/>
          <w:tab w:val="clear" w:pos="8640"/>
          <w:tab w:val="left" w:pos="360"/>
        </w:tabs>
        <w:rPr>
          <w:rFonts w:cs="Arial"/>
          <w:color w:val="000000" w:themeColor="text1"/>
        </w:rPr>
      </w:pPr>
    </w:p>
    <w:p w14:paraId="177BCBF8" w14:textId="77777777" w:rsidR="00DB5854" w:rsidRPr="00281C89" w:rsidRDefault="00DB5854">
      <w:pPr>
        <w:pStyle w:val="Header"/>
        <w:tabs>
          <w:tab w:val="clear" w:pos="4320"/>
          <w:tab w:val="clear" w:pos="8640"/>
          <w:tab w:val="left" w:pos="360"/>
        </w:tabs>
        <w:rPr>
          <w:rFonts w:cs="Arial"/>
          <w:b/>
          <w:color w:val="000000" w:themeColor="text1"/>
        </w:rPr>
      </w:pPr>
      <w:r w:rsidRPr="00281C89">
        <w:rPr>
          <w:rFonts w:cs="Arial"/>
          <w:b/>
          <w:color w:val="000000" w:themeColor="text1"/>
        </w:rPr>
        <w:t>Chapter 9 – Maintenance</w:t>
      </w:r>
    </w:p>
    <w:p w14:paraId="034CBA52" w14:textId="77777777" w:rsidR="00DB5854" w:rsidRPr="00281C89" w:rsidRDefault="00DB5854">
      <w:pPr>
        <w:pStyle w:val="Header"/>
        <w:tabs>
          <w:tab w:val="clear" w:pos="4320"/>
          <w:tab w:val="clear" w:pos="8640"/>
          <w:tab w:val="left" w:pos="360"/>
        </w:tabs>
        <w:rPr>
          <w:rFonts w:cs="Arial"/>
          <w:color w:val="000000" w:themeColor="text1"/>
        </w:rPr>
      </w:pPr>
    </w:p>
    <w:p w14:paraId="31948B5F" w14:textId="77777777" w:rsidR="00DB5854" w:rsidRPr="00281C89" w:rsidRDefault="00DB5854" w:rsidP="00037F8D">
      <w:pPr>
        <w:pStyle w:val="Header"/>
        <w:numPr>
          <w:ilvl w:val="0"/>
          <w:numId w:val="50"/>
        </w:numPr>
        <w:tabs>
          <w:tab w:val="clear" w:pos="4320"/>
          <w:tab w:val="clear" w:pos="8640"/>
          <w:tab w:val="left" w:pos="360"/>
        </w:tabs>
        <w:rPr>
          <w:rFonts w:cs="Arial"/>
          <w:color w:val="000000" w:themeColor="text1"/>
        </w:rPr>
      </w:pPr>
      <w:r w:rsidRPr="00281C89">
        <w:rPr>
          <w:rFonts w:cs="Arial"/>
          <w:color w:val="000000" w:themeColor="text1"/>
        </w:rPr>
        <w:t>FOD Control</w:t>
      </w:r>
    </w:p>
    <w:p w14:paraId="2AB37C1B" w14:textId="77777777" w:rsidR="00DB5854" w:rsidRPr="00281C89" w:rsidRDefault="00DB5854" w:rsidP="00037F8D">
      <w:pPr>
        <w:pStyle w:val="Header"/>
        <w:numPr>
          <w:ilvl w:val="0"/>
          <w:numId w:val="50"/>
        </w:numPr>
        <w:tabs>
          <w:tab w:val="clear" w:pos="4320"/>
          <w:tab w:val="clear" w:pos="8640"/>
          <w:tab w:val="left" w:pos="360"/>
        </w:tabs>
        <w:rPr>
          <w:rFonts w:cs="Arial"/>
          <w:color w:val="000000" w:themeColor="text1"/>
        </w:rPr>
      </w:pPr>
      <w:r w:rsidRPr="00281C89">
        <w:rPr>
          <w:rFonts w:cs="Arial"/>
          <w:color w:val="000000" w:themeColor="text1"/>
        </w:rPr>
        <w:t xml:space="preserve">Aircraft engine oil samples </w:t>
      </w:r>
      <w:r w:rsidR="00627985" w:rsidRPr="00281C89">
        <w:rPr>
          <w:rFonts w:cs="Arial"/>
          <w:color w:val="000000" w:themeColor="text1"/>
        </w:rPr>
        <w:t xml:space="preserve">analysis arranged </w:t>
      </w:r>
      <w:r w:rsidRPr="00281C89">
        <w:rPr>
          <w:rFonts w:cs="Arial"/>
          <w:color w:val="000000" w:themeColor="text1"/>
        </w:rPr>
        <w:t>(</w:t>
      </w:r>
      <w:r w:rsidR="00F037BA" w:rsidRPr="00281C89">
        <w:rPr>
          <w:rFonts w:cs="Arial"/>
          <w:color w:val="000000" w:themeColor="text1"/>
        </w:rPr>
        <w:t>as required</w:t>
      </w:r>
      <w:r w:rsidRPr="00281C89">
        <w:rPr>
          <w:rFonts w:cs="Arial"/>
          <w:color w:val="000000" w:themeColor="text1"/>
        </w:rPr>
        <w:t>)</w:t>
      </w:r>
    </w:p>
    <w:p w14:paraId="42ACD1F4" w14:textId="762E0987" w:rsidR="00DB5854" w:rsidRPr="00281C89" w:rsidRDefault="00DB5854" w:rsidP="00037F8D">
      <w:pPr>
        <w:pStyle w:val="Header"/>
        <w:numPr>
          <w:ilvl w:val="0"/>
          <w:numId w:val="50"/>
        </w:numPr>
        <w:tabs>
          <w:tab w:val="clear" w:pos="4320"/>
          <w:tab w:val="clear" w:pos="8640"/>
          <w:tab w:val="left" w:pos="360"/>
        </w:tabs>
        <w:rPr>
          <w:rFonts w:cs="Arial"/>
          <w:color w:val="000000" w:themeColor="text1"/>
        </w:rPr>
      </w:pPr>
      <w:r w:rsidRPr="00281C89">
        <w:rPr>
          <w:rFonts w:cs="Arial"/>
          <w:color w:val="000000" w:themeColor="text1"/>
        </w:rPr>
        <w:t>Fuel requirements</w:t>
      </w:r>
      <w:r w:rsidR="006D01F9" w:rsidRPr="00281C89">
        <w:rPr>
          <w:rFonts w:cs="Arial"/>
          <w:color w:val="000000" w:themeColor="text1"/>
        </w:rPr>
        <w:t xml:space="preserve">, as detailed in Chapter 9 for </w:t>
      </w:r>
      <w:r w:rsidR="004573C3" w:rsidRPr="00281C89">
        <w:rPr>
          <w:rFonts w:cs="Arial"/>
          <w:color w:val="000000" w:themeColor="text1"/>
        </w:rPr>
        <w:t>USAF</w:t>
      </w:r>
      <w:r w:rsidR="006D01F9" w:rsidRPr="00281C89">
        <w:rPr>
          <w:rFonts w:cs="Arial"/>
          <w:color w:val="000000" w:themeColor="text1"/>
        </w:rPr>
        <w:t xml:space="preserve"> and warbird aircraft</w:t>
      </w:r>
    </w:p>
    <w:p w14:paraId="7AFF55AE" w14:textId="77777777" w:rsidR="00DB5854" w:rsidRPr="00281C89" w:rsidRDefault="00DB5854" w:rsidP="00037F8D">
      <w:pPr>
        <w:pStyle w:val="Header"/>
        <w:numPr>
          <w:ilvl w:val="0"/>
          <w:numId w:val="50"/>
        </w:numPr>
        <w:tabs>
          <w:tab w:val="clear" w:pos="4320"/>
          <w:tab w:val="clear" w:pos="8640"/>
          <w:tab w:val="left" w:pos="360"/>
        </w:tabs>
        <w:rPr>
          <w:rFonts w:cs="Arial"/>
          <w:color w:val="000000" w:themeColor="text1"/>
        </w:rPr>
      </w:pPr>
      <w:r w:rsidRPr="00281C89">
        <w:rPr>
          <w:rFonts w:cs="Arial"/>
          <w:color w:val="000000" w:themeColor="text1"/>
        </w:rPr>
        <w:t>Maintenance equipment</w:t>
      </w:r>
      <w:r w:rsidR="00B03028" w:rsidRPr="00281C89">
        <w:rPr>
          <w:rFonts w:cs="Arial"/>
          <w:color w:val="000000" w:themeColor="text1"/>
        </w:rPr>
        <w:t>, as required</w:t>
      </w:r>
    </w:p>
    <w:p w14:paraId="2B6365AB" w14:textId="046C6ED6" w:rsidR="006D01F9" w:rsidRPr="00281C89" w:rsidRDefault="006D01F9" w:rsidP="006D01F9">
      <w:pPr>
        <w:pStyle w:val="Header"/>
        <w:tabs>
          <w:tab w:val="clear" w:pos="4320"/>
          <w:tab w:val="clear" w:pos="8640"/>
          <w:tab w:val="left" w:pos="360"/>
        </w:tabs>
        <w:rPr>
          <w:rFonts w:cs="Arial"/>
        </w:rPr>
      </w:pPr>
    </w:p>
    <w:p w14:paraId="48C143E1" w14:textId="3528A2B2" w:rsidR="00DB5854" w:rsidRPr="00281C89" w:rsidRDefault="00DB5854" w:rsidP="00037F8D">
      <w:pPr>
        <w:pStyle w:val="Header"/>
        <w:numPr>
          <w:ilvl w:val="1"/>
          <w:numId w:val="50"/>
        </w:numPr>
        <w:tabs>
          <w:tab w:val="clear" w:pos="4320"/>
          <w:tab w:val="clear" w:pos="8640"/>
          <w:tab w:val="left" w:pos="360"/>
        </w:tabs>
        <w:rPr>
          <w:rFonts w:cs="Arial"/>
          <w:color w:val="000000" w:themeColor="text1"/>
        </w:rPr>
      </w:pPr>
      <w:r w:rsidRPr="00281C89">
        <w:rPr>
          <w:rFonts w:cs="Arial"/>
          <w:color w:val="000000" w:themeColor="text1"/>
        </w:rPr>
        <w:t xml:space="preserve">Hydraulic </w:t>
      </w:r>
      <w:r w:rsidR="0020795D" w:rsidRPr="00281C89">
        <w:rPr>
          <w:rFonts w:cs="Arial"/>
          <w:color w:val="000000" w:themeColor="text1"/>
        </w:rPr>
        <w:t>Servic</w:t>
      </w:r>
      <w:r w:rsidR="004573C3" w:rsidRPr="00281C89">
        <w:rPr>
          <w:rFonts w:cs="Arial"/>
          <w:color w:val="000000" w:themeColor="text1"/>
        </w:rPr>
        <w:t>ing</w:t>
      </w:r>
      <w:r w:rsidR="0020795D" w:rsidRPr="00281C89">
        <w:rPr>
          <w:rFonts w:cs="Arial"/>
          <w:color w:val="000000" w:themeColor="text1"/>
        </w:rPr>
        <w:t xml:space="preserve">/Filler </w:t>
      </w:r>
      <w:r w:rsidRPr="00281C89">
        <w:rPr>
          <w:rFonts w:cs="Arial"/>
          <w:color w:val="000000" w:themeColor="text1"/>
        </w:rPr>
        <w:t>cart</w:t>
      </w:r>
      <w:r w:rsidR="006D01F9" w:rsidRPr="00281C89">
        <w:rPr>
          <w:rFonts w:cs="Arial"/>
          <w:color w:val="000000" w:themeColor="text1"/>
        </w:rPr>
        <w:t xml:space="preserve">, </w:t>
      </w:r>
      <w:r w:rsidR="00A60421" w:rsidRPr="00281C89">
        <w:rPr>
          <w:rFonts w:cs="Arial"/>
          <w:color w:val="000000" w:themeColor="text1"/>
        </w:rPr>
        <w:t>as detailed in Chapter 9</w:t>
      </w:r>
      <w:r w:rsidR="004573C3" w:rsidRPr="00281C89">
        <w:rPr>
          <w:rFonts w:cs="Arial"/>
          <w:color w:val="000000" w:themeColor="text1"/>
        </w:rPr>
        <w:t xml:space="preserve"> for each USAF aircraft</w:t>
      </w:r>
    </w:p>
    <w:p w14:paraId="2D9AA087" w14:textId="3E4F95C9" w:rsidR="00DB5854" w:rsidRPr="00281C89" w:rsidRDefault="00160D18" w:rsidP="00037F8D">
      <w:pPr>
        <w:pStyle w:val="Header"/>
        <w:numPr>
          <w:ilvl w:val="1"/>
          <w:numId w:val="50"/>
        </w:numPr>
        <w:tabs>
          <w:tab w:val="clear" w:pos="4320"/>
          <w:tab w:val="clear" w:pos="8640"/>
          <w:tab w:val="left" w:pos="360"/>
        </w:tabs>
        <w:rPr>
          <w:rFonts w:cs="Arial"/>
          <w:color w:val="000000" w:themeColor="text1"/>
        </w:rPr>
      </w:pPr>
      <w:r w:rsidRPr="00281C89">
        <w:rPr>
          <w:rFonts w:cs="Arial"/>
          <w:color w:val="000000" w:themeColor="text1"/>
        </w:rPr>
        <w:t>Military u</w:t>
      </w:r>
      <w:r w:rsidR="00DB5854" w:rsidRPr="00281C89">
        <w:rPr>
          <w:rFonts w:cs="Arial"/>
          <w:color w:val="000000" w:themeColor="text1"/>
        </w:rPr>
        <w:t>niversal tow bar</w:t>
      </w:r>
      <w:r w:rsidR="004573C3" w:rsidRPr="00281C89">
        <w:rPr>
          <w:rFonts w:cs="Arial"/>
          <w:color w:val="000000" w:themeColor="text1"/>
        </w:rPr>
        <w:t xml:space="preserve"> for USAF aircraft</w:t>
      </w:r>
      <w:r w:rsidR="00133F8F" w:rsidRPr="00281C89">
        <w:rPr>
          <w:rFonts w:cs="Arial"/>
          <w:color w:val="000000" w:themeColor="text1"/>
        </w:rPr>
        <w:t xml:space="preserve"> – must be 20’ long with towing lugs positioned inward</w:t>
      </w:r>
      <w:r w:rsidR="006D01F9" w:rsidRPr="00281C89">
        <w:rPr>
          <w:rFonts w:cs="Arial"/>
          <w:color w:val="000000" w:themeColor="text1"/>
        </w:rPr>
        <w:t>. F-35 specifics as detailed in Chapter 9</w:t>
      </w:r>
    </w:p>
    <w:p w14:paraId="6A4AC6D5" w14:textId="105EF856" w:rsidR="004573C3" w:rsidRPr="00281C89" w:rsidRDefault="004573C3" w:rsidP="00037F8D">
      <w:pPr>
        <w:pStyle w:val="Header"/>
        <w:numPr>
          <w:ilvl w:val="1"/>
          <w:numId w:val="50"/>
        </w:numPr>
        <w:tabs>
          <w:tab w:val="clear" w:pos="4320"/>
          <w:tab w:val="clear" w:pos="8640"/>
          <w:tab w:val="left" w:pos="360"/>
        </w:tabs>
        <w:rPr>
          <w:rFonts w:cs="Arial"/>
          <w:color w:val="000000" w:themeColor="text1"/>
        </w:rPr>
      </w:pPr>
      <w:r w:rsidRPr="00281C89">
        <w:rPr>
          <w:rFonts w:cs="Arial"/>
          <w:color w:val="000000" w:themeColor="text1"/>
        </w:rPr>
        <w:t>Tow bar for warbirds</w:t>
      </w:r>
    </w:p>
    <w:p w14:paraId="200D2E4A" w14:textId="1E7D2BA5" w:rsidR="00DB5854" w:rsidRPr="00281C89" w:rsidRDefault="00A42D82" w:rsidP="00037F8D">
      <w:pPr>
        <w:pStyle w:val="Header"/>
        <w:numPr>
          <w:ilvl w:val="1"/>
          <w:numId w:val="50"/>
        </w:numPr>
        <w:tabs>
          <w:tab w:val="clear" w:pos="4320"/>
          <w:tab w:val="clear" w:pos="8640"/>
          <w:tab w:val="left" w:pos="360"/>
        </w:tabs>
        <w:rPr>
          <w:rFonts w:cs="Arial"/>
          <w:color w:val="000000" w:themeColor="text1"/>
        </w:rPr>
      </w:pPr>
      <w:r w:rsidRPr="00281C89">
        <w:rPr>
          <w:rFonts w:cs="Arial"/>
          <w:color w:val="000000" w:themeColor="text1"/>
        </w:rPr>
        <w:t>Tow</w:t>
      </w:r>
      <w:r w:rsidR="00705F41" w:rsidRPr="00281C89">
        <w:rPr>
          <w:rFonts w:cs="Arial"/>
          <w:color w:val="000000" w:themeColor="text1"/>
        </w:rPr>
        <w:t xml:space="preserve"> </w:t>
      </w:r>
      <w:r w:rsidR="00A60421" w:rsidRPr="00281C89">
        <w:rPr>
          <w:rFonts w:cs="Arial"/>
          <w:color w:val="000000" w:themeColor="text1"/>
        </w:rPr>
        <w:t>bar tug for USAF a</w:t>
      </w:r>
      <w:r w:rsidRPr="00281C89">
        <w:rPr>
          <w:rFonts w:cs="Arial"/>
          <w:color w:val="000000" w:themeColor="text1"/>
        </w:rPr>
        <w:t>ircraft and warbirds</w:t>
      </w:r>
    </w:p>
    <w:p w14:paraId="1B42057D" w14:textId="2B0E3EF1" w:rsidR="006D01F9" w:rsidRPr="00281C89" w:rsidRDefault="006D01F9" w:rsidP="00037F8D">
      <w:pPr>
        <w:pStyle w:val="Header"/>
        <w:numPr>
          <w:ilvl w:val="1"/>
          <w:numId w:val="50"/>
        </w:numPr>
        <w:tabs>
          <w:tab w:val="clear" w:pos="4320"/>
          <w:tab w:val="clear" w:pos="8640"/>
          <w:tab w:val="left" w:pos="360"/>
        </w:tabs>
        <w:rPr>
          <w:rFonts w:cs="Arial"/>
          <w:color w:val="000000" w:themeColor="text1"/>
        </w:rPr>
      </w:pPr>
      <w:r w:rsidRPr="00281C89">
        <w:rPr>
          <w:rFonts w:cs="Arial"/>
          <w:color w:val="000000" w:themeColor="text1"/>
        </w:rPr>
        <w:t>Nitrogen cart capable of 3,000 psi</w:t>
      </w:r>
    </w:p>
    <w:p w14:paraId="34B59F28" w14:textId="4CE7A451" w:rsidR="00290F1C" w:rsidRPr="00281C89" w:rsidRDefault="00290F1C" w:rsidP="00037F8D">
      <w:pPr>
        <w:pStyle w:val="Header"/>
        <w:numPr>
          <w:ilvl w:val="1"/>
          <w:numId w:val="50"/>
        </w:numPr>
        <w:tabs>
          <w:tab w:val="clear" w:pos="4320"/>
          <w:tab w:val="clear" w:pos="8640"/>
          <w:tab w:val="left" w:pos="360"/>
        </w:tabs>
        <w:rPr>
          <w:rFonts w:cs="Arial"/>
          <w:color w:val="000000" w:themeColor="text1"/>
        </w:rPr>
      </w:pPr>
      <w:r w:rsidRPr="00281C89">
        <w:rPr>
          <w:rFonts w:cs="Arial"/>
          <w:color w:val="000000" w:themeColor="text1"/>
        </w:rPr>
        <w:t>An aircraft platform stand</w:t>
      </w:r>
      <w:r w:rsidR="004573C3" w:rsidRPr="00281C89">
        <w:rPr>
          <w:rFonts w:cs="Arial"/>
          <w:color w:val="000000" w:themeColor="text1"/>
        </w:rPr>
        <w:t>, as detailed in Chapter 9 for each USAF aircraft</w:t>
      </w:r>
      <w:r w:rsidR="0020795D" w:rsidRPr="00281C89">
        <w:rPr>
          <w:rFonts w:cs="Arial"/>
          <w:color w:val="000000" w:themeColor="text1"/>
        </w:rPr>
        <w:t xml:space="preserve"> </w:t>
      </w:r>
    </w:p>
    <w:p w14:paraId="01C5837E" w14:textId="5465AB24" w:rsidR="006D01F9" w:rsidRPr="00281C89" w:rsidRDefault="006D01F9" w:rsidP="00037F8D">
      <w:pPr>
        <w:pStyle w:val="Header"/>
        <w:numPr>
          <w:ilvl w:val="1"/>
          <w:numId w:val="50"/>
        </w:numPr>
        <w:tabs>
          <w:tab w:val="clear" w:pos="4320"/>
          <w:tab w:val="clear" w:pos="8640"/>
          <w:tab w:val="left" w:pos="360"/>
        </w:tabs>
        <w:rPr>
          <w:rFonts w:cs="Arial"/>
          <w:color w:val="000000" w:themeColor="text1"/>
        </w:rPr>
      </w:pPr>
      <w:r w:rsidRPr="00281C89">
        <w:rPr>
          <w:rFonts w:cs="Arial"/>
          <w:color w:val="000000" w:themeColor="text1"/>
        </w:rPr>
        <w:t xml:space="preserve">Oil servicing filler cart, as detailed in Chapter 9 </w:t>
      </w:r>
      <w:r w:rsidR="004573C3" w:rsidRPr="00281C89">
        <w:rPr>
          <w:rFonts w:cs="Arial"/>
          <w:color w:val="000000" w:themeColor="text1"/>
        </w:rPr>
        <w:t xml:space="preserve">for each USAF aircraft </w:t>
      </w:r>
    </w:p>
    <w:p w14:paraId="50C54FD7" w14:textId="6D506DFD" w:rsidR="006D01F9" w:rsidRPr="00281C89" w:rsidRDefault="006D01F9" w:rsidP="00037F8D">
      <w:pPr>
        <w:pStyle w:val="ListParagraph"/>
        <w:numPr>
          <w:ilvl w:val="1"/>
          <w:numId w:val="50"/>
        </w:numPr>
        <w:tabs>
          <w:tab w:val="left" w:pos="360"/>
        </w:tabs>
        <w:rPr>
          <w:rFonts w:cs="Arial"/>
          <w:color w:val="000000" w:themeColor="text1"/>
        </w:rPr>
      </w:pPr>
      <w:r w:rsidRPr="00281C89">
        <w:rPr>
          <w:rFonts w:cs="Arial"/>
          <w:color w:val="000000" w:themeColor="text1"/>
        </w:rPr>
        <w:t>Gaseous Oxygen (GOX) Cart (Military-not Medical)</w:t>
      </w:r>
      <w:r w:rsidR="004573C3" w:rsidRPr="00281C89">
        <w:rPr>
          <w:rFonts w:cs="Arial"/>
          <w:color w:val="000000" w:themeColor="text1"/>
        </w:rPr>
        <w:t xml:space="preserve">, as detailed in Chapter 9 for </w:t>
      </w:r>
      <w:r w:rsidR="00EF2368" w:rsidRPr="00281C89">
        <w:rPr>
          <w:rFonts w:cs="Arial"/>
          <w:color w:val="000000" w:themeColor="text1"/>
        </w:rPr>
        <w:t>F-22 and F-35</w:t>
      </w:r>
    </w:p>
    <w:p w14:paraId="5501008F" w14:textId="7497D998" w:rsidR="006D01F9" w:rsidRPr="00281C89" w:rsidRDefault="006D01F9" w:rsidP="00037F8D">
      <w:pPr>
        <w:pStyle w:val="Header"/>
        <w:numPr>
          <w:ilvl w:val="1"/>
          <w:numId w:val="50"/>
        </w:numPr>
        <w:tabs>
          <w:tab w:val="clear" w:pos="4320"/>
          <w:tab w:val="clear" w:pos="8640"/>
          <w:tab w:val="left" w:pos="360"/>
        </w:tabs>
        <w:rPr>
          <w:rFonts w:cs="Arial"/>
          <w:color w:val="000000" w:themeColor="text1"/>
        </w:rPr>
      </w:pPr>
      <w:r w:rsidRPr="00281C89">
        <w:rPr>
          <w:rFonts w:cs="Arial"/>
          <w:color w:val="000000" w:themeColor="text1"/>
        </w:rPr>
        <w:t>Two 150 LB HALON or CO2 fire extinguishers</w:t>
      </w:r>
    </w:p>
    <w:p w14:paraId="36A785F1" w14:textId="3FBF59EE" w:rsidR="00DB5854" w:rsidRPr="00281C89" w:rsidRDefault="00797442" w:rsidP="00037F8D">
      <w:pPr>
        <w:pStyle w:val="Header"/>
        <w:numPr>
          <w:ilvl w:val="1"/>
          <w:numId w:val="50"/>
        </w:numPr>
        <w:tabs>
          <w:tab w:val="clear" w:pos="4320"/>
          <w:tab w:val="clear" w:pos="8640"/>
          <w:tab w:val="left" w:pos="360"/>
        </w:tabs>
        <w:rPr>
          <w:rFonts w:cs="Arial"/>
          <w:color w:val="000000" w:themeColor="text1"/>
        </w:rPr>
      </w:pPr>
      <w:r w:rsidRPr="00281C89">
        <w:rPr>
          <w:rFonts w:cs="Arial"/>
          <w:color w:val="000000" w:themeColor="text1"/>
        </w:rPr>
        <w:t xml:space="preserve">Dash 60 Power Unit/Cart </w:t>
      </w:r>
      <w:r w:rsidR="00B03028" w:rsidRPr="00281C89">
        <w:rPr>
          <w:rFonts w:cs="Arial"/>
          <w:color w:val="000000" w:themeColor="text1"/>
        </w:rPr>
        <w:t xml:space="preserve"> (115+/-15 vac, 400+/-30 Hz A/M 32A-60A (F-16</w:t>
      </w:r>
      <w:r w:rsidR="00EF2368" w:rsidRPr="00281C89">
        <w:rPr>
          <w:rFonts w:cs="Arial"/>
          <w:color w:val="000000" w:themeColor="text1"/>
        </w:rPr>
        <w:t xml:space="preserve"> and</w:t>
      </w:r>
      <w:r w:rsidR="00B03028" w:rsidRPr="00281C89">
        <w:rPr>
          <w:rFonts w:cs="Arial"/>
          <w:color w:val="000000" w:themeColor="text1"/>
        </w:rPr>
        <w:t xml:space="preserve"> </w:t>
      </w:r>
      <w:r w:rsidR="00A60421" w:rsidRPr="00281C89">
        <w:rPr>
          <w:rFonts w:cs="Arial"/>
          <w:color w:val="000000" w:themeColor="text1"/>
        </w:rPr>
        <w:t xml:space="preserve">A-10 </w:t>
      </w:r>
      <w:r w:rsidR="00B03028" w:rsidRPr="00281C89">
        <w:rPr>
          <w:rFonts w:cs="Arial"/>
          <w:color w:val="000000" w:themeColor="text1"/>
        </w:rPr>
        <w:t>only)</w:t>
      </w:r>
      <w:r w:rsidR="00EF2368" w:rsidRPr="00281C89">
        <w:rPr>
          <w:rFonts w:cs="Arial"/>
          <w:color w:val="000000" w:themeColor="text1"/>
        </w:rPr>
        <w:t xml:space="preserve"> or Hobart Generator 9A-10 only, preferred), as detailed in Chapter 9</w:t>
      </w:r>
    </w:p>
    <w:p w14:paraId="4A5CC4B9" w14:textId="4E26B9F4" w:rsidR="00D36348" w:rsidRPr="00281C89" w:rsidRDefault="00D36348" w:rsidP="00037F8D">
      <w:pPr>
        <w:pStyle w:val="ListParagraph"/>
        <w:numPr>
          <w:ilvl w:val="1"/>
          <w:numId w:val="50"/>
        </w:numPr>
        <w:tabs>
          <w:tab w:val="left" w:pos="360"/>
        </w:tabs>
        <w:rPr>
          <w:rFonts w:cs="Arial"/>
          <w:color w:val="000000" w:themeColor="text1"/>
        </w:rPr>
      </w:pPr>
      <w:r w:rsidRPr="00281C89">
        <w:rPr>
          <w:rFonts w:cs="Arial"/>
          <w:color w:val="000000" w:themeColor="text1"/>
        </w:rPr>
        <w:t>High pressure liquid oxygen cart (MILITARY – not medical). (A-10 only)</w:t>
      </w:r>
    </w:p>
    <w:p w14:paraId="3EB89477" w14:textId="6834A585" w:rsidR="00EF2368" w:rsidRPr="00281C89" w:rsidRDefault="00EF2368" w:rsidP="00037F8D">
      <w:pPr>
        <w:pStyle w:val="ListParagraph"/>
        <w:numPr>
          <w:ilvl w:val="1"/>
          <w:numId w:val="50"/>
        </w:numPr>
        <w:tabs>
          <w:tab w:val="left" w:pos="360"/>
        </w:tabs>
        <w:rPr>
          <w:rFonts w:cs="Arial"/>
          <w:color w:val="000000" w:themeColor="text1"/>
        </w:rPr>
      </w:pPr>
      <w:r w:rsidRPr="00281C89">
        <w:rPr>
          <w:rFonts w:cs="Arial"/>
          <w:color w:val="000000" w:themeColor="text1"/>
        </w:rPr>
        <w:t>Set of at least 6 light wands for towing (F-35 only)</w:t>
      </w:r>
    </w:p>
    <w:p w14:paraId="46BEC6CB" w14:textId="0E081F4B" w:rsidR="00EF2368" w:rsidRPr="00281C89" w:rsidRDefault="00EF2368" w:rsidP="00037F8D">
      <w:pPr>
        <w:pStyle w:val="ListParagraph"/>
        <w:numPr>
          <w:ilvl w:val="1"/>
          <w:numId w:val="50"/>
        </w:numPr>
        <w:tabs>
          <w:tab w:val="left" w:pos="360"/>
        </w:tabs>
        <w:rPr>
          <w:rFonts w:cs="Arial"/>
          <w:color w:val="000000" w:themeColor="text1"/>
        </w:rPr>
      </w:pPr>
      <w:r w:rsidRPr="00281C89">
        <w:rPr>
          <w:rFonts w:cs="Arial"/>
          <w:color w:val="000000" w:themeColor="text1"/>
        </w:rPr>
        <w:t xml:space="preserve">Access to a diesel powered hydraulic test stand (A-10 only), as detailed in Chapter 9 </w:t>
      </w:r>
    </w:p>
    <w:p w14:paraId="63F3D0B6" w14:textId="484266A5" w:rsidR="00695458" w:rsidRPr="00281C89" w:rsidRDefault="00695458" w:rsidP="00037F8D">
      <w:pPr>
        <w:pStyle w:val="ListParagraph"/>
        <w:numPr>
          <w:ilvl w:val="1"/>
          <w:numId w:val="50"/>
        </w:numPr>
        <w:tabs>
          <w:tab w:val="left" w:pos="360"/>
        </w:tabs>
        <w:rPr>
          <w:rFonts w:cs="Arial"/>
          <w:color w:val="000000" w:themeColor="text1"/>
        </w:rPr>
      </w:pPr>
      <w:r w:rsidRPr="00281C89">
        <w:rPr>
          <w:rFonts w:cs="Arial"/>
          <w:color w:val="000000" w:themeColor="text1"/>
        </w:rPr>
        <w:t>Additional requirements for F-35 as de</w:t>
      </w:r>
      <w:r w:rsidR="00EF2368" w:rsidRPr="00281C89">
        <w:rPr>
          <w:rFonts w:cs="Arial"/>
          <w:color w:val="000000" w:themeColor="text1"/>
        </w:rPr>
        <w:t xml:space="preserve">tailed </w:t>
      </w:r>
      <w:r w:rsidRPr="00281C89">
        <w:rPr>
          <w:rFonts w:cs="Arial"/>
          <w:color w:val="000000" w:themeColor="text1"/>
        </w:rPr>
        <w:t>in Chapter 9</w:t>
      </w:r>
    </w:p>
    <w:p w14:paraId="29625E32" w14:textId="630C8BE7" w:rsidR="004573C3" w:rsidRPr="00281C89" w:rsidRDefault="004573C3" w:rsidP="00037F8D">
      <w:pPr>
        <w:pStyle w:val="Header"/>
        <w:numPr>
          <w:ilvl w:val="1"/>
          <w:numId w:val="50"/>
        </w:numPr>
        <w:tabs>
          <w:tab w:val="clear" w:pos="4320"/>
          <w:tab w:val="clear" w:pos="8640"/>
          <w:tab w:val="left" w:pos="360"/>
        </w:tabs>
        <w:rPr>
          <w:rFonts w:cs="Arial"/>
          <w:color w:val="000000" w:themeColor="text1"/>
        </w:rPr>
      </w:pPr>
      <w:r w:rsidRPr="00281C89">
        <w:rPr>
          <w:rFonts w:cs="Arial"/>
          <w:color w:val="000000" w:themeColor="text1"/>
        </w:rPr>
        <w:t>A 5-gallon bucket and 2 sets of chocks (F-22)</w:t>
      </w:r>
      <w:r w:rsidR="00EF2368" w:rsidRPr="00281C89">
        <w:rPr>
          <w:rFonts w:cs="Arial"/>
          <w:color w:val="000000" w:themeColor="text1"/>
        </w:rPr>
        <w:t>, as detailed in Chapter 9</w:t>
      </w:r>
    </w:p>
    <w:p w14:paraId="1B9AB85A" w14:textId="1D54CC81" w:rsidR="00A42D82" w:rsidRPr="00281C89" w:rsidRDefault="00A42D82" w:rsidP="00037F8D">
      <w:pPr>
        <w:pStyle w:val="ListParagraph"/>
        <w:numPr>
          <w:ilvl w:val="1"/>
          <w:numId w:val="50"/>
        </w:numPr>
        <w:tabs>
          <w:tab w:val="left" w:pos="360"/>
        </w:tabs>
        <w:rPr>
          <w:rFonts w:cs="Arial"/>
          <w:color w:val="000000" w:themeColor="text1"/>
        </w:rPr>
      </w:pPr>
      <w:r w:rsidRPr="00281C89">
        <w:rPr>
          <w:rFonts w:cs="Arial"/>
          <w:color w:val="000000" w:themeColor="text1"/>
        </w:rPr>
        <w:t>Additional requirements for warbirds (AVGAS, nitrogen, oxygen, etc.</w:t>
      </w:r>
      <w:r w:rsidR="003C21C2" w:rsidRPr="00281C89">
        <w:rPr>
          <w:rFonts w:cs="Arial"/>
          <w:color w:val="000000" w:themeColor="text1"/>
        </w:rPr>
        <w:t>)</w:t>
      </w:r>
      <w:r w:rsidRPr="00281C89">
        <w:rPr>
          <w:rFonts w:cs="Arial"/>
          <w:color w:val="000000" w:themeColor="text1"/>
        </w:rPr>
        <w:t>, as detailed in Chapter 9</w:t>
      </w:r>
      <w:r w:rsidR="00A60421" w:rsidRPr="00281C89">
        <w:rPr>
          <w:rFonts w:cs="Arial"/>
          <w:color w:val="000000" w:themeColor="text1"/>
        </w:rPr>
        <w:t xml:space="preserve"> and Chapter 15</w:t>
      </w:r>
      <w:r w:rsidRPr="00281C89">
        <w:rPr>
          <w:rFonts w:cs="Arial"/>
          <w:color w:val="000000" w:themeColor="text1"/>
        </w:rPr>
        <w:t xml:space="preserve"> </w:t>
      </w:r>
    </w:p>
    <w:p w14:paraId="5936399E" w14:textId="46626E2C" w:rsidR="00EF2368" w:rsidRPr="00281C89" w:rsidRDefault="00EF2368" w:rsidP="00037F8D">
      <w:pPr>
        <w:pStyle w:val="ListParagraph"/>
        <w:numPr>
          <w:ilvl w:val="1"/>
          <w:numId w:val="50"/>
        </w:numPr>
        <w:tabs>
          <w:tab w:val="left" w:pos="360"/>
        </w:tabs>
        <w:rPr>
          <w:rFonts w:cs="Arial"/>
          <w:color w:val="000000" w:themeColor="text1"/>
        </w:rPr>
      </w:pPr>
      <w:r w:rsidRPr="00281C89">
        <w:rPr>
          <w:rFonts w:cs="Arial"/>
          <w:color w:val="000000" w:themeColor="text1"/>
        </w:rPr>
        <w:t xml:space="preserve">Access to 115 AC electric power, if requested by the team. </w:t>
      </w:r>
    </w:p>
    <w:p w14:paraId="199F0D32" w14:textId="77777777" w:rsidR="004B52C8" w:rsidRPr="00281C89" w:rsidRDefault="004B52C8" w:rsidP="00037F8D">
      <w:pPr>
        <w:pStyle w:val="Header"/>
        <w:numPr>
          <w:ilvl w:val="1"/>
          <w:numId w:val="50"/>
        </w:numPr>
        <w:tabs>
          <w:tab w:val="clear" w:pos="4320"/>
          <w:tab w:val="clear" w:pos="8640"/>
          <w:tab w:val="left" w:pos="360"/>
        </w:tabs>
        <w:rPr>
          <w:rFonts w:cs="Arial"/>
          <w:color w:val="000000" w:themeColor="text1"/>
        </w:rPr>
      </w:pPr>
      <w:r w:rsidRPr="00281C89">
        <w:rPr>
          <w:rFonts w:cs="Arial"/>
          <w:color w:val="000000" w:themeColor="text1"/>
        </w:rPr>
        <w:lastRenderedPageBreak/>
        <w:t>Equipment provided is separate from equipment provided to Thunderbirds or Blue Angels (as applicable)</w:t>
      </w:r>
    </w:p>
    <w:p w14:paraId="05C9E8FF" w14:textId="77777777" w:rsidR="00DB5854" w:rsidRPr="00281C89" w:rsidRDefault="00DB5854">
      <w:pPr>
        <w:pStyle w:val="Header"/>
        <w:tabs>
          <w:tab w:val="clear" w:pos="4320"/>
          <w:tab w:val="clear" w:pos="8640"/>
          <w:tab w:val="left" w:pos="360"/>
        </w:tabs>
        <w:rPr>
          <w:rFonts w:cs="Arial"/>
          <w:color w:val="000000" w:themeColor="text1"/>
        </w:rPr>
      </w:pPr>
      <w:r w:rsidRPr="00281C89">
        <w:rPr>
          <w:rFonts w:cs="Arial"/>
          <w:color w:val="000000" w:themeColor="text1"/>
        </w:rPr>
        <w:tab/>
      </w:r>
    </w:p>
    <w:p w14:paraId="2DFC2A19" w14:textId="60C97B35" w:rsidR="004B306A" w:rsidRPr="00281C89" w:rsidRDefault="00627985" w:rsidP="00037F8D">
      <w:pPr>
        <w:pStyle w:val="Header"/>
        <w:numPr>
          <w:ilvl w:val="0"/>
          <w:numId w:val="50"/>
        </w:numPr>
        <w:tabs>
          <w:tab w:val="clear" w:pos="4320"/>
          <w:tab w:val="clear" w:pos="8640"/>
          <w:tab w:val="left" w:pos="360"/>
        </w:tabs>
        <w:rPr>
          <w:rFonts w:cs="Arial"/>
          <w:color w:val="000000" w:themeColor="text1"/>
        </w:rPr>
      </w:pPr>
      <w:r w:rsidRPr="00281C89">
        <w:rPr>
          <w:rFonts w:cs="Arial"/>
          <w:color w:val="000000" w:themeColor="text1"/>
        </w:rPr>
        <w:t xml:space="preserve">Warbird fuel, oil and </w:t>
      </w:r>
      <w:r w:rsidR="00D9537D" w:rsidRPr="00281C89">
        <w:rPr>
          <w:rFonts w:cs="Arial"/>
          <w:color w:val="000000" w:themeColor="text1"/>
        </w:rPr>
        <w:t>m</w:t>
      </w:r>
      <w:r w:rsidRPr="00281C89">
        <w:rPr>
          <w:rFonts w:cs="Arial"/>
          <w:color w:val="000000" w:themeColor="text1"/>
        </w:rPr>
        <w:t>aintenance equipment requirements met</w:t>
      </w:r>
      <w:r w:rsidR="00EF2368" w:rsidRPr="00281C89">
        <w:rPr>
          <w:rFonts w:cs="Arial"/>
          <w:color w:val="000000" w:themeColor="text1"/>
        </w:rPr>
        <w:t>, as detailed in Chapters 9 and 15</w:t>
      </w:r>
    </w:p>
    <w:p w14:paraId="3DE7C20C" w14:textId="77777777" w:rsidR="00AC2D85" w:rsidRPr="00281C89" w:rsidRDefault="00AC2D85" w:rsidP="00AC2D85">
      <w:pPr>
        <w:pStyle w:val="Header"/>
        <w:tabs>
          <w:tab w:val="clear" w:pos="4320"/>
          <w:tab w:val="clear" w:pos="8640"/>
          <w:tab w:val="left" w:pos="360"/>
        </w:tabs>
        <w:rPr>
          <w:rFonts w:cs="Arial"/>
          <w:color w:val="000000" w:themeColor="text1"/>
        </w:rPr>
      </w:pPr>
    </w:p>
    <w:p w14:paraId="7F0C0C57" w14:textId="01EB462D" w:rsidR="00DB5854" w:rsidRPr="00281C89" w:rsidRDefault="00DB5854">
      <w:pPr>
        <w:pStyle w:val="Header"/>
        <w:tabs>
          <w:tab w:val="clear" w:pos="4320"/>
          <w:tab w:val="clear" w:pos="8640"/>
          <w:tab w:val="left" w:pos="360"/>
        </w:tabs>
        <w:rPr>
          <w:rFonts w:cs="Arial"/>
          <w:b/>
          <w:color w:val="000000" w:themeColor="text1"/>
        </w:rPr>
      </w:pPr>
      <w:r w:rsidRPr="00281C89">
        <w:rPr>
          <w:rFonts w:cs="Arial"/>
          <w:b/>
          <w:color w:val="000000" w:themeColor="text1"/>
        </w:rPr>
        <w:t>Chapter 10 – Security</w:t>
      </w:r>
      <w:r w:rsidR="00046BF0" w:rsidRPr="00281C89">
        <w:rPr>
          <w:rFonts w:cs="Arial"/>
          <w:b/>
          <w:color w:val="000000" w:themeColor="text1"/>
        </w:rPr>
        <w:t xml:space="preserve"> – DUE TO DEMO</w:t>
      </w:r>
      <w:r w:rsidR="00D64177" w:rsidRPr="00281C89">
        <w:rPr>
          <w:rFonts w:cs="Arial"/>
          <w:b/>
          <w:color w:val="000000" w:themeColor="text1"/>
        </w:rPr>
        <w:t xml:space="preserve"> </w:t>
      </w:r>
      <w:r w:rsidR="00A60421" w:rsidRPr="00281C89">
        <w:rPr>
          <w:rFonts w:cs="Arial"/>
          <w:b/>
          <w:color w:val="000000" w:themeColor="text1"/>
        </w:rPr>
        <w:t>T</w:t>
      </w:r>
      <w:r w:rsidR="00046BF0" w:rsidRPr="00281C89">
        <w:rPr>
          <w:rFonts w:cs="Arial"/>
          <w:b/>
          <w:color w:val="000000" w:themeColor="text1"/>
        </w:rPr>
        <w:t>EAM POC 30 DAYS PRIOR TO EVENT</w:t>
      </w:r>
    </w:p>
    <w:p w14:paraId="0C425879" w14:textId="77777777" w:rsidR="00DB5854" w:rsidRPr="00281C89" w:rsidRDefault="00DB5854">
      <w:pPr>
        <w:pStyle w:val="Header"/>
        <w:tabs>
          <w:tab w:val="clear" w:pos="4320"/>
          <w:tab w:val="clear" w:pos="8640"/>
          <w:tab w:val="left" w:pos="360"/>
        </w:tabs>
        <w:rPr>
          <w:rFonts w:cs="Arial"/>
          <w:color w:val="000000" w:themeColor="text1"/>
        </w:rPr>
      </w:pPr>
    </w:p>
    <w:p w14:paraId="6848DEF7" w14:textId="77777777" w:rsidR="00DB5854" w:rsidRPr="00281C89" w:rsidRDefault="00DB5854" w:rsidP="00037F8D">
      <w:pPr>
        <w:pStyle w:val="Header"/>
        <w:numPr>
          <w:ilvl w:val="0"/>
          <w:numId w:val="51"/>
        </w:numPr>
        <w:tabs>
          <w:tab w:val="clear" w:pos="4320"/>
          <w:tab w:val="clear" w:pos="8640"/>
          <w:tab w:val="left" w:pos="360"/>
        </w:tabs>
        <w:rPr>
          <w:rFonts w:cs="Arial"/>
          <w:color w:val="000000" w:themeColor="text1"/>
        </w:rPr>
      </w:pPr>
      <w:r w:rsidRPr="00281C89">
        <w:rPr>
          <w:rFonts w:cs="Arial"/>
          <w:color w:val="000000" w:themeColor="text1"/>
        </w:rPr>
        <w:t>Crowd security</w:t>
      </w:r>
    </w:p>
    <w:p w14:paraId="4E9E8EBC" w14:textId="3DA631C6" w:rsidR="00B76130" w:rsidRPr="00281C89" w:rsidRDefault="00DB5854" w:rsidP="00037F8D">
      <w:pPr>
        <w:pStyle w:val="Header"/>
        <w:numPr>
          <w:ilvl w:val="0"/>
          <w:numId w:val="51"/>
        </w:numPr>
        <w:tabs>
          <w:tab w:val="clear" w:pos="4320"/>
          <w:tab w:val="clear" w:pos="8640"/>
          <w:tab w:val="left" w:pos="360"/>
        </w:tabs>
        <w:rPr>
          <w:rFonts w:cs="Arial"/>
        </w:rPr>
      </w:pPr>
      <w:r w:rsidRPr="00281C89">
        <w:rPr>
          <w:rFonts w:cs="Arial"/>
          <w:color w:val="000000" w:themeColor="text1"/>
        </w:rPr>
        <w:t>Aircraft security</w:t>
      </w:r>
      <w:r w:rsidR="00EF2368" w:rsidRPr="00281C89">
        <w:rPr>
          <w:rFonts w:cs="Arial"/>
          <w:color w:val="000000" w:themeColor="text1"/>
        </w:rPr>
        <w:t xml:space="preserve"> for USAF aircraft, as detailed for each aircraft in Chapter 10</w:t>
      </w:r>
      <w:r w:rsidR="00895288" w:rsidRPr="00281C89">
        <w:rPr>
          <w:rFonts w:cs="Arial"/>
          <w:color w:val="000000" w:themeColor="text1"/>
        </w:rPr>
        <w:t>: Required Security Rep signature</w:t>
      </w:r>
      <w:r w:rsidR="009C1AA2" w:rsidRPr="00281C89">
        <w:rPr>
          <w:rFonts w:cs="Arial"/>
          <w:color w:val="000000" w:themeColor="text1"/>
        </w:rPr>
        <w:t>, date, company/agency or military organization, printed name and title and phone number—FILL IN BELOW</w:t>
      </w:r>
      <w:r w:rsidR="009C1AA2" w:rsidRPr="00281C89">
        <w:rPr>
          <w:rFonts w:cs="Arial"/>
        </w:rPr>
        <w:t>.</w:t>
      </w:r>
    </w:p>
    <w:p w14:paraId="33D69671" w14:textId="77777777" w:rsidR="009C1AA2" w:rsidRPr="00281C89" w:rsidRDefault="009C1AA2" w:rsidP="00895288">
      <w:pPr>
        <w:pStyle w:val="Header"/>
        <w:tabs>
          <w:tab w:val="clear" w:pos="4320"/>
          <w:tab w:val="clear" w:pos="8640"/>
          <w:tab w:val="left" w:pos="360"/>
        </w:tabs>
        <w:ind w:left="720"/>
        <w:rPr>
          <w:rFonts w:cs="Arial"/>
        </w:rPr>
      </w:pPr>
    </w:p>
    <w:p w14:paraId="4A564637" w14:textId="77777777" w:rsidR="00046BF0" w:rsidRPr="00281C89" w:rsidRDefault="00895288" w:rsidP="00895288">
      <w:pPr>
        <w:pStyle w:val="Header"/>
        <w:tabs>
          <w:tab w:val="clear" w:pos="4320"/>
          <w:tab w:val="clear" w:pos="8640"/>
          <w:tab w:val="left" w:pos="360"/>
        </w:tabs>
        <w:ind w:left="720"/>
        <w:rPr>
          <w:rFonts w:cs="Arial"/>
        </w:rPr>
      </w:pPr>
      <w:r w:rsidRPr="00281C89">
        <w:rPr>
          <w:rFonts w:cs="Arial"/>
        </w:rPr>
        <w:t xml:space="preserve">All </w:t>
      </w:r>
      <w:r w:rsidR="00BE14C0" w:rsidRPr="00281C89">
        <w:rPr>
          <w:rFonts w:cs="Arial"/>
        </w:rPr>
        <w:t xml:space="preserve">applicable </w:t>
      </w:r>
      <w:r w:rsidRPr="00281C89">
        <w:rPr>
          <w:rFonts w:cs="Arial"/>
        </w:rPr>
        <w:t>security requirements IAW Chapter 10</w:t>
      </w:r>
      <w:r w:rsidR="00C3414B" w:rsidRPr="00281C89">
        <w:rPr>
          <w:rFonts w:cs="Arial"/>
        </w:rPr>
        <w:t>, Sections titled Crowd Control, F-22</w:t>
      </w:r>
      <w:r w:rsidR="004015AF" w:rsidRPr="00281C89">
        <w:rPr>
          <w:rFonts w:cs="Arial"/>
        </w:rPr>
        <w:t>/F-16/</w:t>
      </w:r>
      <w:r w:rsidR="00B66D49" w:rsidRPr="00281C89">
        <w:rPr>
          <w:rFonts w:cs="Arial"/>
        </w:rPr>
        <w:t>A-10/</w:t>
      </w:r>
      <w:r w:rsidR="004015AF" w:rsidRPr="00281C89">
        <w:rPr>
          <w:rFonts w:cs="Arial"/>
        </w:rPr>
        <w:t>F-35</w:t>
      </w:r>
      <w:r w:rsidR="00C3414B" w:rsidRPr="00281C89">
        <w:rPr>
          <w:rFonts w:cs="Arial"/>
        </w:rPr>
        <w:t xml:space="preserve"> Security</w:t>
      </w:r>
      <w:r w:rsidRPr="00281C89">
        <w:rPr>
          <w:rFonts w:cs="Arial"/>
        </w:rPr>
        <w:t xml:space="preserve"> </w:t>
      </w:r>
      <w:r w:rsidR="00C1761E" w:rsidRPr="00281C89">
        <w:rPr>
          <w:rFonts w:cs="Arial"/>
        </w:rPr>
        <w:t>of</w:t>
      </w:r>
      <w:r w:rsidRPr="00281C89">
        <w:rPr>
          <w:rFonts w:cs="Arial"/>
        </w:rPr>
        <w:t xml:space="preserve"> this manual will be provided/met by</w:t>
      </w:r>
      <w:r w:rsidR="00046BF0" w:rsidRPr="00281C89">
        <w:rPr>
          <w:rFonts w:cs="Arial"/>
        </w:rPr>
        <w:t>:</w:t>
      </w:r>
    </w:p>
    <w:p w14:paraId="6AD08BA9" w14:textId="77777777" w:rsidR="00C3414B" w:rsidRPr="00281C89" w:rsidRDefault="00C3414B" w:rsidP="00895288">
      <w:pPr>
        <w:pStyle w:val="Header"/>
        <w:tabs>
          <w:tab w:val="clear" w:pos="4320"/>
          <w:tab w:val="clear" w:pos="8640"/>
          <w:tab w:val="left" w:pos="360"/>
        </w:tabs>
        <w:ind w:left="720"/>
        <w:rPr>
          <w:rFonts w:cs="Arial"/>
        </w:rPr>
      </w:pPr>
    </w:p>
    <w:p w14:paraId="5D8AD0DF" w14:textId="77777777" w:rsidR="00895288" w:rsidRPr="00281C89" w:rsidRDefault="00895288" w:rsidP="00895288">
      <w:pPr>
        <w:pStyle w:val="Header"/>
        <w:tabs>
          <w:tab w:val="clear" w:pos="4320"/>
          <w:tab w:val="clear" w:pos="8640"/>
          <w:tab w:val="left" w:pos="360"/>
        </w:tabs>
        <w:ind w:left="720"/>
        <w:rPr>
          <w:rFonts w:cs="Arial"/>
        </w:rPr>
      </w:pPr>
      <w:r w:rsidRPr="00281C89">
        <w:rPr>
          <w:rFonts w:cs="Arial"/>
        </w:rPr>
        <w:t xml:space="preserve"> </w:t>
      </w:r>
      <w:r w:rsidR="009C1AA2" w:rsidRPr="00281C89">
        <w:rPr>
          <w:rFonts w:cs="Arial"/>
          <w:u w:val="single"/>
        </w:rPr>
        <w:t>______________________________________</w:t>
      </w:r>
      <w:r w:rsidR="00046BF0" w:rsidRPr="00281C89">
        <w:rPr>
          <w:rFonts w:cs="Arial"/>
          <w:u w:val="single"/>
        </w:rPr>
        <w:t>_______________</w:t>
      </w:r>
      <w:r w:rsidRPr="00281C89">
        <w:rPr>
          <w:rFonts w:cs="Arial"/>
        </w:rPr>
        <w:t>.</w:t>
      </w:r>
      <w:r w:rsidR="00046BF0" w:rsidRPr="00281C89">
        <w:rPr>
          <w:rFonts w:cs="Arial"/>
        </w:rPr>
        <w:t xml:space="preserve">                        </w:t>
      </w:r>
      <w:r w:rsidR="009C1AA2" w:rsidRPr="00281C89">
        <w:rPr>
          <w:rFonts w:cs="Arial"/>
        </w:rPr>
        <w:t xml:space="preserve">Company/Agency Name </w:t>
      </w:r>
      <w:r w:rsidR="00046BF0" w:rsidRPr="00281C89">
        <w:rPr>
          <w:rFonts w:cs="Arial"/>
        </w:rPr>
        <w:t xml:space="preserve">(Civilian) </w:t>
      </w:r>
      <w:r w:rsidR="009C1AA2" w:rsidRPr="00281C89">
        <w:rPr>
          <w:rFonts w:cs="Arial"/>
        </w:rPr>
        <w:t xml:space="preserve">or </w:t>
      </w:r>
      <w:r w:rsidR="00046BF0" w:rsidRPr="00281C89">
        <w:rPr>
          <w:rFonts w:cs="Arial"/>
        </w:rPr>
        <w:t>Security Forces Unit (Military)</w:t>
      </w:r>
    </w:p>
    <w:p w14:paraId="317BEC3B" w14:textId="77777777" w:rsidR="004B306A" w:rsidRPr="00281C89" w:rsidRDefault="004B306A" w:rsidP="00895288">
      <w:pPr>
        <w:pStyle w:val="Header"/>
        <w:tabs>
          <w:tab w:val="clear" w:pos="4320"/>
          <w:tab w:val="clear" w:pos="8640"/>
          <w:tab w:val="left" w:pos="360"/>
        </w:tabs>
        <w:ind w:left="720"/>
        <w:rPr>
          <w:rFonts w:cs="Arial"/>
        </w:rPr>
      </w:pPr>
    </w:p>
    <w:p w14:paraId="7A225884" w14:textId="77777777" w:rsidR="00895288" w:rsidRPr="00281C89" w:rsidRDefault="00895288" w:rsidP="00895288">
      <w:pPr>
        <w:pStyle w:val="Header"/>
        <w:tabs>
          <w:tab w:val="clear" w:pos="4320"/>
          <w:tab w:val="clear" w:pos="8640"/>
          <w:tab w:val="left" w:pos="360"/>
        </w:tabs>
        <w:ind w:left="720"/>
        <w:rPr>
          <w:rFonts w:cs="Arial"/>
        </w:rPr>
      </w:pPr>
      <w:r w:rsidRPr="00281C89">
        <w:rPr>
          <w:rFonts w:cs="Arial"/>
        </w:rPr>
        <w:t>____________________________                                    _____________</w:t>
      </w:r>
    </w:p>
    <w:p w14:paraId="12AAABEE" w14:textId="77777777" w:rsidR="00895288" w:rsidRPr="00281C89" w:rsidRDefault="00895288" w:rsidP="00895288">
      <w:pPr>
        <w:pStyle w:val="Header"/>
        <w:tabs>
          <w:tab w:val="clear" w:pos="4320"/>
          <w:tab w:val="clear" w:pos="8640"/>
          <w:tab w:val="left" w:pos="360"/>
        </w:tabs>
        <w:ind w:left="720"/>
        <w:rPr>
          <w:rFonts w:cs="Arial"/>
        </w:rPr>
      </w:pPr>
      <w:r w:rsidRPr="00281C89">
        <w:rPr>
          <w:rFonts w:cs="Arial"/>
        </w:rPr>
        <w:t>Security Representative Signature</w:t>
      </w:r>
      <w:r w:rsidRPr="00281C89">
        <w:rPr>
          <w:rFonts w:cs="Arial"/>
        </w:rPr>
        <w:tab/>
      </w:r>
      <w:r w:rsidRPr="00281C89">
        <w:rPr>
          <w:rFonts w:cs="Arial"/>
        </w:rPr>
        <w:tab/>
      </w:r>
      <w:r w:rsidRPr="00281C89">
        <w:rPr>
          <w:rFonts w:cs="Arial"/>
        </w:rPr>
        <w:tab/>
        <w:t xml:space="preserve">      Date</w:t>
      </w:r>
    </w:p>
    <w:p w14:paraId="38927332" w14:textId="77777777" w:rsidR="004B306A" w:rsidRPr="00281C89" w:rsidRDefault="00895288">
      <w:pPr>
        <w:rPr>
          <w:rFonts w:cs="Arial"/>
        </w:rPr>
      </w:pPr>
      <w:r w:rsidRPr="00281C89">
        <w:rPr>
          <w:rFonts w:cs="Arial"/>
        </w:rPr>
        <w:t xml:space="preserve">          </w:t>
      </w:r>
    </w:p>
    <w:p w14:paraId="655A25AB" w14:textId="77777777" w:rsidR="00895288" w:rsidRPr="00281C89" w:rsidRDefault="004B306A">
      <w:r w:rsidRPr="00281C89">
        <w:rPr>
          <w:rFonts w:cs="Arial"/>
        </w:rPr>
        <w:tab/>
      </w:r>
      <w:r w:rsidR="00895288" w:rsidRPr="00281C89">
        <w:rPr>
          <w:rFonts w:cs="Arial"/>
        </w:rPr>
        <w:t xml:space="preserve"> ____________________________</w:t>
      </w:r>
    </w:p>
    <w:p w14:paraId="4E640F86" w14:textId="77777777" w:rsidR="00627985" w:rsidRPr="00281C89" w:rsidRDefault="00895288" w:rsidP="00627985">
      <w:pPr>
        <w:pStyle w:val="Header"/>
        <w:tabs>
          <w:tab w:val="clear" w:pos="4320"/>
          <w:tab w:val="clear" w:pos="8640"/>
          <w:tab w:val="left" w:pos="360"/>
        </w:tabs>
        <w:ind w:left="720"/>
        <w:rPr>
          <w:rFonts w:cs="Arial"/>
          <w:color w:val="000000" w:themeColor="text1"/>
        </w:rPr>
      </w:pPr>
      <w:r w:rsidRPr="00281C89">
        <w:rPr>
          <w:rFonts w:cs="Arial"/>
          <w:color w:val="000000" w:themeColor="text1"/>
        </w:rPr>
        <w:t>Printed Name &amp; Title</w:t>
      </w:r>
    </w:p>
    <w:p w14:paraId="6FB471ED" w14:textId="77777777" w:rsidR="004B306A" w:rsidRPr="00281C89" w:rsidRDefault="004B306A" w:rsidP="00627985">
      <w:pPr>
        <w:pStyle w:val="Header"/>
        <w:tabs>
          <w:tab w:val="clear" w:pos="4320"/>
          <w:tab w:val="clear" w:pos="8640"/>
          <w:tab w:val="left" w:pos="360"/>
        </w:tabs>
        <w:ind w:left="720"/>
        <w:rPr>
          <w:rFonts w:cs="Arial"/>
          <w:color w:val="000000" w:themeColor="text1"/>
        </w:rPr>
      </w:pPr>
    </w:p>
    <w:p w14:paraId="788380AA" w14:textId="77777777" w:rsidR="009C1AA2" w:rsidRPr="00281C89" w:rsidRDefault="009C1AA2" w:rsidP="00627985">
      <w:pPr>
        <w:pStyle w:val="Header"/>
        <w:tabs>
          <w:tab w:val="clear" w:pos="4320"/>
          <w:tab w:val="clear" w:pos="8640"/>
          <w:tab w:val="left" w:pos="360"/>
        </w:tabs>
        <w:ind w:left="720"/>
        <w:rPr>
          <w:rFonts w:cs="Arial"/>
          <w:color w:val="000000" w:themeColor="text1"/>
        </w:rPr>
      </w:pPr>
      <w:r w:rsidRPr="00281C89">
        <w:rPr>
          <w:rFonts w:cs="Arial"/>
          <w:color w:val="000000" w:themeColor="text1"/>
        </w:rPr>
        <w:t>___________________________</w:t>
      </w:r>
    </w:p>
    <w:p w14:paraId="67EBE56D" w14:textId="77777777" w:rsidR="009C1AA2" w:rsidRPr="00281C89" w:rsidRDefault="009C1AA2" w:rsidP="00627985">
      <w:pPr>
        <w:pStyle w:val="Header"/>
        <w:tabs>
          <w:tab w:val="clear" w:pos="4320"/>
          <w:tab w:val="clear" w:pos="8640"/>
          <w:tab w:val="left" w:pos="360"/>
        </w:tabs>
        <w:ind w:left="720"/>
        <w:rPr>
          <w:rFonts w:cs="Arial"/>
          <w:color w:val="000000" w:themeColor="text1"/>
        </w:rPr>
      </w:pPr>
      <w:r w:rsidRPr="00281C89">
        <w:rPr>
          <w:rFonts w:cs="Arial"/>
          <w:color w:val="000000" w:themeColor="text1"/>
        </w:rPr>
        <w:t>Phone Number</w:t>
      </w:r>
    </w:p>
    <w:p w14:paraId="5FCD878C" w14:textId="77777777" w:rsidR="00B82E83" w:rsidRPr="00281C89" w:rsidRDefault="00B82E83" w:rsidP="00B82E83">
      <w:pPr>
        <w:pStyle w:val="Header"/>
        <w:tabs>
          <w:tab w:val="clear" w:pos="4320"/>
          <w:tab w:val="clear" w:pos="8640"/>
          <w:tab w:val="left" w:pos="360"/>
        </w:tabs>
        <w:ind w:left="720"/>
        <w:rPr>
          <w:rFonts w:cs="Arial"/>
          <w:color w:val="000000" w:themeColor="text1"/>
        </w:rPr>
      </w:pPr>
    </w:p>
    <w:p w14:paraId="2D6BDFBD" w14:textId="77777777" w:rsidR="00731C50" w:rsidRPr="00281C89" w:rsidRDefault="00731C50">
      <w:pPr>
        <w:pStyle w:val="Header"/>
        <w:tabs>
          <w:tab w:val="clear" w:pos="4320"/>
          <w:tab w:val="clear" w:pos="8640"/>
          <w:tab w:val="left" w:pos="360"/>
        </w:tabs>
        <w:rPr>
          <w:rFonts w:cs="Arial"/>
        </w:rPr>
      </w:pPr>
    </w:p>
    <w:p w14:paraId="1E7327B6" w14:textId="77777777" w:rsidR="00731C50" w:rsidRPr="00281C89" w:rsidRDefault="00731C50">
      <w:pPr>
        <w:pStyle w:val="Header"/>
        <w:tabs>
          <w:tab w:val="clear" w:pos="4320"/>
          <w:tab w:val="clear" w:pos="8640"/>
          <w:tab w:val="left" w:pos="360"/>
        </w:tabs>
        <w:rPr>
          <w:rFonts w:cs="Arial"/>
          <w:b/>
        </w:rPr>
      </w:pPr>
      <w:r w:rsidRPr="00281C89">
        <w:rPr>
          <w:rFonts w:cs="Arial"/>
          <w:b/>
        </w:rPr>
        <w:t xml:space="preserve">Chapter 11 - Public </w:t>
      </w:r>
      <w:r w:rsidR="005175AE" w:rsidRPr="00281C89">
        <w:rPr>
          <w:rFonts w:cs="Arial"/>
          <w:b/>
        </w:rPr>
        <w:t>Relations</w:t>
      </w:r>
      <w:r w:rsidR="00A37A8D" w:rsidRPr="00281C89">
        <w:rPr>
          <w:rFonts w:cs="Arial"/>
          <w:b/>
        </w:rPr>
        <w:t>/Media</w:t>
      </w:r>
    </w:p>
    <w:p w14:paraId="42C7209F" w14:textId="77777777" w:rsidR="00731C50" w:rsidRPr="00281C89" w:rsidRDefault="00731C50">
      <w:pPr>
        <w:pStyle w:val="Header"/>
        <w:tabs>
          <w:tab w:val="clear" w:pos="4320"/>
          <w:tab w:val="clear" w:pos="8640"/>
          <w:tab w:val="left" w:pos="360"/>
        </w:tabs>
        <w:rPr>
          <w:rFonts w:cs="Arial"/>
        </w:rPr>
      </w:pPr>
    </w:p>
    <w:p w14:paraId="6C3B53BE" w14:textId="77777777" w:rsidR="00731C50" w:rsidRPr="00281C89" w:rsidRDefault="00731C50" w:rsidP="00037F8D">
      <w:pPr>
        <w:pStyle w:val="Header"/>
        <w:numPr>
          <w:ilvl w:val="0"/>
          <w:numId w:val="52"/>
        </w:numPr>
        <w:tabs>
          <w:tab w:val="clear" w:pos="4320"/>
          <w:tab w:val="clear" w:pos="8640"/>
          <w:tab w:val="left" w:pos="360"/>
        </w:tabs>
        <w:rPr>
          <w:rFonts w:cs="Arial"/>
          <w:color w:val="000000" w:themeColor="text1"/>
        </w:rPr>
      </w:pPr>
      <w:r w:rsidRPr="00281C89">
        <w:rPr>
          <w:rFonts w:cs="Arial"/>
          <w:color w:val="000000" w:themeColor="text1"/>
        </w:rPr>
        <w:t>Requirements met</w:t>
      </w:r>
    </w:p>
    <w:p w14:paraId="3B089403" w14:textId="19B73234" w:rsidR="00445318" w:rsidRPr="00281C89" w:rsidRDefault="00445318" w:rsidP="00037F8D">
      <w:pPr>
        <w:pStyle w:val="Header"/>
        <w:numPr>
          <w:ilvl w:val="0"/>
          <w:numId w:val="52"/>
        </w:numPr>
        <w:tabs>
          <w:tab w:val="clear" w:pos="4320"/>
          <w:tab w:val="clear" w:pos="8640"/>
          <w:tab w:val="left" w:pos="360"/>
        </w:tabs>
        <w:rPr>
          <w:rFonts w:cs="Arial"/>
          <w:color w:val="000000" w:themeColor="text1"/>
        </w:rPr>
      </w:pPr>
      <w:r w:rsidRPr="00281C89">
        <w:rPr>
          <w:rFonts w:cs="Arial"/>
          <w:color w:val="000000" w:themeColor="text1"/>
        </w:rPr>
        <w:t>Demo</w:t>
      </w:r>
      <w:r w:rsidR="004015AF" w:rsidRPr="00281C89">
        <w:rPr>
          <w:rFonts w:cs="Arial"/>
          <w:color w:val="000000" w:themeColor="text1"/>
        </w:rPr>
        <w:t>/HF</w:t>
      </w:r>
      <w:r w:rsidRPr="00281C89">
        <w:rPr>
          <w:rFonts w:cs="Arial"/>
          <w:color w:val="000000" w:themeColor="text1"/>
        </w:rPr>
        <w:t xml:space="preserve"> Team and</w:t>
      </w:r>
      <w:r w:rsidR="00ED5924" w:rsidRPr="00281C89">
        <w:rPr>
          <w:rFonts w:cs="Arial"/>
          <w:color w:val="000000" w:themeColor="text1"/>
        </w:rPr>
        <w:t>/or</w:t>
      </w:r>
      <w:r w:rsidRPr="00281C89">
        <w:rPr>
          <w:rFonts w:cs="Arial"/>
          <w:color w:val="000000" w:themeColor="text1"/>
        </w:rPr>
        <w:t xml:space="preserve"> </w:t>
      </w:r>
      <w:r w:rsidR="00797442" w:rsidRPr="00281C89">
        <w:rPr>
          <w:rFonts w:cs="Arial"/>
          <w:color w:val="000000" w:themeColor="text1"/>
        </w:rPr>
        <w:t xml:space="preserve">USAF </w:t>
      </w:r>
      <w:r w:rsidRPr="00281C89">
        <w:rPr>
          <w:rFonts w:cs="Arial"/>
          <w:color w:val="000000" w:themeColor="text1"/>
        </w:rPr>
        <w:t>HF in Air Show program</w:t>
      </w:r>
    </w:p>
    <w:p w14:paraId="240DBCC0" w14:textId="72AB7017" w:rsidR="00461B15" w:rsidRPr="00281C89" w:rsidRDefault="00461B15" w:rsidP="00037F8D">
      <w:pPr>
        <w:pStyle w:val="Header"/>
        <w:numPr>
          <w:ilvl w:val="0"/>
          <w:numId w:val="52"/>
        </w:numPr>
        <w:tabs>
          <w:tab w:val="clear" w:pos="4320"/>
          <w:tab w:val="clear" w:pos="8640"/>
          <w:tab w:val="left" w:pos="360"/>
        </w:tabs>
        <w:rPr>
          <w:rFonts w:cs="Arial"/>
          <w:color w:val="000000" w:themeColor="text1"/>
        </w:rPr>
      </w:pPr>
      <w:r w:rsidRPr="00281C89">
        <w:rPr>
          <w:rFonts w:cs="Arial"/>
          <w:color w:val="000000" w:themeColor="text1"/>
        </w:rPr>
        <w:t>Public Relations Checklist completed</w:t>
      </w:r>
    </w:p>
    <w:p w14:paraId="532317D2" w14:textId="77777777" w:rsidR="00DB5854" w:rsidRPr="00281C89" w:rsidRDefault="00DB5854">
      <w:pPr>
        <w:pStyle w:val="Header"/>
        <w:tabs>
          <w:tab w:val="clear" w:pos="4320"/>
          <w:tab w:val="clear" w:pos="8640"/>
          <w:tab w:val="left" w:pos="360"/>
        </w:tabs>
        <w:rPr>
          <w:rFonts w:cs="Arial"/>
          <w:color w:val="000000" w:themeColor="text1"/>
        </w:rPr>
      </w:pPr>
    </w:p>
    <w:p w14:paraId="0455C03D" w14:textId="77777777" w:rsidR="00DB5854" w:rsidRPr="00281C89" w:rsidRDefault="00DB5854">
      <w:pPr>
        <w:pStyle w:val="Header"/>
        <w:tabs>
          <w:tab w:val="clear" w:pos="4320"/>
          <w:tab w:val="clear" w:pos="8640"/>
          <w:tab w:val="left" w:pos="360"/>
        </w:tabs>
        <w:rPr>
          <w:rFonts w:cs="Arial"/>
          <w:b/>
          <w:color w:val="000000" w:themeColor="text1"/>
        </w:rPr>
      </w:pPr>
      <w:r w:rsidRPr="00281C89">
        <w:rPr>
          <w:rFonts w:cs="Arial"/>
          <w:b/>
          <w:color w:val="000000" w:themeColor="text1"/>
        </w:rPr>
        <w:t>Chapter 12 – Public Appearances</w:t>
      </w:r>
    </w:p>
    <w:p w14:paraId="68BC9BAE" w14:textId="77777777" w:rsidR="00DB5854" w:rsidRPr="00281C89" w:rsidRDefault="00DB5854">
      <w:pPr>
        <w:pStyle w:val="Header"/>
        <w:tabs>
          <w:tab w:val="clear" w:pos="4320"/>
          <w:tab w:val="clear" w:pos="8640"/>
          <w:tab w:val="left" w:pos="360"/>
        </w:tabs>
        <w:rPr>
          <w:rFonts w:cs="Arial"/>
          <w:color w:val="000000" w:themeColor="text1"/>
        </w:rPr>
      </w:pPr>
    </w:p>
    <w:p w14:paraId="26AD52E8" w14:textId="0F6E54BD" w:rsidR="00DB5854" w:rsidRPr="00281C89" w:rsidRDefault="00DB5854" w:rsidP="00037F8D">
      <w:pPr>
        <w:pStyle w:val="Header"/>
        <w:numPr>
          <w:ilvl w:val="0"/>
          <w:numId w:val="53"/>
        </w:numPr>
        <w:tabs>
          <w:tab w:val="clear" w:pos="4320"/>
          <w:tab w:val="clear" w:pos="8640"/>
          <w:tab w:val="left" w:pos="360"/>
        </w:tabs>
        <w:rPr>
          <w:rFonts w:cs="Arial"/>
          <w:color w:val="000000" w:themeColor="text1"/>
        </w:rPr>
      </w:pPr>
      <w:r w:rsidRPr="00281C89">
        <w:rPr>
          <w:rFonts w:cs="Arial"/>
          <w:color w:val="000000" w:themeColor="text1"/>
        </w:rPr>
        <w:t>Event information</w:t>
      </w:r>
      <w:r w:rsidR="00461B15" w:rsidRPr="00281C89">
        <w:rPr>
          <w:rFonts w:cs="Arial"/>
          <w:color w:val="000000" w:themeColor="text1"/>
        </w:rPr>
        <w:t xml:space="preserve"> provided</w:t>
      </w:r>
    </w:p>
    <w:p w14:paraId="625248F3" w14:textId="77777777" w:rsidR="001F04B6" w:rsidRPr="00281C89" w:rsidRDefault="001F04B6" w:rsidP="00037F8D">
      <w:pPr>
        <w:pStyle w:val="Header"/>
        <w:numPr>
          <w:ilvl w:val="0"/>
          <w:numId w:val="53"/>
        </w:numPr>
        <w:tabs>
          <w:tab w:val="clear" w:pos="4320"/>
          <w:tab w:val="clear" w:pos="8640"/>
          <w:tab w:val="left" w:pos="360"/>
        </w:tabs>
        <w:rPr>
          <w:rFonts w:cs="Arial"/>
          <w:color w:val="000000" w:themeColor="text1"/>
        </w:rPr>
      </w:pPr>
      <w:r w:rsidRPr="00281C89">
        <w:rPr>
          <w:rFonts w:cs="Arial"/>
          <w:color w:val="000000" w:themeColor="text1"/>
        </w:rPr>
        <w:t>5</w:t>
      </w:r>
      <w:r w:rsidR="006E7FC1" w:rsidRPr="00281C89">
        <w:rPr>
          <w:rFonts w:cs="Arial"/>
          <w:color w:val="000000" w:themeColor="text1"/>
        </w:rPr>
        <w:t>-</w:t>
      </w:r>
      <w:r w:rsidRPr="00281C89">
        <w:rPr>
          <w:rFonts w:cs="Arial"/>
          <w:color w:val="000000" w:themeColor="text1"/>
        </w:rPr>
        <w:t>minute block provided for team to make introductions at socials</w:t>
      </w:r>
    </w:p>
    <w:p w14:paraId="09C574BD" w14:textId="64AB2A5E" w:rsidR="009826FB" w:rsidRPr="00281C89" w:rsidRDefault="009826FB" w:rsidP="00037F8D">
      <w:pPr>
        <w:pStyle w:val="Header"/>
        <w:numPr>
          <w:ilvl w:val="0"/>
          <w:numId w:val="53"/>
        </w:numPr>
        <w:tabs>
          <w:tab w:val="clear" w:pos="4320"/>
          <w:tab w:val="clear" w:pos="8640"/>
          <w:tab w:val="left" w:pos="360"/>
        </w:tabs>
        <w:rPr>
          <w:rFonts w:cs="Arial"/>
          <w:color w:val="000000" w:themeColor="text1"/>
        </w:rPr>
      </w:pPr>
      <w:r w:rsidRPr="00281C89">
        <w:rPr>
          <w:rFonts w:cs="Arial"/>
          <w:color w:val="000000" w:themeColor="text1"/>
        </w:rPr>
        <w:t xml:space="preserve">Information regarding VIPs/Dignitaries/Military Officers (O-6 and above) </w:t>
      </w:r>
      <w:r w:rsidRPr="00281C89">
        <w:rPr>
          <w:rFonts w:cs="Arial"/>
          <w:color w:val="000000" w:themeColor="text1"/>
        </w:rPr>
        <w:tab/>
      </w:r>
      <w:r w:rsidRPr="00281C89">
        <w:rPr>
          <w:rFonts w:cs="Arial"/>
          <w:color w:val="000000" w:themeColor="text1"/>
        </w:rPr>
        <w:tab/>
        <w:t xml:space="preserve">    </w:t>
      </w:r>
      <w:r w:rsidR="008371D3" w:rsidRPr="00281C89">
        <w:rPr>
          <w:rFonts w:cs="Arial"/>
          <w:color w:val="000000" w:themeColor="text1"/>
        </w:rPr>
        <w:t>re</w:t>
      </w:r>
      <w:r w:rsidRPr="00281C89">
        <w:rPr>
          <w:rFonts w:cs="Arial"/>
          <w:color w:val="000000" w:themeColor="text1"/>
        </w:rPr>
        <w:t xml:space="preserve">layed to Team’s </w:t>
      </w:r>
      <w:r w:rsidR="009557BC" w:rsidRPr="00281C89">
        <w:rPr>
          <w:rFonts w:cs="Arial"/>
          <w:color w:val="000000" w:themeColor="text1"/>
        </w:rPr>
        <w:t>Superintendent</w:t>
      </w:r>
      <w:r w:rsidR="00797B39" w:rsidRPr="00281C89">
        <w:rPr>
          <w:rFonts w:cs="Arial"/>
          <w:color w:val="000000" w:themeColor="text1"/>
        </w:rPr>
        <w:t xml:space="preserve"> or </w:t>
      </w:r>
      <w:r w:rsidR="009557BC" w:rsidRPr="00281C89">
        <w:rPr>
          <w:rFonts w:cs="Arial"/>
          <w:color w:val="000000" w:themeColor="text1"/>
        </w:rPr>
        <w:t xml:space="preserve">Team Chief </w:t>
      </w:r>
    </w:p>
    <w:p w14:paraId="5CB3FE16" w14:textId="5EE79F1A" w:rsidR="00461B15" w:rsidRPr="00281C89" w:rsidRDefault="00461B15" w:rsidP="00037F8D">
      <w:pPr>
        <w:pStyle w:val="Header"/>
        <w:numPr>
          <w:ilvl w:val="0"/>
          <w:numId w:val="53"/>
        </w:numPr>
        <w:tabs>
          <w:tab w:val="clear" w:pos="4320"/>
          <w:tab w:val="clear" w:pos="8640"/>
          <w:tab w:val="left" w:pos="360"/>
        </w:tabs>
        <w:rPr>
          <w:rFonts w:cs="Arial"/>
          <w:color w:val="000000" w:themeColor="text1"/>
        </w:rPr>
      </w:pPr>
      <w:r w:rsidRPr="00281C89">
        <w:rPr>
          <w:rFonts w:cs="Arial"/>
          <w:color w:val="000000" w:themeColor="text1"/>
        </w:rPr>
        <w:t>Public Appearance checklist completed</w:t>
      </w:r>
    </w:p>
    <w:p w14:paraId="771C1DB2" w14:textId="77777777" w:rsidR="00DB5854" w:rsidRPr="00281C89" w:rsidRDefault="00DB5854">
      <w:pPr>
        <w:pStyle w:val="Header"/>
        <w:tabs>
          <w:tab w:val="clear" w:pos="4320"/>
          <w:tab w:val="clear" w:pos="8640"/>
          <w:tab w:val="left" w:pos="360"/>
        </w:tabs>
        <w:rPr>
          <w:rFonts w:cs="Arial"/>
          <w:color w:val="000000" w:themeColor="text1"/>
        </w:rPr>
      </w:pPr>
    </w:p>
    <w:p w14:paraId="0CAC27DC" w14:textId="77777777" w:rsidR="00DB5854" w:rsidRPr="00281C89" w:rsidRDefault="00DB5854">
      <w:pPr>
        <w:pStyle w:val="Header"/>
        <w:tabs>
          <w:tab w:val="clear" w:pos="4320"/>
          <w:tab w:val="clear" w:pos="8640"/>
          <w:tab w:val="left" w:pos="360"/>
        </w:tabs>
        <w:rPr>
          <w:rFonts w:cs="Arial"/>
          <w:b/>
        </w:rPr>
      </w:pPr>
      <w:r w:rsidRPr="00281C89">
        <w:rPr>
          <w:rFonts w:cs="Arial"/>
          <w:b/>
        </w:rPr>
        <w:t>Chapter 13 – Air Force Recruiting</w:t>
      </w:r>
    </w:p>
    <w:p w14:paraId="4381CF81" w14:textId="77777777" w:rsidR="00DB5854" w:rsidRPr="00281C89" w:rsidRDefault="00DB5854">
      <w:pPr>
        <w:pStyle w:val="Header"/>
        <w:tabs>
          <w:tab w:val="clear" w:pos="4320"/>
          <w:tab w:val="clear" w:pos="8640"/>
          <w:tab w:val="left" w:pos="360"/>
        </w:tabs>
        <w:rPr>
          <w:rFonts w:cs="Arial"/>
        </w:rPr>
      </w:pPr>
    </w:p>
    <w:p w14:paraId="6602649F" w14:textId="77777777" w:rsidR="00DB5854" w:rsidRPr="00281C89" w:rsidRDefault="00DB5854" w:rsidP="00037F8D">
      <w:pPr>
        <w:pStyle w:val="Header"/>
        <w:numPr>
          <w:ilvl w:val="0"/>
          <w:numId w:val="54"/>
        </w:numPr>
        <w:tabs>
          <w:tab w:val="clear" w:pos="4320"/>
          <w:tab w:val="clear" w:pos="8640"/>
          <w:tab w:val="left" w:pos="360"/>
        </w:tabs>
        <w:rPr>
          <w:rFonts w:cs="Arial"/>
        </w:rPr>
      </w:pPr>
      <w:r w:rsidRPr="00281C89">
        <w:rPr>
          <w:rFonts w:cs="Arial"/>
        </w:rPr>
        <w:lastRenderedPageBreak/>
        <w:t>Enlistment/Reenlistment Ceremony (if applicable)</w:t>
      </w:r>
    </w:p>
    <w:p w14:paraId="04DB2306" w14:textId="77777777" w:rsidR="00DB5854" w:rsidRPr="00281C89" w:rsidRDefault="005E094D" w:rsidP="00037F8D">
      <w:pPr>
        <w:pStyle w:val="Header"/>
        <w:numPr>
          <w:ilvl w:val="0"/>
          <w:numId w:val="54"/>
        </w:numPr>
        <w:tabs>
          <w:tab w:val="clear" w:pos="4320"/>
          <w:tab w:val="clear" w:pos="8640"/>
          <w:tab w:val="left" w:pos="360"/>
        </w:tabs>
        <w:rPr>
          <w:rFonts w:cs="Arial"/>
        </w:rPr>
      </w:pPr>
      <w:r w:rsidRPr="00281C89">
        <w:rPr>
          <w:rFonts w:cs="Arial"/>
        </w:rPr>
        <w:t>Ensure Air Force Recruiting person is on committee</w:t>
      </w:r>
    </w:p>
    <w:p w14:paraId="65DB48F0" w14:textId="77777777" w:rsidR="00DB5854" w:rsidRPr="00281C89" w:rsidRDefault="00DB5854" w:rsidP="00037F8D">
      <w:pPr>
        <w:pStyle w:val="Header"/>
        <w:numPr>
          <w:ilvl w:val="0"/>
          <w:numId w:val="54"/>
        </w:numPr>
        <w:tabs>
          <w:tab w:val="clear" w:pos="4320"/>
          <w:tab w:val="clear" w:pos="8640"/>
          <w:tab w:val="left" w:pos="360"/>
        </w:tabs>
        <w:rPr>
          <w:rFonts w:cs="Arial"/>
        </w:rPr>
      </w:pPr>
      <w:r w:rsidRPr="00281C89">
        <w:rPr>
          <w:rFonts w:cs="Arial"/>
        </w:rPr>
        <w:t>Prime space</w:t>
      </w:r>
      <w:r w:rsidR="001A15A3" w:rsidRPr="00281C89">
        <w:rPr>
          <w:rFonts w:cs="Arial"/>
        </w:rPr>
        <w:t xml:space="preserve"> at no cost</w:t>
      </w:r>
      <w:r w:rsidRPr="00281C89">
        <w:rPr>
          <w:rFonts w:cs="Arial"/>
        </w:rPr>
        <w:t xml:space="preserve"> for recruiting display</w:t>
      </w:r>
      <w:r w:rsidR="001A078C" w:rsidRPr="00281C89">
        <w:rPr>
          <w:rFonts w:cs="Arial"/>
        </w:rPr>
        <w:t xml:space="preserve">.  Determine size of recruiting space and provide recruiter with details (i.e. </w:t>
      </w:r>
      <w:r w:rsidR="00841D51" w:rsidRPr="00281C89">
        <w:rPr>
          <w:rFonts w:cs="Arial"/>
        </w:rPr>
        <w:t>6</w:t>
      </w:r>
      <w:r w:rsidR="001A078C" w:rsidRPr="00281C89">
        <w:rPr>
          <w:rFonts w:cs="Arial"/>
        </w:rPr>
        <w:t>0</w:t>
      </w:r>
      <w:r w:rsidR="004B306A" w:rsidRPr="00281C89">
        <w:rPr>
          <w:rFonts w:cs="Arial"/>
        </w:rPr>
        <w:t>’</w:t>
      </w:r>
      <w:r w:rsidR="001A078C" w:rsidRPr="00281C89">
        <w:rPr>
          <w:rFonts w:cs="Arial"/>
        </w:rPr>
        <w:t xml:space="preserve"> x </w:t>
      </w:r>
      <w:r w:rsidR="00B66D49" w:rsidRPr="00281C89">
        <w:rPr>
          <w:rFonts w:cs="Arial"/>
        </w:rPr>
        <w:t>4</w:t>
      </w:r>
      <w:r w:rsidR="001A078C" w:rsidRPr="00281C89">
        <w:rPr>
          <w:rFonts w:cs="Arial"/>
        </w:rPr>
        <w:t>0</w:t>
      </w:r>
      <w:r w:rsidR="004B306A" w:rsidRPr="00281C89">
        <w:rPr>
          <w:rFonts w:cs="Arial"/>
        </w:rPr>
        <w:t>’</w:t>
      </w:r>
      <w:r w:rsidR="001A078C" w:rsidRPr="00281C89">
        <w:rPr>
          <w:rFonts w:cs="Arial"/>
        </w:rPr>
        <w:t>).  Recruiter will coordinate request for Air Force Recruiting assets based on information received.</w:t>
      </w:r>
    </w:p>
    <w:p w14:paraId="2889FC07" w14:textId="77777777" w:rsidR="00B81313" w:rsidRPr="00281C89" w:rsidRDefault="00B81313">
      <w:pPr>
        <w:pStyle w:val="Header"/>
        <w:tabs>
          <w:tab w:val="clear" w:pos="4320"/>
          <w:tab w:val="clear" w:pos="8640"/>
          <w:tab w:val="left" w:pos="360"/>
        </w:tabs>
        <w:rPr>
          <w:rFonts w:cs="Arial"/>
        </w:rPr>
      </w:pPr>
    </w:p>
    <w:p w14:paraId="11B518BF" w14:textId="77777777" w:rsidR="00B81313" w:rsidRPr="00281C89" w:rsidRDefault="009D6CE5">
      <w:pPr>
        <w:pStyle w:val="Header"/>
        <w:tabs>
          <w:tab w:val="clear" w:pos="4320"/>
          <w:tab w:val="clear" w:pos="8640"/>
          <w:tab w:val="left" w:pos="360"/>
        </w:tabs>
        <w:rPr>
          <w:rFonts w:cs="Arial"/>
          <w:b/>
        </w:rPr>
      </w:pPr>
      <w:r w:rsidRPr="00281C89">
        <w:rPr>
          <w:rFonts w:cs="Arial"/>
          <w:b/>
        </w:rPr>
        <w:t>Chapter 14</w:t>
      </w:r>
      <w:r w:rsidR="00B81313" w:rsidRPr="00281C89">
        <w:rPr>
          <w:rFonts w:cs="Arial"/>
          <w:b/>
        </w:rPr>
        <w:t xml:space="preserve"> - Music License</w:t>
      </w:r>
    </w:p>
    <w:p w14:paraId="6B83101B" w14:textId="77777777" w:rsidR="00B81313" w:rsidRPr="00281C89" w:rsidRDefault="00B81313">
      <w:pPr>
        <w:pStyle w:val="Header"/>
        <w:tabs>
          <w:tab w:val="clear" w:pos="4320"/>
          <w:tab w:val="clear" w:pos="8640"/>
          <w:tab w:val="left" w:pos="360"/>
        </w:tabs>
        <w:rPr>
          <w:rFonts w:cs="Arial"/>
        </w:rPr>
      </w:pPr>
    </w:p>
    <w:p w14:paraId="1E0DC8E8" w14:textId="7EC1E46B" w:rsidR="00A900F9" w:rsidRPr="00281C89" w:rsidRDefault="00B81313" w:rsidP="00037F8D">
      <w:pPr>
        <w:pStyle w:val="Header"/>
        <w:numPr>
          <w:ilvl w:val="0"/>
          <w:numId w:val="55"/>
        </w:numPr>
        <w:tabs>
          <w:tab w:val="clear" w:pos="4320"/>
          <w:tab w:val="clear" w:pos="8640"/>
          <w:tab w:val="left" w:pos="360"/>
        </w:tabs>
        <w:rPr>
          <w:rFonts w:cs="Arial"/>
        </w:rPr>
      </w:pPr>
      <w:r w:rsidRPr="00281C89">
        <w:rPr>
          <w:rFonts w:cs="Arial"/>
        </w:rPr>
        <w:t>Obtained from all three agencies</w:t>
      </w:r>
      <w:r w:rsidR="00CB6356" w:rsidRPr="00281C89">
        <w:rPr>
          <w:rFonts w:cs="Arial"/>
        </w:rPr>
        <w:t xml:space="preserve"> and proof forwarded to demo</w:t>
      </w:r>
      <w:r w:rsidR="007A5F0F" w:rsidRPr="00281C89">
        <w:rPr>
          <w:rFonts w:cs="Arial"/>
        </w:rPr>
        <w:t>/HF</w:t>
      </w:r>
      <w:r w:rsidR="00CB6356" w:rsidRPr="00281C89">
        <w:rPr>
          <w:rFonts w:cs="Arial"/>
        </w:rPr>
        <w:t xml:space="preserve"> team(s)</w:t>
      </w:r>
    </w:p>
    <w:p w14:paraId="6F64CD69" w14:textId="5D359770" w:rsidR="009B4827" w:rsidRPr="00281C89" w:rsidRDefault="009B4827" w:rsidP="009B4827">
      <w:pPr>
        <w:pStyle w:val="Header"/>
        <w:tabs>
          <w:tab w:val="clear" w:pos="4320"/>
          <w:tab w:val="clear" w:pos="8640"/>
          <w:tab w:val="left" w:pos="360"/>
        </w:tabs>
        <w:rPr>
          <w:rFonts w:cs="Arial"/>
        </w:rPr>
      </w:pPr>
    </w:p>
    <w:p w14:paraId="54E98827" w14:textId="507880D2" w:rsidR="009B4827" w:rsidRPr="00281C89" w:rsidRDefault="009B4827" w:rsidP="009B4827">
      <w:pPr>
        <w:pStyle w:val="Header"/>
        <w:tabs>
          <w:tab w:val="clear" w:pos="4320"/>
          <w:tab w:val="clear" w:pos="8640"/>
          <w:tab w:val="left" w:pos="360"/>
        </w:tabs>
        <w:rPr>
          <w:rFonts w:cs="Arial"/>
          <w:b/>
        </w:rPr>
      </w:pPr>
      <w:r w:rsidRPr="00281C89">
        <w:rPr>
          <w:rFonts w:cs="Arial"/>
          <w:b/>
        </w:rPr>
        <w:t xml:space="preserve">Chapter 15 </w:t>
      </w:r>
      <w:r w:rsidR="00EF2368" w:rsidRPr="00281C89">
        <w:rPr>
          <w:rFonts w:cs="Arial"/>
          <w:b/>
        </w:rPr>
        <w:t>–</w:t>
      </w:r>
      <w:r w:rsidRPr="00281C89">
        <w:rPr>
          <w:rFonts w:cs="Arial"/>
          <w:b/>
        </w:rPr>
        <w:t xml:space="preserve"> </w:t>
      </w:r>
      <w:r w:rsidR="00EF2368" w:rsidRPr="00281C89">
        <w:rPr>
          <w:rFonts w:cs="Arial"/>
          <w:b/>
        </w:rPr>
        <w:t>Warbird Requirements Summary</w:t>
      </w:r>
    </w:p>
    <w:p w14:paraId="1E1922DA" w14:textId="77777777" w:rsidR="009B4827" w:rsidRPr="00281C89" w:rsidRDefault="009B4827" w:rsidP="009B4827">
      <w:pPr>
        <w:pStyle w:val="Header"/>
        <w:tabs>
          <w:tab w:val="clear" w:pos="4320"/>
          <w:tab w:val="clear" w:pos="8640"/>
          <w:tab w:val="left" w:pos="360"/>
        </w:tabs>
        <w:rPr>
          <w:rFonts w:cs="Arial"/>
        </w:rPr>
      </w:pPr>
    </w:p>
    <w:p w14:paraId="2DEE558F" w14:textId="567E99F0" w:rsidR="00461B15" w:rsidRPr="00281C89" w:rsidRDefault="009B4827" w:rsidP="00037F8D">
      <w:pPr>
        <w:pStyle w:val="Header"/>
        <w:numPr>
          <w:ilvl w:val="0"/>
          <w:numId w:val="55"/>
        </w:numPr>
        <w:tabs>
          <w:tab w:val="clear" w:pos="4320"/>
          <w:tab w:val="clear" w:pos="8640"/>
          <w:tab w:val="left" w:pos="360"/>
        </w:tabs>
        <w:rPr>
          <w:rFonts w:cs="Arial"/>
        </w:rPr>
      </w:pPr>
      <w:r w:rsidRPr="00281C89">
        <w:rPr>
          <w:rFonts w:cs="Arial"/>
        </w:rPr>
        <w:t>All warbird requirements met</w:t>
      </w:r>
      <w:r w:rsidR="00461B15" w:rsidRPr="00281C89">
        <w:rPr>
          <w:rFonts w:cs="Arial"/>
        </w:rPr>
        <w:t xml:space="preserve"> for lodging, transportation, food/water, aircraft parking</w:t>
      </w:r>
    </w:p>
    <w:p w14:paraId="51E476CF" w14:textId="5CDDB5BE" w:rsidR="00461B15" w:rsidRPr="00281C89" w:rsidRDefault="00461B15" w:rsidP="00037F8D">
      <w:pPr>
        <w:pStyle w:val="Header"/>
        <w:numPr>
          <w:ilvl w:val="0"/>
          <w:numId w:val="55"/>
        </w:numPr>
        <w:tabs>
          <w:tab w:val="clear" w:pos="4320"/>
          <w:tab w:val="clear" w:pos="8640"/>
          <w:tab w:val="left" w:pos="360"/>
        </w:tabs>
        <w:rPr>
          <w:rFonts w:cs="Arial"/>
        </w:rPr>
      </w:pPr>
      <w:r w:rsidRPr="00281C89">
        <w:rPr>
          <w:rFonts w:cs="Arial"/>
        </w:rPr>
        <w:t>Towbar requirements met, as detailed in Chapter 9</w:t>
      </w:r>
    </w:p>
    <w:p w14:paraId="455AC123" w14:textId="20F012E1" w:rsidR="009B4827" w:rsidRPr="00281C89" w:rsidRDefault="00461B15" w:rsidP="00037F8D">
      <w:pPr>
        <w:pStyle w:val="Header"/>
        <w:numPr>
          <w:ilvl w:val="0"/>
          <w:numId w:val="55"/>
        </w:numPr>
        <w:tabs>
          <w:tab w:val="clear" w:pos="4320"/>
          <w:tab w:val="clear" w:pos="8640"/>
          <w:tab w:val="left" w:pos="360"/>
        </w:tabs>
        <w:rPr>
          <w:rFonts w:cs="Arial"/>
        </w:rPr>
      </w:pPr>
      <w:r w:rsidRPr="00281C89">
        <w:rPr>
          <w:rFonts w:cs="Arial"/>
        </w:rPr>
        <w:t>Hangar requirements</w:t>
      </w:r>
      <w:r w:rsidR="009B4827" w:rsidRPr="00281C89">
        <w:rPr>
          <w:rFonts w:cs="Arial"/>
        </w:rPr>
        <w:t xml:space="preserve"> </w:t>
      </w:r>
      <w:r w:rsidRPr="00281C89">
        <w:rPr>
          <w:rFonts w:cs="Arial"/>
        </w:rPr>
        <w:t>met</w:t>
      </w:r>
    </w:p>
    <w:p w14:paraId="0BDAA752" w14:textId="2DA948B0" w:rsidR="00461B15" w:rsidRPr="00281C89" w:rsidRDefault="00461B15" w:rsidP="00037F8D">
      <w:pPr>
        <w:pStyle w:val="Header"/>
        <w:numPr>
          <w:ilvl w:val="0"/>
          <w:numId w:val="55"/>
        </w:numPr>
        <w:tabs>
          <w:tab w:val="clear" w:pos="4320"/>
          <w:tab w:val="clear" w:pos="8640"/>
          <w:tab w:val="left" w:pos="360"/>
        </w:tabs>
        <w:rPr>
          <w:rFonts w:cs="Arial"/>
        </w:rPr>
      </w:pPr>
      <w:r w:rsidRPr="00281C89">
        <w:rPr>
          <w:rFonts w:cs="Arial"/>
        </w:rPr>
        <w:t xml:space="preserve">Runway and airspace requirements met </w:t>
      </w:r>
    </w:p>
    <w:p w14:paraId="09C6FDDB" w14:textId="77777777" w:rsidR="00EF2368" w:rsidRPr="00281C89" w:rsidRDefault="00EF2368" w:rsidP="00037F8D">
      <w:pPr>
        <w:pStyle w:val="Header"/>
        <w:numPr>
          <w:ilvl w:val="0"/>
          <w:numId w:val="55"/>
        </w:numPr>
        <w:tabs>
          <w:tab w:val="clear" w:pos="4320"/>
          <w:tab w:val="clear" w:pos="8640"/>
          <w:tab w:val="left" w:pos="360"/>
        </w:tabs>
        <w:rPr>
          <w:rFonts w:cs="Arial"/>
          <w:color w:val="000000" w:themeColor="text1"/>
        </w:rPr>
      </w:pPr>
      <w:r w:rsidRPr="00281C89">
        <w:rPr>
          <w:rFonts w:cs="Arial"/>
          <w:color w:val="000000" w:themeColor="text1"/>
        </w:rPr>
        <w:t>Warbird security requirements met</w:t>
      </w:r>
    </w:p>
    <w:p w14:paraId="68470964" w14:textId="70B04899" w:rsidR="00EF2368" w:rsidRPr="00281C89" w:rsidRDefault="00461B15" w:rsidP="00037F8D">
      <w:pPr>
        <w:pStyle w:val="Header"/>
        <w:numPr>
          <w:ilvl w:val="0"/>
          <w:numId w:val="55"/>
        </w:numPr>
        <w:tabs>
          <w:tab w:val="clear" w:pos="4320"/>
          <w:tab w:val="clear" w:pos="8640"/>
          <w:tab w:val="left" w:pos="360"/>
        </w:tabs>
        <w:rPr>
          <w:rFonts w:cs="Arial"/>
        </w:rPr>
      </w:pPr>
      <w:r w:rsidRPr="00281C89">
        <w:rPr>
          <w:rFonts w:cs="Arial"/>
        </w:rPr>
        <w:t>Fuel, oil, and maintenance equipment requirements met, as detailed in Chapters 9 and 15</w:t>
      </w:r>
    </w:p>
    <w:p w14:paraId="6BFF828B" w14:textId="77777777" w:rsidR="009B4827" w:rsidRPr="00281C89" w:rsidRDefault="009B4827" w:rsidP="009B4827">
      <w:pPr>
        <w:pStyle w:val="Header"/>
        <w:tabs>
          <w:tab w:val="clear" w:pos="4320"/>
          <w:tab w:val="clear" w:pos="8640"/>
          <w:tab w:val="left" w:pos="360"/>
        </w:tabs>
        <w:rPr>
          <w:rFonts w:cs="Arial"/>
        </w:rPr>
      </w:pPr>
    </w:p>
    <w:p w14:paraId="11E131BE" w14:textId="77777777" w:rsidR="008E5EB6" w:rsidRPr="00281C89" w:rsidRDefault="008E5EB6" w:rsidP="008E5EB6">
      <w:pPr>
        <w:pStyle w:val="Header"/>
        <w:tabs>
          <w:tab w:val="clear" w:pos="4320"/>
          <w:tab w:val="clear" w:pos="8640"/>
          <w:tab w:val="left" w:pos="360"/>
        </w:tabs>
        <w:ind w:left="720"/>
        <w:rPr>
          <w:rFonts w:cs="Arial"/>
        </w:rPr>
      </w:pPr>
    </w:p>
    <w:p w14:paraId="073E081D" w14:textId="77777777" w:rsidR="00DB5854" w:rsidRPr="00281C89" w:rsidRDefault="00DB5854">
      <w:pPr>
        <w:pStyle w:val="Header"/>
        <w:tabs>
          <w:tab w:val="clear" w:pos="4320"/>
          <w:tab w:val="clear" w:pos="8640"/>
          <w:tab w:val="left" w:pos="360"/>
        </w:tabs>
        <w:rPr>
          <w:rFonts w:cs="Arial"/>
        </w:rPr>
      </w:pPr>
      <w:r w:rsidRPr="00281C89">
        <w:rPr>
          <w:rFonts w:cs="Arial"/>
        </w:rPr>
        <w:t>_________________________</w:t>
      </w:r>
      <w:r w:rsidRPr="00281C89">
        <w:rPr>
          <w:rFonts w:cs="Arial"/>
        </w:rPr>
        <w:tab/>
      </w:r>
      <w:r w:rsidRPr="00281C89">
        <w:rPr>
          <w:rFonts w:cs="Arial"/>
        </w:rPr>
        <w:tab/>
      </w:r>
      <w:r w:rsidRPr="00281C89">
        <w:rPr>
          <w:rFonts w:cs="Arial"/>
        </w:rPr>
        <w:tab/>
      </w:r>
      <w:r w:rsidRPr="00281C89">
        <w:rPr>
          <w:rFonts w:cs="Arial"/>
        </w:rPr>
        <w:tab/>
      </w:r>
      <w:r w:rsidRPr="00281C89">
        <w:rPr>
          <w:rFonts w:cs="Arial"/>
        </w:rPr>
        <w:tab/>
        <w:t>_________</w:t>
      </w:r>
    </w:p>
    <w:p w14:paraId="71C9FBF3" w14:textId="77777777" w:rsidR="00DB5854" w:rsidRPr="00281C89" w:rsidRDefault="00DB5854">
      <w:pPr>
        <w:pStyle w:val="Header"/>
        <w:tabs>
          <w:tab w:val="clear" w:pos="4320"/>
          <w:tab w:val="clear" w:pos="8640"/>
          <w:tab w:val="left" w:pos="360"/>
        </w:tabs>
        <w:rPr>
          <w:rFonts w:cs="Arial"/>
        </w:rPr>
      </w:pPr>
      <w:r w:rsidRPr="00281C89">
        <w:rPr>
          <w:rFonts w:cs="Arial"/>
        </w:rPr>
        <w:t>Air Show Director Signature</w:t>
      </w:r>
      <w:r w:rsidRPr="00281C89">
        <w:rPr>
          <w:rFonts w:cs="Arial"/>
        </w:rPr>
        <w:tab/>
      </w:r>
      <w:r w:rsidRPr="00281C89">
        <w:rPr>
          <w:rFonts w:cs="Arial"/>
        </w:rPr>
        <w:tab/>
      </w:r>
      <w:r w:rsidRPr="00281C89">
        <w:rPr>
          <w:rFonts w:cs="Arial"/>
        </w:rPr>
        <w:tab/>
      </w:r>
      <w:r w:rsidRPr="00281C89">
        <w:rPr>
          <w:rFonts w:cs="Arial"/>
        </w:rPr>
        <w:tab/>
      </w:r>
      <w:r w:rsidRPr="00281C89">
        <w:rPr>
          <w:rFonts w:cs="Arial"/>
        </w:rPr>
        <w:tab/>
        <w:t>Date</w:t>
      </w:r>
    </w:p>
    <w:p w14:paraId="6CD39B0D" w14:textId="77777777" w:rsidR="00DB5854" w:rsidRPr="00281C89" w:rsidRDefault="00DB5854">
      <w:pPr>
        <w:pStyle w:val="Header"/>
        <w:pBdr>
          <w:bottom w:val="single" w:sz="12" w:space="1" w:color="auto"/>
        </w:pBdr>
        <w:tabs>
          <w:tab w:val="clear" w:pos="4320"/>
          <w:tab w:val="clear" w:pos="8640"/>
          <w:tab w:val="left" w:pos="360"/>
        </w:tabs>
        <w:rPr>
          <w:rFonts w:cs="Arial"/>
        </w:rPr>
      </w:pPr>
    </w:p>
    <w:p w14:paraId="0CF032A5" w14:textId="3A7414D8" w:rsidR="00B82E83" w:rsidRPr="00281C89" w:rsidRDefault="00DB5854">
      <w:pPr>
        <w:pStyle w:val="Header"/>
        <w:tabs>
          <w:tab w:val="clear" w:pos="4320"/>
          <w:tab w:val="clear" w:pos="8640"/>
          <w:tab w:val="left" w:pos="360"/>
        </w:tabs>
        <w:rPr>
          <w:rFonts w:cs="Arial"/>
        </w:rPr>
      </w:pPr>
      <w:r w:rsidRPr="00281C89">
        <w:rPr>
          <w:rFonts w:cs="Arial"/>
        </w:rPr>
        <w:t>Air Show Director Printed Name</w:t>
      </w:r>
    </w:p>
    <w:p w14:paraId="12506CA7" w14:textId="77777777" w:rsidR="00797B39" w:rsidRPr="00281C89" w:rsidRDefault="00797B39">
      <w:pPr>
        <w:pStyle w:val="Header"/>
        <w:tabs>
          <w:tab w:val="clear" w:pos="4320"/>
          <w:tab w:val="clear" w:pos="8640"/>
          <w:tab w:val="left" w:pos="360"/>
        </w:tabs>
        <w:rPr>
          <w:rFonts w:cs="Arial"/>
        </w:rPr>
      </w:pPr>
    </w:p>
    <w:p w14:paraId="75D38D39" w14:textId="36D974C7" w:rsidR="002C242D" w:rsidRPr="00281C89" w:rsidRDefault="002C242D">
      <w:pPr>
        <w:pStyle w:val="Header"/>
        <w:tabs>
          <w:tab w:val="clear" w:pos="4320"/>
          <w:tab w:val="clear" w:pos="8640"/>
          <w:tab w:val="left" w:pos="360"/>
        </w:tabs>
        <w:rPr>
          <w:rFonts w:cs="Arial"/>
          <w:b/>
        </w:rPr>
      </w:pPr>
      <w:r w:rsidRPr="00281C89">
        <w:rPr>
          <w:rFonts w:cs="Arial"/>
          <w:b/>
        </w:rPr>
        <w:t>NOTE:  Failure to comply with this support manual may result in cancellation of ACC support for this and / or subsequent shows.</w:t>
      </w:r>
    </w:p>
    <w:p w14:paraId="4FDDC721" w14:textId="77777777" w:rsidR="00DB5854" w:rsidRPr="00281C89" w:rsidRDefault="00DB5854">
      <w:pPr>
        <w:pStyle w:val="Header"/>
        <w:tabs>
          <w:tab w:val="clear" w:pos="4320"/>
          <w:tab w:val="clear" w:pos="8640"/>
          <w:tab w:val="left" w:pos="360"/>
        </w:tabs>
        <w:rPr>
          <w:rFonts w:cs="Arial"/>
        </w:rPr>
        <w:sectPr w:rsidR="00DB5854" w:rsidRPr="00281C89" w:rsidSect="00FB137B">
          <w:pgSz w:w="12240" w:h="15840" w:code="1"/>
          <w:pgMar w:top="1440" w:right="1440" w:bottom="1440" w:left="1440" w:header="720" w:footer="720" w:gutter="0"/>
          <w:cols w:space="720"/>
        </w:sectPr>
      </w:pPr>
    </w:p>
    <w:p w14:paraId="0A2D2DE9" w14:textId="77777777" w:rsidR="00DB5854" w:rsidRPr="00281C89" w:rsidRDefault="00DB5854" w:rsidP="00471839">
      <w:pPr>
        <w:pStyle w:val="Header"/>
        <w:pBdr>
          <w:top w:val="single" w:sz="4" w:space="1" w:color="auto"/>
          <w:left w:val="single" w:sz="4" w:space="4" w:color="auto"/>
          <w:bottom w:val="single" w:sz="4" w:space="1" w:color="auto"/>
          <w:right w:val="single" w:sz="4" w:space="4" w:color="auto"/>
        </w:pBdr>
        <w:shd w:val="clear" w:color="auto" w:fill="D9D9D9"/>
        <w:tabs>
          <w:tab w:val="clear" w:pos="4320"/>
          <w:tab w:val="clear" w:pos="8640"/>
          <w:tab w:val="left" w:pos="360"/>
        </w:tabs>
        <w:jc w:val="center"/>
        <w:rPr>
          <w:rFonts w:cs="Arial"/>
          <w:b/>
          <w:sz w:val="28"/>
          <w:szCs w:val="28"/>
        </w:rPr>
      </w:pPr>
      <w:r w:rsidRPr="00281C89">
        <w:rPr>
          <w:rFonts w:cs="Arial"/>
          <w:b/>
          <w:sz w:val="28"/>
          <w:szCs w:val="28"/>
        </w:rPr>
        <w:lastRenderedPageBreak/>
        <w:t xml:space="preserve">ATTACHMENT 2 </w:t>
      </w:r>
    </w:p>
    <w:p w14:paraId="0246ECDC" w14:textId="77777777" w:rsidR="00DB5854" w:rsidRPr="00281C89" w:rsidRDefault="00DB5854">
      <w:pPr>
        <w:pStyle w:val="Header"/>
        <w:tabs>
          <w:tab w:val="clear" w:pos="4320"/>
          <w:tab w:val="clear" w:pos="8640"/>
          <w:tab w:val="left" w:pos="360"/>
        </w:tabs>
        <w:jc w:val="center"/>
        <w:rPr>
          <w:rFonts w:cs="Arial"/>
        </w:rPr>
      </w:pPr>
    </w:p>
    <w:p w14:paraId="75F963A6" w14:textId="77777777" w:rsidR="00DB5854" w:rsidRPr="00281C89" w:rsidRDefault="00DB5854">
      <w:pPr>
        <w:pStyle w:val="Header"/>
        <w:tabs>
          <w:tab w:val="clear" w:pos="4320"/>
          <w:tab w:val="clear" w:pos="8640"/>
          <w:tab w:val="left" w:pos="360"/>
        </w:tabs>
        <w:jc w:val="center"/>
        <w:rPr>
          <w:rFonts w:cs="Arial"/>
          <w:b/>
        </w:rPr>
      </w:pPr>
      <w:r w:rsidRPr="00281C89">
        <w:rPr>
          <w:rFonts w:cs="Arial"/>
          <w:b/>
        </w:rPr>
        <w:t>AIR SHOW</w:t>
      </w:r>
      <w:r w:rsidR="00C81B8D" w:rsidRPr="00281C89">
        <w:rPr>
          <w:rFonts w:cs="Arial"/>
          <w:b/>
        </w:rPr>
        <w:t>/OPEN HOUSE</w:t>
      </w:r>
      <w:r w:rsidRPr="00281C89">
        <w:rPr>
          <w:rFonts w:cs="Arial"/>
          <w:b/>
        </w:rPr>
        <w:t xml:space="preserve"> INFORMATION SHEET</w:t>
      </w:r>
    </w:p>
    <w:p w14:paraId="7B70CC31" w14:textId="77777777" w:rsidR="00DB5854" w:rsidRPr="00281C89" w:rsidRDefault="00DB5854">
      <w:pPr>
        <w:pStyle w:val="Header"/>
        <w:tabs>
          <w:tab w:val="clear" w:pos="4320"/>
          <w:tab w:val="clear" w:pos="8640"/>
          <w:tab w:val="left" w:pos="360"/>
        </w:tabs>
        <w:jc w:val="center"/>
        <w:rPr>
          <w:rFonts w:cs="Arial"/>
        </w:rPr>
      </w:pPr>
    </w:p>
    <w:p w14:paraId="31567281" w14:textId="77777777" w:rsidR="00DB5854" w:rsidRPr="00281C89" w:rsidRDefault="00DB5854">
      <w:pPr>
        <w:pStyle w:val="Header"/>
        <w:tabs>
          <w:tab w:val="clear" w:pos="4320"/>
          <w:tab w:val="clear" w:pos="8640"/>
          <w:tab w:val="left" w:pos="360"/>
        </w:tabs>
        <w:rPr>
          <w:rFonts w:cs="Arial"/>
        </w:rPr>
      </w:pPr>
      <w:r w:rsidRPr="00281C89">
        <w:rPr>
          <w:rFonts w:cs="Arial"/>
        </w:rPr>
        <w:t>Air Show Title ___________________</w:t>
      </w:r>
      <w:r w:rsidRPr="00281C89">
        <w:rPr>
          <w:rFonts w:cs="Arial"/>
        </w:rPr>
        <w:tab/>
      </w:r>
      <w:r w:rsidRPr="00281C89">
        <w:rPr>
          <w:rFonts w:cs="Arial"/>
        </w:rPr>
        <w:tab/>
        <w:t>Site/Location________________</w:t>
      </w:r>
    </w:p>
    <w:p w14:paraId="5C739EB2" w14:textId="77777777" w:rsidR="00DB5854" w:rsidRPr="00281C89" w:rsidRDefault="00DB5854">
      <w:pPr>
        <w:pStyle w:val="Header"/>
        <w:tabs>
          <w:tab w:val="clear" w:pos="4320"/>
          <w:tab w:val="clear" w:pos="8640"/>
          <w:tab w:val="left" w:pos="360"/>
        </w:tabs>
        <w:rPr>
          <w:rFonts w:cs="Arial"/>
        </w:rPr>
      </w:pPr>
    </w:p>
    <w:p w14:paraId="5A9BF8B7" w14:textId="77777777" w:rsidR="00DB5854" w:rsidRPr="00281C89" w:rsidRDefault="00DB5854">
      <w:pPr>
        <w:pStyle w:val="Header"/>
        <w:tabs>
          <w:tab w:val="clear" w:pos="4320"/>
          <w:tab w:val="clear" w:pos="8640"/>
          <w:tab w:val="left" w:pos="360"/>
        </w:tabs>
        <w:rPr>
          <w:rFonts w:cs="Arial"/>
        </w:rPr>
      </w:pPr>
      <w:r w:rsidRPr="00281C89">
        <w:rPr>
          <w:rFonts w:cs="Arial"/>
        </w:rPr>
        <w:t xml:space="preserve">Current Show Date and </w:t>
      </w:r>
      <w:r w:rsidR="00C81B8D" w:rsidRPr="00281C89">
        <w:rPr>
          <w:rFonts w:cs="Arial"/>
        </w:rPr>
        <w:t xml:space="preserve">Estimated </w:t>
      </w:r>
      <w:r w:rsidRPr="00281C89">
        <w:rPr>
          <w:rFonts w:cs="Arial"/>
        </w:rPr>
        <w:t>Takeoff Time___________________________</w:t>
      </w:r>
    </w:p>
    <w:p w14:paraId="2CA16D75" w14:textId="77777777" w:rsidR="00DB5854" w:rsidRPr="00281C89" w:rsidRDefault="00DB5854">
      <w:pPr>
        <w:pStyle w:val="Header"/>
        <w:tabs>
          <w:tab w:val="clear" w:pos="4320"/>
          <w:tab w:val="clear" w:pos="8640"/>
          <w:tab w:val="left" w:pos="360"/>
        </w:tabs>
        <w:rPr>
          <w:rFonts w:cs="Arial"/>
        </w:rPr>
      </w:pPr>
    </w:p>
    <w:p w14:paraId="47F0E756" w14:textId="77777777" w:rsidR="00DB5854" w:rsidRPr="00281C89" w:rsidRDefault="00DB5854">
      <w:pPr>
        <w:pStyle w:val="Header"/>
        <w:tabs>
          <w:tab w:val="clear" w:pos="4320"/>
          <w:tab w:val="clear" w:pos="8640"/>
          <w:tab w:val="left" w:pos="360"/>
        </w:tabs>
        <w:rPr>
          <w:rFonts w:cs="Arial"/>
        </w:rPr>
      </w:pPr>
      <w:r w:rsidRPr="00281C89">
        <w:rPr>
          <w:rFonts w:cs="Arial"/>
        </w:rPr>
        <w:t>Base Operator</w:t>
      </w:r>
      <w:r w:rsidRPr="00281C89">
        <w:rPr>
          <w:rFonts w:cs="Arial"/>
        </w:rPr>
        <w:tab/>
      </w:r>
      <w:r w:rsidRPr="00281C89">
        <w:rPr>
          <w:rFonts w:cs="Arial"/>
        </w:rPr>
        <w:tab/>
        <w:t>Command Post</w:t>
      </w:r>
      <w:r w:rsidRPr="00281C89">
        <w:rPr>
          <w:rFonts w:cs="Arial"/>
        </w:rPr>
        <w:tab/>
      </w:r>
      <w:r w:rsidRPr="00281C89">
        <w:rPr>
          <w:rFonts w:cs="Arial"/>
        </w:rPr>
        <w:tab/>
        <w:t>Base Operations</w:t>
      </w:r>
    </w:p>
    <w:p w14:paraId="7FE7B32B" w14:textId="77777777" w:rsidR="00DB5854" w:rsidRPr="00281C89" w:rsidRDefault="00DB5854">
      <w:pPr>
        <w:pStyle w:val="Header"/>
        <w:tabs>
          <w:tab w:val="clear" w:pos="4320"/>
          <w:tab w:val="clear" w:pos="8640"/>
          <w:tab w:val="left" w:pos="360"/>
        </w:tabs>
        <w:rPr>
          <w:rFonts w:cs="Arial"/>
        </w:rPr>
      </w:pPr>
      <w:r w:rsidRPr="00281C89">
        <w:rPr>
          <w:rFonts w:cs="Arial"/>
        </w:rPr>
        <w:t>DSN:</w:t>
      </w:r>
      <w:r w:rsidR="008E5EB6" w:rsidRPr="00281C89">
        <w:rPr>
          <w:rFonts w:cs="Arial"/>
        </w:rPr>
        <w:t xml:space="preserve"> _____________</w:t>
      </w:r>
      <w:r w:rsidRPr="00281C89">
        <w:rPr>
          <w:rFonts w:cs="Arial"/>
        </w:rPr>
        <w:tab/>
        <w:t>DSN:</w:t>
      </w:r>
      <w:r w:rsidR="008E5EB6" w:rsidRPr="00281C89">
        <w:rPr>
          <w:rFonts w:cs="Arial"/>
        </w:rPr>
        <w:t xml:space="preserve"> _____________</w:t>
      </w:r>
      <w:r w:rsidRPr="00281C89">
        <w:rPr>
          <w:rFonts w:cs="Arial"/>
        </w:rPr>
        <w:tab/>
        <w:t>DSN:</w:t>
      </w:r>
      <w:r w:rsidR="008E5EB6" w:rsidRPr="00281C89">
        <w:rPr>
          <w:rFonts w:cs="Arial"/>
        </w:rPr>
        <w:t xml:space="preserve"> _____________</w:t>
      </w:r>
    </w:p>
    <w:p w14:paraId="76D16C28" w14:textId="77777777" w:rsidR="00DB5854" w:rsidRPr="00281C89" w:rsidRDefault="00DB5854">
      <w:pPr>
        <w:pStyle w:val="Header"/>
        <w:pBdr>
          <w:bottom w:val="single" w:sz="12" w:space="1" w:color="auto"/>
        </w:pBdr>
        <w:tabs>
          <w:tab w:val="clear" w:pos="4320"/>
          <w:tab w:val="clear" w:pos="8640"/>
          <w:tab w:val="left" w:pos="360"/>
        </w:tabs>
        <w:rPr>
          <w:rFonts w:cs="Arial"/>
        </w:rPr>
      </w:pPr>
      <w:r w:rsidRPr="00281C89">
        <w:rPr>
          <w:rFonts w:cs="Arial"/>
        </w:rPr>
        <w:t>CMCL:</w:t>
      </w:r>
      <w:r w:rsidRPr="00281C89">
        <w:rPr>
          <w:rFonts w:cs="Arial"/>
        </w:rPr>
        <w:tab/>
      </w:r>
      <w:r w:rsidRPr="00281C89">
        <w:rPr>
          <w:rFonts w:cs="Arial"/>
        </w:rPr>
        <w:tab/>
      </w:r>
      <w:r w:rsidRPr="00281C89">
        <w:rPr>
          <w:rFonts w:cs="Arial"/>
        </w:rPr>
        <w:tab/>
        <w:t>CMCL:</w:t>
      </w:r>
      <w:r w:rsidRPr="00281C89">
        <w:rPr>
          <w:rFonts w:cs="Arial"/>
        </w:rPr>
        <w:tab/>
      </w:r>
      <w:r w:rsidRPr="00281C89">
        <w:rPr>
          <w:rFonts w:cs="Arial"/>
        </w:rPr>
        <w:tab/>
      </w:r>
      <w:r w:rsidRPr="00281C89">
        <w:rPr>
          <w:rFonts w:cs="Arial"/>
        </w:rPr>
        <w:tab/>
        <w:t>CMCL:</w:t>
      </w:r>
    </w:p>
    <w:p w14:paraId="5B2F3E54" w14:textId="77777777" w:rsidR="00DB5854" w:rsidRPr="00281C89" w:rsidRDefault="00DB5854">
      <w:pPr>
        <w:pStyle w:val="Header"/>
        <w:tabs>
          <w:tab w:val="clear" w:pos="4320"/>
          <w:tab w:val="clear" w:pos="8640"/>
          <w:tab w:val="left" w:pos="360"/>
        </w:tabs>
        <w:rPr>
          <w:rFonts w:cs="Arial"/>
          <w:u w:val="single"/>
        </w:rPr>
      </w:pPr>
    </w:p>
    <w:p w14:paraId="3E7709D6" w14:textId="77777777" w:rsidR="00DB5854" w:rsidRPr="00281C89" w:rsidRDefault="00DB5854">
      <w:pPr>
        <w:pStyle w:val="Header"/>
        <w:tabs>
          <w:tab w:val="clear" w:pos="4320"/>
          <w:tab w:val="clear" w:pos="8640"/>
          <w:tab w:val="left" w:pos="360"/>
        </w:tabs>
        <w:rPr>
          <w:rFonts w:cs="Arial"/>
        </w:rPr>
      </w:pPr>
      <w:r w:rsidRPr="00281C89">
        <w:rPr>
          <w:rFonts w:cs="Arial"/>
        </w:rPr>
        <w:t xml:space="preserve">WG/CC Name: __________________ </w:t>
      </w:r>
      <w:r w:rsidRPr="00281C89">
        <w:rPr>
          <w:rFonts w:cs="Arial"/>
        </w:rPr>
        <w:tab/>
        <w:t>OG/CC Name: ____________________</w:t>
      </w:r>
    </w:p>
    <w:p w14:paraId="77C1311A" w14:textId="77777777" w:rsidR="00DB5854" w:rsidRPr="00281C89" w:rsidRDefault="00DB5854">
      <w:pPr>
        <w:pStyle w:val="Header"/>
        <w:tabs>
          <w:tab w:val="clear" w:pos="4320"/>
          <w:tab w:val="clear" w:pos="8640"/>
          <w:tab w:val="left" w:pos="360"/>
        </w:tabs>
        <w:rPr>
          <w:rFonts w:cs="Arial"/>
        </w:rPr>
      </w:pPr>
      <w:r w:rsidRPr="00281C89">
        <w:rPr>
          <w:rFonts w:cs="Arial"/>
        </w:rPr>
        <w:t>DSN:</w:t>
      </w:r>
      <w:r w:rsidR="008E5EB6" w:rsidRPr="00281C89">
        <w:rPr>
          <w:rFonts w:cs="Arial"/>
        </w:rPr>
        <w:t xml:space="preserve"> _____________</w:t>
      </w:r>
      <w:r w:rsidRPr="00281C89">
        <w:rPr>
          <w:rFonts w:cs="Arial"/>
        </w:rPr>
        <w:tab/>
      </w:r>
      <w:r w:rsidRPr="00281C89">
        <w:rPr>
          <w:rFonts w:cs="Arial"/>
        </w:rPr>
        <w:tab/>
      </w:r>
      <w:r w:rsidRPr="00281C89">
        <w:rPr>
          <w:rFonts w:cs="Arial"/>
        </w:rPr>
        <w:tab/>
        <w:t>DSN:</w:t>
      </w:r>
      <w:r w:rsidR="008E5EB6" w:rsidRPr="00281C89">
        <w:rPr>
          <w:rFonts w:cs="Arial"/>
        </w:rPr>
        <w:t xml:space="preserve"> _____________</w:t>
      </w:r>
    </w:p>
    <w:p w14:paraId="4985B4E5" w14:textId="77777777" w:rsidR="00DB5854" w:rsidRPr="00281C89" w:rsidRDefault="00DB5854">
      <w:pPr>
        <w:pStyle w:val="Header"/>
        <w:pBdr>
          <w:bottom w:val="single" w:sz="12" w:space="1" w:color="auto"/>
        </w:pBdr>
        <w:tabs>
          <w:tab w:val="clear" w:pos="4320"/>
          <w:tab w:val="clear" w:pos="8640"/>
          <w:tab w:val="left" w:pos="360"/>
        </w:tabs>
        <w:rPr>
          <w:rFonts w:cs="Arial"/>
          <w:u w:val="single"/>
        </w:rPr>
      </w:pPr>
      <w:r w:rsidRPr="00281C89">
        <w:rPr>
          <w:rFonts w:cs="Arial"/>
        </w:rPr>
        <w:t>CMCL:</w:t>
      </w:r>
      <w:r w:rsidRPr="00281C89">
        <w:rPr>
          <w:rFonts w:cs="Arial"/>
        </w:rPr>
        <w:tab/>
      </w:r>
      <w:r w:rsidRPr="00281C89">
        <w:rPr>
          <w:rFonts w:cs="Arial"/>
        </w:rPr>
        <w:tab/>
      </w:r>
      <w:r w:rsidRPr="00281C89">
        <w:rPr>
          <w:rFonts w:cs="Arial"/>
        </w:rPr>
        <w:tab/>
      </w:r>
      <w:r w:rsidRPr="00281C89">
        <w:rPr>
          <w:rFonts w:cs="Arial"/>
        </w:rPr>
        <w:tab/>
      </w:r>
      <w:r w:rsidRPr="00281C89">
        <w:rPr>
          <w:rFonts w:cs="Arial"/>
        </w:rPr>
        <w:tab/>
        <w:t>CMCL</w:t>
      </w:r>
      <w:r w:rsidRPr="00281C89">
        <w:rPr>
          <w:rFonts w:cs="Arial"/>
          <w:u w:val="single"/>
        </w:rPr>
        <w:t>:</w:t>
      </w:r>
    </w:p>
    <w:p w14:paraId="2979982C" w14:textId="77777777" w:rsidR="00DB5854" w:rsidRPr="00281C89" w:rsidRDefault="00DB5854">
      <w:pPr>
        <w:pStyle w:val="Header"/>
        <w:tabs>
          <w:tab w:val="clear" w:pos="4320"/>
          <w:tab w:val="clear" w:pos="8640"/>
          <w:tab w:val="left" w:pos="360"/>
        </w:tabs>
        <w:rPr>
          <w:rFonts w:cs="Arial"/>
          <w:u w:val="single"/>
        </w:rPr>
      </w:pPr>
    </w:p>
    <w:p w14:paraId="38CFA7CD" w14:textId="77777777" w:rsidR="00DB5854" w:rsidRPr="00281C89" w:rsidRDefault="008E5EB6">
      <w:pPr>
        <w:pStyle w:val="Header"/>
        <w:pBdr>
          <w:bottom w:val="single" w:sz="12" w:space="1" w:color="auto"/>
        </w:pBdr>
        <w:tabs>
          <w:tab w:val="clear" w:pos="4320"/>
          <w:tab w:val="clear" w:pos="8640"/>
          <w:tab w:val="left" w:pos="360"/>
        </w:tabs>
        <w:rPr>
          <w:rFonts w:cs="Arial"/>
        </w:rPr>
      </w:pPr>
      <w:r w:rsidRPr="00281C89">
        <w:rPr>
          <w:rFonts w:cs="Arial"/>
        </w:rPr>
        <w:t xml:space="preserve">HOST-SITE </w:t>
      </w:r>
      <w:r w:rsidR="00A900F9" w:rsidRPr="00281C89">
        <w:rPr>
          <w:rFonts w:cs="Arial"/>
        </w:rPr>
        <w:t xml:space="preserve">AERIAL EVENTS TEAM </w:t>
      </w:r>
      <w:r w:rsidR="00DB5854" w:rsidRPr="00281C89">
        <w:rPr>
          <w:rFonts w:cs="Arial"/>
        </w:rPr>
        <w:t xml:space="preserve">PROJECT OFFICER: </w:t>
      </w:r>
    </w:p>
    <w:p w14:paraId="116538D2" w14:textId="77777777" w:rsidR="00DB5854" w:rsidRPr="00281C89" w:rsidRDefault="00DB5854">
      <w:pPr>
        <w:pStyle w:val="Header"/>
        <w:pBdr>
          <w:bottom w:val="single" w:sz="12" w:space="1" w:color="auto"/>
        </w:pBdr>
        <w:tabs>
          <w:tab w:val="clear" w:pos="4320"/>
          <w:tab w:val="clear" w:pos="8640"/>
          <w:tab w:val="left" w:pos="360"/>
        </w:tabs>
        <w:rPr>
          <w:rFonts w:cs="Arial"/>
        </w:rPr>
      </w:pPr>
      <w:r w:rsidRPr="00281C89">
        <w:rPr>
          <w:rFonts w:cs="Arial"/>
        </w:rPr>
        <w:t>NAME:</w:t>
      </w:r>
    </w:p>
    <w:p w14:paraId="73417F7E" w14:textId="77777777" w:rsidR="00DB5854" w:rsidRPr="00281C89" w:rsidRDefault="00A90D67">
      <w:pPr>
        <w:pStyle w:val="Header"/>
        <w:tabs>
          <w:tab w:val="clear" w:pos="4320"/>
          <w:tab w:val="clear" w:pos="8640"/>
          <w:tab w:val="left" w:pos="360"/>
        </w:tabs>
        <w:rPr>
          <w:rFonts w:cs="Arial"/>
        </w:rPr>
      </w:pPr>
      <w:r w:rsidRPr="00281C89">
        <w:rPr>
          <w:rFonts w:cs="Arial"/>
        </w:rPr>
        <w:t>DSN</w:t>
      </w:r>
      <w:r w:rsidR="00DB5854" w:rsidRPr="00281C89">
        <w:rPr>
          <w:rFonts w:cs="Arial"/>
        </w:rPr>
        <w:t>:</w:t>
      </w:r>
      <w:r w:rsidR="008E5EB6" w:rsidRPr="00281C89">
        <w:rPr>
          <w:rFonts w:cs="Arial"/>
        </w:rPr>
        <w:t xml:space="preserve"> _____________</w:t>
      </w:r>
    </w:p>
    <w:p w14:paraId="32C4EF3F" w14:textId="77777777" w:rsidR="00DB5854" w:rsidRPr="00281C89" w:rsidRDefault="00A90D67">
      <w:pPr>
        <w:pStyle w:val="Header"/>
        <w:tabs>
          <w:tab w:val="clear" w:pos="4320"/>
          <w:tab w:val="clear" w:pos="8640"/>
          <w:tab w:val="left" w:pos="360"/>
        </w:tabs>
        <w:rPr>
          <w:rFonts w:cs="Arial"/>
        </w:rPr>
      </w:pPr>
      <w:r w:rsidRPr="00281C89">
        <w:rPr>
          <w:rFonts w:cs="Arial"/>
        </w:rPr>
        <w:t>CMCL</w:t>
      </w:r>
      <w:r w:rsidR="00DB5854" w:rsidRPr="00281C89">
        <w:rPr>
          <w:rFonts w:cs="Arial"/>
        </w:rPr>
        <w:t>:</w:t>
      </w:r>
      <w:r w:rsidR="008E5EB6" w:rsidRPr="00281C89">
        <w:rPr>
          <w:rFonts w:cs="Arial"/>
        </w:rPr>
        <w:t xml:space="preserve"> ________________</w:t>
      </w:r>
    </w:p>
    <w:p w14:paraId="481B2212" w14:textId="77777777" w:rsidR="00DB5854" w:rsidRPr="00281C89" w:rsidRDefault="00A90D67">
      <w:pPr>
        <w:pStyle w:val="Header"/>
        <w:tabs>
          <w:tab w:val="clear" w:pos="4320"/>
          <w:tab w:val="clear" w:pos="8640"/>
          <w:tab w:val="left" w:pos="360"/>
        </w:tabs>
        <w:rPr>
          <w:rFonts w:cs="Arial"/>
        </w:rPr>
      </w:pPr>
      <w:r w:rsidRPr="00281C89">
        <w:rPr>
          <w:rFonts w:cs="Arial"/>
        </w:rPr>
        <w:t>E-MAIL</w:t>
      </w:r>
      <w:r w:rsidR="00DB5854" w:rsidRPr="00281C89">
        <w:rPr>
          <w:rFonts w:cs="Arial"/>
        </w:rPr>
        <w:t>:</w:t>
      </w:r>
      <w:r w:rsidR="008E5EB6" w:rsidRPr="00281C89">
        <w:rPr>
          <w:rFonts w:cs="Arial"/>
        </w:rPr>
        <w:t xml:space="preserve"> ____________________________________</w:t>
      </w:r>
    </w:p>
    <w:p w14:paraId="53F6F2BE" w14:textId="77777777" w:rsidR="00DB5854" w:rsidRPr="00281C89" w:rsidRDefault="00043DB8">
      <w:pPr>
        <w:pStyle w:val="Header"/>
        <w:pBdr>
          <w:bottom w:val="single" w:sz="12" w:space="1" w:color="auto"/>
        </w:pBdr>
        <w:tabs>
          <w:tab w:val="clear" w:pos="4320"/>
          <w:tab w:val="clear" w:pos="8640"/>
          <w:tab w:val="left" w:pos="360"/>
        </w:tabs>
        <w:rPr>
          <w:rFonts w:cs="Arial"/>
        </w:rPr>
      </w:pPr>
      <w:r w:rsidRPr="00281C89">
        <w:rPr>
          <w:rFonts w:cs="Arial"/>
        </w:rPr>
        <w:t>FAX:</w:t>
      </w:r>
    </w:p>
    <w:p w14:paraId="43CB3392" w14:textId="77777777" w:rsidR="00DB5854" w:rsidRPr="00281C89" w:rsidRDefault="00DB5854">
      <w:pPr>
        <w:pStyle w:val="Header"/>
        <w:tabs>
          <w:tab w:val="clear" w:pos="4320"/>
          <w:tab w:val="clear" w:pos="8640"/>
          <w:tab w:val="left" w:pos="360"/>
        </w:tabs>
        <w:rPr>
          <w:rFonts w:cs="Arial"/>
        </w:rPr>
      </w:pPr>
    </w:p>
    <w:p w14:paraId="65864BFE" w14:textId="77777777" w:rsidR="00DB5854" w:rsidRPr="00281C89" w:rsidRDefault="008E5EB6">
      <w:pPr>
        <w:pStyle w:val="Header"/>
        <w:tabs>
          <w:tab w:val="clear" w:pos="4320"/>
          <w:tab w:val="clear" w:pos="8640"/>
          <w:tab w:val="left" w:pos="360"/>
        </w:tabs>
        <w:rPr>
          <w:rFonts w:cs="Arial"/>
        </w:rPr>
      </w:pPr>
      <w:r w:rsidRPr="00281C89">
        <w:rPr>
          <w:rFonts w:cs="Arial"/>
        </w:rPr>
        <w:t>HOST-SITE</w:t>
      </w:r>
      <w:r w:rsidR="00DB5854" w:rsidRPr="00281C89">
        <w:rPr>
          <w:rFonts w:cs="Arial"/>
        </w:rPr>
        <w:t xml:space="preserve"> </w:t>
      </w:r>
      <w:r w:rsidR="00A900F9" w:rsidRPr="00281C89">
        <w:rPr>
          <w:rFonts w:cs="Arial"/>
        </w:rPr>
        <w:t>AERIAL EVENTS</w:t>
      </w:r>
      <w:r w:rsidR="00DB5854" w:rsidRPr="00281C89">
        <w:rPr>
          <w:rFonts w:cs="Arial"/>
        </w:rPr>
        <w:t xml:space="preserve"> TEAM MAINTENANCE REPRESENTATIVE:</w:t>
      </w:r>
    </w:p>
    <w:p w14:paraId="6C1E34F3" w14:textId="77777777" w:rsidR="00DB5854" w:rsidRPr="00281C89" w:rsidRDefault="00043DB8">
      <w:pPr>
        <w:pStyle w:val="Header"/>
        <w:tabs>
          <w:tab w:val="clear" w:pos="4320"/>
          <w:tab w:val="clear" w:pos="8640"/>
          <w:tab w:val="left" w:pos="360"/>
        </w:tabs>
        <w:rPr>
          <w:rFonts w:cs="Arial"/>
        </w:rPr>
      </w:pPr>
      <w:r w:rsidRPr="00281C89">
        <w:rPr>
          <w:rFonts w:cs="Arial"/>
        </w:rPr>
        <w:t>NAME: _</w:t>
      </w:r>
      <w:r w:rsidR="00DB5854" w:rsidRPr="00281C89">
        <w:rPr>
          <w:rFonts w:cs="Arial"/>
        </w:rPr>
        <w:t>____________________________________</w:t>
      </w:r>
    </w:p>
    <w:p w14:paraId="5DE23AC6" w14:textId="77777777" w:rsidR="00DB5854" w:rsidRPr="00281C89" w:rsidRDefault="00043DB8">
      <w:pPr>
        <w:pStyle w:val="Header"/>
        <w:tabs>
          <w:tab w:val="clear" w:pos="4320"/>
          <w:tab w:val="clear" w:pos="8640"/>
          <w:tab w:val="left" w:pos="360"/>
        </w:tabs>
        <w:rPr>
          <w:rFonts w:cs="Arial"/>
        </w:rPr>
      </w:pPr>
      <w:r w:rsidRPr="00281C89">
        <w:rPr>
          <w:rFonts w:cs="Arial"/>
        </w:rPr>
        <w:t>DSN:</w:t>
      </w:r>
      <w:r w:rsidR="008E5EB6" w:rsidRPr="00281C89">
        <w:rPr>
          <w:rFonts w:cs="Arial"/>
        </w:rPr>
        <w:t xml:space="preserve"> _____________</w:t>
      </w:r>
    </w:p>
    <w:p w14:paraId="4AF5985E" w14:textId="77777777" w:rsidR="00DB5854" w:rsidRPr="00281C89" w:rsidRDefault="00043DB8">
      <w:pPr>
        <w:pStyle w:val="Header"/>
        <w:tabs>
          <w:tab w:val="clear" w:pos="4320"/>
          <w:tab w:val="clear" w:pos="8640"/>
          <w:tab w:val="left" w:pos="360"/>
        </w:tabs>
        <w:rPr>
          <w:rFonts w:cs="Arial"/>
        </w:rPr>
      </w:pPr>
      <w:r w:rsidRPr="00281C89">
        <w:rPr>
          <w:rFonts w:cs="Arial"/>
        </w:rPr>
        <w:t>CMCL:</w:t>
      </w:r>
      <w:r w:rsidR="008E5EB6" w:rsidRPr="00281C89">
        <w:rPr>
          <w:rFonts w:cs="Arial"/>
        </w:rPr>
        <w:t xml:space="preserve"> ________________</w:t>
      </w:r>
    </w:p>
    <w:p w14:paraId="4AE33134" w14:textId="77777777" w:rsidR="00DB5854" w:rsidRPr="00281C89" w:rsidRDefault="00DB5854">
      <w:pPr>
        <w:pStyle w:val="Header"/>
        <w:tabs>
          <w:tab w:val="clear" w:pos="4320"/>
          <w:tab w:val="clear" w:pos="8640"/>
          <w:tab w:val="left" w:pos="360"/>
        </w:tabs>
        <w:rPr>
          <w:rFonts w:cs="Arial"/>
        </w:rPr>
      </w:pPr>
      <w:r w:rsidRPr="00281C89">
        <w:rPr>
          <w:rFonts w:cs="Arial"/>
        </w:rPr>
        <w:t>E-</w:t>
      </w:r>
      <w:r w:rsidR="00043DB8" w:rsidRPr="00281C89">
        <w:rPr>
          <w:rFonts w:cs="Arial"/>
        </w:rPr>
        <w:t>MAIL:</w:t>
      </w:r>
      <w:r w:rsidR="008E5EB6" w:rsidRPr="00281C89">
        <w:rPr>
          <w:rFonts w:cs="Arial"/>
        </w:rPr>
        <w:t xml:space="preserve"> ____________________________________</w:t>
      </w:r>
    </w:p>
    <w:p w14:paraId="08E376AE" w14:textId="77777777" w:rsidR="00DB5854" w:rsidRPr="00281C89" w:rsidRDefault="00043DB8">
      <w:pPr>
        <w:pStyle w:val="Header"/>
        <w:pBdr>
          <w:bottom w:val="single" w:sz="12" w:space="1" w:color="auto"/>
        </w:pBdr>
        <w:tabs>
          <w:tab w:val="clear" w:pos="4320"/>
          <w:tab w:val="clear" w:pos="8640"/>
          <w:tab w:val="left" w:pos="360"/>
        </w:tabs>
        <w:rPr>
          <w:rFonts w:cs="Arial"/>
        </w:rPr>
      </w:pPr>
      <w:r w:rsidRPr="00281C89">
        <w:rPr>
          <w:rFonts w:cs="Arial"/>
        </w:rPr>
        <w:t>FAX:</w:t>
      </w:r>
    </w:p>
    <w:p w14:paraId="194C9C13" w14:textId="77777777" w:rsidR="00DB5854" w:rsidRPr="00281C89" w:rsidRDefault="00DB5854">
      <w:pPr>
        <w:pStyle w:val="Header"/>
        <w:tabs>
          <w:tab w:val="clear" w:pos="4320"/>
          <w:tab w:val="clear" w:pos="8640"/>
          <w:tab w:val="left" w:pos="360"/>
        </w:tabs>
        <w:rPr>
          <w:rFonts w:cs="Arial"/>
        </w:rPr>
      </w:pPr>
    </w:p>
    <w:p w14:paraId="2B0C347C" w14:textId="77777777" w:rsidR="00DB5854" w:rsidRPr="00281C89" w:rsidRDefault="00DB5854">
      <w:pPr>
        <w:pStyle w:val="Header"/>
        <w:tabs>
          <w:tab w:val="clear" w:pos="4320"/>
          <w:tab w:val="clear" w:pos="8640"/>
          <w:tab w:val="left" w:pos="360"/>
        </w:tabs>
        <w:rPr>
          <w:rFonts w:cs="Arial"/>
        </w:rPr>
      </w:pPr>
      <w:r w:rsidRPr="00281C89">
        <w:rPr>
          <w:rFonts w:cs="Arial"/>
        </w:rPr>
        <w:t xml:space="preserve">Air Show </w:t>
      </w:r>
      <w:r w:rsidR="00043DB8" w:rsidRPr="00281C89">
        <w:rPr>
          <w:rFonts w:cs="Arial"/>
        </w:rPr>
        <w:t>Director: _</w:t>
      </w:r>
      <w:r w:rsidRPr="00281C89">
        <w:rPr>
          <w:rFonts w:cs="Arial"/>
        </w:rPr>
        <w:t xml:space="preserve">______________ </w:t>
      </w:r>
      <w:r w:rsidRPr="00281C89">
        <w:rPr>
          <w:rFonts w:cs="Arial"/>
        </w:rPr>
        <w:tab/>
        <w:t xml:space="preserve">Billeting/Housing </w:t>
      </w:r>
      <w:r w:rsidR="00043DB8" w:rsidRPr="00281C89">
        <w:rPr>
          <w:rFonts w:cs="Arial"/>
        </w:rPr>
        <w:t>Rep: _</w:t>
      </w:r>
      <w:r w:rsidRPr="00281C89">
        <w:rPr>
          <w:rFonts w:cs="Arial"/>
        </w:rPr>
        <w:t>_____________</w:t>
      </w:r>
    </w:p>
    <w:p w14:paraId="0E4639A3" w14:textId="77777777" w:rsidR="00DB5854" w:rsidRPr="00281C89" w:rsidRDefault="00DB5854">
      <w:pPr>
        <w:pStyle w:val="Header"/>
        <w:tabs>
          <w:tab w:val="clear" w:pos="4320"/>
          <w:tab w:val="clear" w:pos="8640"/>
          <w:tab w:val="left" w:pos="360"/>
        </w:tabs>
        <w:rPr>
          <w:rFonts w:cs="Arial"/>
        </w:rPr>
      </w:pPr>
      <w:r w:rsidRPr="00281C89">
        <w:rPr>
          <w:rFonts w:cs="Arial"/>
        </w:rPr>
        <w:t>DSN:</w:t>
      </w:r>
      <w:r w:rsidR="008E5EB6" w:rsidRPr="00281C89">
        <w:rPr>
          <w:rFonts w:cs="Arial"/>
        </w:rPr>
        <w:t xml:space="preserve"> _____________</w:t>
      </w:r>
      <w:r w:rsidRPr="00281C89">
        <w:rPr>
          <w:rFonts w:cs="Arial"/>
        </w:rPr>
        <w:tab/>
      </w:r>
      <w:r w:rsidRPr="00281C89">
        <w:rPr>
          <w:rFonts w:cs="Arial"/>
        </w:rPr>
        <w:tab/>
      </w:r>
      <w:r w:rsidRPr="00281C89">
        <w:rPr>
          <w:rFonts w:cs="Arial"/>
        </w:rPr>
        <w:tab/>
        <w:t>DSN:</w:t>
      </w:r>
      <w:r w:rsidR="008E5EB6" w:rsidRPr="00281C89">
        <w:rPr>
          <w:rFonts w:cs="Arial"/>
        </w:rPr>
        <w:t xml:space="preserve"> _____________</w:t>
      </w:r>
    </w:p>
    <w:p w14:paraId="371DEBB8" w14:textId="77777777" w:rsidR="00DB5854" w:rsidRPr="00281C89" w:rsidRDefault="00043DB8">
      <w:pPr>
        <w:pStyle w:val="Header"/>
        <w:tabs>
          <w:tab w:val="clear" w:pos="4320"/>
          <w:tab w:val="clear" w:pos="8640"/>
          <w:tab w:val="left" w:pos="360"/>
        </w:tabs>
        <w:rPr>
          <w:rFonts w:cs="Arial"/>
        </w:rPr>
      </w:pPr>
      <w:r w:rsidRPr="00281C89">
        <w:rPr>
          <w:rFonts w:cs="Arial"/>
        </w:rPr>
        <w:t>CMCL:</w:t>
      </w:r>
      <w:r w:rsidR="008E5EB6" w:rsidRPr="00281C89">
        <w:rPr>
          <w:rFonts w:cs="Arial"/>
        </w:rPr>
        <w:t xml:space="preserve"> ________________</w:t>
      </w:r>
      <w:r w:rsidR="00DB5854" w:rsidRPr="00281C89">
        <w:rPr>
          <w:rFonts w:cs="Arial"/>
        </w:rPr>
        <w:tab/>
      </w:r>
      <w:r w:rsidR="00DB5854" w:rsidRPr="00281C89">
        <w:rPr>
          <w:rFonts w:cs="Arial"/>
        </w:rPr>
        <w:tab/>
      </w:r>
      <w:r w:rsidRPr="00281C89">
        <w:rPr>
          <w:rFonts w:cs="Arial"/>
        </w:rPr>
        <w:t>CMCL:</w:t>
      </w:r>
      <w:r w:rsidR="008E5EB6" w:rsidRPr="00281C89">
        <w:rPr>
          <w:rFonts w:cs="Arial"/>
        </w:rPr>
        <w:t xml:space="preserve"> ________________</w:t>
      </w:r>
    </w:p>
    <w:p w14:paraId="11E8D2F4" w14:textId="77777777" w:rsidR="00B82E83" w:rsidRPr="00281C89" w:rsidRDefault="00B82E83">
      <w:pPr>
        <w:pStyle w:val="Header"/>
        <w:tabs>
          <w:tab w:val="clear" w:pos="4320"/>
          <w:tab w:val="clear" w:pos="8640"/>
          <w:tab w:val="left" w:pos="360"/>
        </w:tabs>
        <w:rPr>
          <w:rFonts w:cs="Arial"/>
        </w:rPr>
      </w:pPr>
      <w:r w:rsidRPr="00281C89">
        <w:rPr>
          <w:rFonts w:cs="Arial"/>
        </w:rPr>
        <w:t>E-Mail: ________________________    E-Mail: _______________________________</w:t>
      </w:r>
    </w:p>
    <w:p w14:paraId="2BF19DB4" w14:textId="77777777" w:rsidR="00DB5854" w:rsidRPr="00281C89" w:rsidRDefault="00043DB8">
      <w:pPr>
        <w:pStyle w:val="Header"/>
        <w:pBdr>
          <w:bottom w:val="single" w:sz="12" w:space="1" w:color="auto"/>
        </w:pBdr>
        <w:tabs>
          <w:tab w:val="clear" w:pos="4320"/>
          <w:tab w:val="clear" w:pos="8640"/>
          <w:tab w:val="left" w:pos="360"/>
        </w:tabs>
        <w:rPr>
          <w:rFonts w:cs="Arial"/>
        </w:rPr>
      </w:pPr>
      <w:r w:rsidRPr="00281C89">
        <w:rPr>
          <w:rFonts w:cs="Arial"/>
        </w:rPr>
        <w:t>FAX:</w:t>
      </w:r>
      <w:r w:rsidR="00DB5854" w:rsidRPr="00281C89">
        <w:rPr>
          <w:rFonts w:cs="Arial"/>
        </w:rPr>
        <w:tab/>
      </w:r>
      <w:r w:rsidR="00DB5854" w:rsidRPr="00281C89">
        <w:rPr>
          <w:rFonts w:cs="Arial"/>
        </w:rPr>
        <w:tab/>
      </w:r>
      <w:r w:rsidR="00DB5854" w:rsidRPr="00281C89">
        <w:rPr>
          <w:rFonts w:cs="Arial"/>
        </w:rPr>
        <w:tab/>
      </w:r>
      <w:r w:rsidR="00DB5854" w:rsidRPr="00281C89">
        <w:rPr>
          <w:rFonts w:cs="Arial"/>
        </w:rPr>
        <w:tab/>
      </w:r>
      <w:r w:rsidR="00DB5854" w:rsidRPr="00281C89">
        <w:rPr>
          <w:rFonts w:cs="Arial"/>
        </w:rPr>
        <w:tab/>
      </w:r>
      <w:r w:rsidR="00DB5854" w:rsidRPr="00281C89">
        <w:rPr>
          <w:rFonts w:cs="Arial"/>
        </w:rPr>
        <w:tab/>
      </w:r>
      <w:r w:rsidRPr="00281C89">
        <w:rPr>
          <w:rFonts w:cs="Arial"/>
        </w:rPr>
        <w:t>FAX:</w:t>
      </w:r>
    </w:p>
    <w:p w14:paraId="6F3BCBAB" w14:textId="77777777" w:rsidR="00DB5854" w:rsidRPr="00281C89" w:rsidRDefault="00DB5854">
      <w:pPr>
        <w:pStyle w:val="Header"/>
        <w:tabs>
          <w:tab w:val="clear" w:pos="4320"/>
          <w:tab w:val="clear" w:pos="8640"/>
          <w:tab w:val="left" w:pos="360"/>
        </w:tabs>
        <w:rPr>
          <w:rFonts w:cs="Arial"/>
        </w:rPr>
      </w:pPr>
    </w:p>
    <w:p w14:paraId="640151AF" w14:textId="77777777" w:rsidR="00DB5854" w:rsidRPr="00281C89" w:rsidRDefault="00DB5854">
      <w:pPr>
        <w:pStyle w:val="Header"/>
        <w:tabs>
          <w:tab w:val="clear" w:pos="4320"/>
          <w:tab w:val="clear" w:pos="8640"/>
          <w:tab w:val="left" w:pos="360"/>
        </w:tabs>
        <w:rPr>
          <w:rFonts w:cs="Arial"/>
        </w:rPr>
      </w:pPr>
      <w:r w:rsidRPr="00281C89">
        <w:rPr>
          <w:rFonts w:cs="Arial"/>
        </w:rPr>
        <w:t xml:space="preserve">Trans </w:t>
      </w:r>
      <w:r w:rsidR="00043DB8" w:rsidRPr="00281C89">
        <w:rPr>
          <w:rFonts w:cs="Arial"/>
        </w:rPr>
        <w:t>Rep: _</w:t>
      </w:r>
      <w:r w:rsidR="00864BF1" w:rsidRPr="00281C89">
        <w:rPr>
          <w:rFonts w:cs="Arial"/>
        </w:rPr>
        <w:t>____________________</w:t>
      </w:r>
      <w:r w:rsidR="00864BF1" w:rsidRPr="00281C89">
        <w:rPr>
          <w:rFonts w:cs="Arial"/>
        </w:rPr>
        <w:tab/>
        <w:t>Air</w:t>
      </w:r>
      <w:r w:rsidR="00345254" w:rsidRPr="00281C89">
        <w:rPr>
          <w:rFonts w:cs="Arial"/>
        </w:rPr>
        <w:t xml:space="preserve"> Boss: _____</w:t>
      </w:r>
      <w:r w:rsidRPr="00281C89">
        <w:rPr>
          <w:rFonts w:cs="Arial"/>
        </w:rPr>
        <w:t>_________</w:t>
      </w:r>
      <w:r w:rsidR="00345254" w:rsidRPr="00281C89">
        <w:rPr>
          <w:rFonts w:cs="Arial"/>
        </w:rPr>
        <w:t>_</w:t>
      </w:r>
      <w:r w:rsidRPr="00281C89">
        <w:rPr>
          <w:rFonts w:cs="Arial"/>
        </w:rPr>
        <w:t>______</w:t>
      </w:r>
      <w:r w:rsidR="00864BF1" w:rsidRPr="00281C89">
        <w:rPr>
          <w:rFonts w:cs="Arial"/>
        </w:rPr>
        <w:t>_</w:t>
      </w:r>
      <w:r w:rsidRPr="00281C89">
        <w:rPr>
          <w:rFonts w:cs="Arial"/>
        </w:rPr>
        <w:t>__</w:t>
      </w:r>
    </w:p>
    <w:p w14:paraId="21A79C70" w14:textId="77777777" w:rsidR="00DB5854" w:rsidRPr="00281C89" w:rsidRDefault="00043DB8">
      <w:pPr>
        <w:pStyle w:val="Header"/>
        <w:tabs>
          <w:tab w:val="clear" w:pos="4320"/>
          <w:tab w:val="clear" w:pos="8640"/>
          <w:tab w:val="left" w:pos="360"/>
        </w:tabs>
        <w:rPr>
          <w:rFonts w:cs="Arial"/>
        </w:rPr>
      </w:pPr>
      <w:r w:rsidRPr="00281C89">
        <w:rPr>
          <w:rFonts w:cs="Arial"/>
        </w:rPr>
        <w:t>DSN:</w:t>
      </w:r>
      <w:r w:rsidR="008E5EB6" w:rsidRPr="00281C89">
        <w:rPr>
          <w:rFonts w:cs="Arial"/>
        </w:rPr>
        <w:t xml:space="preserve"> _____________</w:t>
      </w:r>
      <w:r w:rsidR="00DB5854" w:rsidRPr="00281C89">
        <w:rPr>
          <w:rFonts w:cs="Arial"/>
        </w:rPr>
        <w:tab/>
      </w:r>
      <w:r w:rsidR="00DB5854" w:rsidRPr="00281C89">
        <w:rPr>
          <w:rFonts w:cs="Arial"/>
        </w:rPr>
        <w:tab/>
      </w:r>
      <w:r w:rsidR="00DB5854" w:rsidRPr="00281C89">
        <w:rPr>
          <w:rFonts w:cs="Arial"/>
        </w:rPr>
        <w:tab/>
        <w:t>DSN:</w:t>
      </w:r>
      <w:r w:rsidR="008E5EB6" w:rsidRPr="00281C89">
        <w:rPr>
          <w:rFonts w:cs="Arial"/>
        </w:rPr>
        <w:t xml:space="preserve"> _____________</w:t>
      </w:r>
    </w:p>
    <w:p w14:paraId="362943D0" w14:textId="77777777" w:rsidR="00DB5854" w:rsidRPr="00281C89" w:rsidRDefault="00043DB8">
      <w:pPr>
        <w:pStyle w:val="Header"/>
        <w:tabs>
          <w:tab w:val="clear" w:pos="4320"/>
          <w:tab w:val="clear" w:pos="8640"/>
          <w:tab w:val="left" w:pos="360"/>
        </w:tabs>
        <w:rPr>
          <w:rFonts w:cs="Arial"/>
        </w:rPr>
      </w:pPr>
      <w:r w:rsidRPr="00281C89">
        <w:rPr>
          <w:rFonts w:cs="Arial"/>
        </w:rPr>
        <w:t>CMCL:</w:t>
      </w:r>
      <w:r w:rsidR="008E5EB6" w:rsidRPr="00281C89">
        <w:rPr>
          <w:rFonts w:cs="Arial"/>
        </w:rPr>
        <w:t xml:space="preserve"> ________________</w:t>
      </w:r>
      <w:r w:rsidR="00DB5854" w:rsidRPr="00281C89">
        <w:rPr>
          <w:rFonts w:cs="Arial"/>
        </w:rPr>
        <w:tab/>
      </w:r>
      <w:r w:rsidR="00DB5854" w:rsidRPr="00281C89">
        <w:rPr>
          <w:rFonts w:cs="Arial"/>
        </w:rPr>
        <w:tab/>
        <w:t>CMCL:</w:t>
      </w:r>
      <w:r w:rsidR="008E5EB6" w:rsidRPr="00281C89">
        <w:rPr>
          <w:rFonts w:cs="Arial"/>
        </w:rPr>
        <w:t xml:space="preserve"> ________________</w:t>
      </w:r>
    </w:p>
    <w:p w14:paraId="681B5535" w14:textId="77777777" w:rsidR="00B82E83" w:rsidRPr="00281C89" w:rsidRDefault="00B82E83">
      <w:pPr>
        <w:pStyle w:val="Header"/>
        <w:tabs>
          <w:tab w:val="clear" w:pos="4320"/>
          <w:tab w:val="clear" w:pos="8640"/>
          <w:tab w:val="left" w:pos="360"/>
        </w:tabs>
        <w:rPr>
          <w:rFonts w:cs="Arial"/>
        </w:rPr>
      </w:pPr>
      <w:r w:rsidRPr="00281C89">
        <w:rPr>
          <w:rFonts w:cs="Arial"/>
        </w:rPr>
        <w:t>E-Mail: ________________________    E-Mail:________________________________</w:t>
      </w:r>
    </w:p>
    <w:p w14:paraId="7BA0B980" w14:textId="77777777" w:rsidR="00DB5854" w:rsidRPr="00281C89" w:rsidRDefault="00043DB8">
      <w:pPr>
        <w:pStyle w:val="Header"/>
        <w:pBdr>
          <w:bottom w:val="single" w:sz="12" w:space="1" w:color="auto"/>
        </w:pBdr>
        <w:tabs>
          <w:tab w:val="clear" w:pos="4320"/>
          <w:tab w:val="clear" w:pos="8640"/>
          <w:tab w:val="left" w:pos="360"/>
        </w:tabs>
        <w:rPr>
          <w:rFonts w:cs="Arial"/>
        </w:rPr>
      </w:pPr>
      <w:r w:rsidRPr="00281C89">
        <w:rPr>
          <w:rFonts w:cs="Arial"/>
        </w:rPr>
        <w:t>FAX:</w:t>
      </w:r>
      <w:r w:rsidR="00DB5854" w:rsidRPr="00281C89">
        <w:rPr>
          <w:rFonts w:cs="Arial"/>
        </w:rPr>
        <w:tab/>
      </w:r>
      <w:r w:rsidR="00DB5854" w:rsidRPr="00281C89">
        <w:rPr>
          <w:rFonts w:cs="Arial"/>
        </w:rPr>
        <w:tab/>
      </w:r>
      <w:r w:rsidR="00DB5854" w:rsidRPr="00281C89">
        <w:rPr>
          <w:rFonts w:cs="Arial"/>
        </w:rPr>
        <w:tab/>
      </w:r>
      <w:r w:rsidR="00DB5854" w:rsidRPr="00281C89">
        <w:rPr>
          <w:rFonts w:cs="Arial"/>
        </w:rPr>
        <w:tab/>
      </w:r>
      <w:r w:rsidR="00DB5854" w:rsidRPr="00281C89">
        <w:rPr>
          <w:rFonts w:cs="Arial"/>
        </w:rPr>
        <w:tab/>
      </w:r>
      <w:r w:rsidR="00DB5854" w:rsidRPr="00281C89">
        <w:rPr>
          <w:rFonts w:cs="Arial"/>
        </w:rPr>
        <w:tab/>
        <w:t>FAX:</w:t>
      </w:r>
    </w:p>
    <w:p w14:paraId="5FF96F3D" w14:textId="77777777" w:rsidR="00DB5854" w:rsidRPr="00281C89" w:rsidRDefault="00DB5854">
      <w:pPr>
        <w:pStyle w:val="Header"/>
        <w:tabs>
          <w:tab w:val="clear" w:pos="4320"/>
          <w:tab w:val="clear" w:pos="8640"/>
          <w:tab w:val="left" w:pos="360"/>
        </w:tabs>
        <w:rPr>
          <w:rFonts w:cs="Arial"/>
        </w:rPr>
      </w:pPr>
    </w:p>
    <w:p w14:paraId="7F2D6E38" w14:textId="77777777" w:rsidR="00B82E83" w:rsidRPr="00281C89" w:rsidRDefault="00B82E83">
      <w:pPr>
        <w:pStyle w:val="Header"/>
        <w:tabs>
          <w:tab w:val="clear" w:pos="4320"/>
          <w:tab w:val="clear" w:pos="8640"/>
          <w:tab w:val="left" w:pos="360"/>
        </w:tabs>
        <w:rPr>
          <w:rFonts w:cs="Arial"/>
        </w:rPr>
      </w:pPr>
    </w:p>
    <w:p w14:paraId="0CEA4C3D" w14:textId="77777777" w:rsidR="00B82E83" w:rsidRPr="00281C89" w:rsidRDefault="00B82E83">
      <w:pPr>
        <w:pStyle w:val="Header"/>
        <w:tabs>
          <w:tab w:val="clear" w:pos="4320"/>
          <w:tab w:val="clear" w:pos="8640"/>
          <w:tab w:val="left" w:pos="360"/>
        </w:tabs>
        <w:rPr>
          <w:rFonts w:cs="Arial"/>
        </w:rPr>
      </w:pPr>
    </w:p>
    <w:p w14:paraId="137B773C" w14:textId="77777777" w:rsidR="00B82E83" w:rsidRPr="00281C89" w:rsidRDefault="00B82E83">
      <w:pPr>
        <w:pStyle w:val="Header"/>
        <w:tabs>
          <w:tab w:val="clear" w:pos="4320"/>
          <w:tab w:val="clear" w:pos="8640"/>
          <w:tab w:val="left" w:pos="360"/>
        </w:tabs>
        <w:rPr>
          <w:rFonts w:cs="Arial"/>
        </w:rPr>
      </w:pPr>
    </w:p>
    <w:p w14:paraId="0299FFAF" w14:textId="77777777" w:rsidR="009C2089" w:rsidRPr="00281C89" w:rsidRDefault="009C2089">
      <w:pPr>
        <w:pStyle w:val="Header"/>
        <w:tabs>
          <w:tab w:val="clear" w:pos="4320"/>
          <w:tab w:val="clear" w:pos="8640"/>
          <w:tab w:val="left" w:pos="360"/>
        </w:tabs>
        <w:rPr>
          <w:rFonts w:cs="Arial"/>
        </w:rPr>
      </w:pPr>
    </w:p>
    <w:p w14:paraId="3992DB8B" w14:textId="77777777" w:rsidR="00065457" w:rsidRPr="00281C89" w:rsidRDefault="009C2089" w:rsidP="009C2089">
      <w:pPr>
        <w:pStyle w:val="Header"/>
        <w:tabs>
          <w:tab w:val="clear" w:pos="4320"/>
          <w:tab w:val="clear" w:pos="8640"/>
          <w:tab w:val="left" w:pos="360"/>
        </w:tabs>
        <w:rPr>
          <w:rFonts w:cs="Arial"/>
        </w:rPr>
      </w:pPr>
      <w:r w:rsidRPr="00281C89">
        <w:rPr>
          <w:rFonts w:cs="Arial"/>
        </w:rPr>
        <w:t>Crash</w:t>
      </w:r>
      <w:r w:rsidR="00B83263" w:rsidRPr="00281C89">
        <w:rPr>
          <w:rFonts w:cs="Arial"/>
        </w:rPr>
        <w:t>,</w:t>
      </w:r>
      <w:r w:rsidRPr="00281C89">
        <w:rPr>
          <w:rFonts w:cs="Arial"/>
        </w:rPr>
        <w:t xml:space="preserve"> Fire</w:t>
      </w:r>
      <w:r w:rsidR="00B83263" w:rsidRPr="00281C89">
        <w:rPr>
          <w:rFonts w:cs="Arial"/>
        </w:rPr>
        <w:t xml:space="preserve"> and</w:t>
      </w:r>
      <w:r w:rsidRPr="00281C89">
        <w:rPr>
          <w:rFonts w:cs="Arial"/>
        </w:rPr>
        <w:t xml:space="preserve"> Rescue:</w:t>
      </w:r>
    </w:p>
    <w:p w14:paraId="68F2899B" w14:textId="3C538335" w:rsidR="009C2089" w:rsidRPr="00281C89" w:rsidRDefault="00065457" w:rsidP="009C2089">
      <w:pPr>
        <w:pStyle w:val="Header"/>
        <w:tabs>
          <w:tab w:val="clear" w:pos="4320"/>
          <w:tab w:val="clear" w:pos="8640"/>
          <w:tab w:val="left" w:pos="360"/>
        </w:tabs>
        <w:rPr>
          <w:rFonts w:cs="Arial"/>
        </w:rPr>
      </w:pPr>
      <w:r w:rsidRPr="00281C89">
        <w:rPr>
          <w:rFonts w:cs="Arial"/>
        </w:rPr>
        <w:t>Name:</w:t>
      </w:r>
      <w:r w:rsidR="009C2089" w:rsidRPr="00281C89">
        <w:rPr>
          <w:rFonts w:cs="Arial"/>
        </w:rPr>
        <w:t xml:space="preserve"> ____________________________________________________</w:t>
      </w:r>
    </w:p>
    <w:p w14:paraId="3B95DF85" w14:textId="77777777" w:rsidR="009C2089" w:rsidRPr="00281C89" w:rsidRDefault="009C2089" w:rsidP="009C2089">
      <w:pPr>
        <w:pStyle w:val="Header"/>
        <w:tabs>
          <w:tab w:val="clear" w:pos="4320"/>
          <w:tab w:val="clear" w:pos="8640"/>
          <w:tab w:val="left" w:pos="360"/>
        </w:tabs>
        <w:rPr>
          <w:rFonts w:cs="Arial"/>
        </w:rPr>
      </w:pPr>
      <w:r w:rsidRPr="00281C89">
        <w:rPr>
          <w:rFonts w:cs="Arial"/>
        </w:rPr>
        <w:t xml:space="preserve">DSN: _____________                                                           </w:t>
      </w:r>
    </w:p>
    <w:p w14:paraId="7FACC47C" w14:textId="77777777" w:rsidR="009C2089" w:rsidRPr="00281C89" w:rsidRDefault="009C2089" w:rsidP="009C2089">
      <w:pPr>
        <w:pStyle w:val="Header"/>
        <w:tabs>
          <w:tab w:val="clear" w:pos="4320"/>
          <w:tab w:val="clear" w:pos="8640"/>
          <w:tab w:val="left" w:pos="360"/>
        </w:tabs>
        <w:rPr>
          <w:rFonts w:cs="Arial"/>
        </w:rPr>
      </w:pPr>
      <w:r w:rsidRPr="00281C89">
        <w:rPr>
          <w:rFonts w:cs="Arial"/>
        </w:rPr>
        <w:t xml:space="preserve">CMCL: ________________                     </w:t>
      </w:r>
    </w:p>
    <w:p w14:paraId="21FABAB7" w14:textId="77777777" w:rsidR="009C2089" w:rsidRPr="00281C89" w:rsidRDefault="009C2089" w:rsidP="009C2089">
      <w:pPr>
        <w:pStyle w:val="Header"/>
        <w:pBdr>
          <w:bottom w:val="single" w:sz="12" w:space="1" w:color="auto"/>
        </w:pBdr>
        <w:tabs>
          <w:tab w:val="clear" w:pos="4320"/>
          <w:tab w:val="clear" w:pos="8640"/>
          <w:tab w:val="left" w:pos="360"/>
        </w:tabs>
        <w:rPr>
          <w:rFonts w:cs="Arial"/>
        </w:rPr>
      </w:pPr>
      <w:r w:rsidRPr="00281C89">
        <w:rPr>
          <w:rFonts w:cs="Arial"/>
        </w:rPr>
        <w:t xml:space="preserve">E-MAIL: _______________________     </w:t>
      </w:r>
    </w:p>
    <w:p w14:paraId="2AD9C716" w14:textId="77777777" w:rsidR="009C2089" w:rsidRPr="00281C89" w:rsidRDefault="009C2089" w:rsidP="009C2089">
      <w:pPr>
        <w:pStyle w:val="Header"/>
        <w:pBdr>
          <w:bottom w:val="single" w:sz="12" w:space="1" w:color="auto"/>
        </w:pBdr>
        <w:tabs>
          <w:tab w:val="clear" w:pos="4320"/>
          <w:tab w:val="clear" w:pos="8640"/>
          <w:tab w:val="left" w:pos="360"/>
        </w:tabs>
        <w:rPr>
          <w:rFonts w:cs="Arial"/>
        </w:rPr>
      </w:pPr>
      <w:r w:rsidRPr="00281C89">
        <w:rPr>
          <w:rFonts w:cs="Arial"/>
        </w:rPr>
        <w:t xml:space="preserve">FAX:                                                          </w:t>
      </w:r>
      <w:r w:rsidR="00E8581B" w:rsidRPr="00281C89">
        <w:rPr>
          <w:rFonts w:cs="Arial"/>
        </w:rPr>
        <w:t xml:space="preserve"> </w:t>
      </w:r>
    </w:p>
    <w:p w14:paraId="7FB77134" w14:textId="77777777" w:rsidR="009C2089" w:rsidRPr="00281C89" w:rsidRDefault="009C2089" w:rsidP="009C2089">
      <w:pPr>
        <w:pStyle w:val="Header"/>
        <w:tabs>
          <w:tab w:val="clear" w:pos="4320"/>
          <w:tab w:val="clear" w:pos="8640"/>
          <w:tab w:val="left" w:pos="360"/>
        </w:tabs>
        <w:rPr>
          <w:rFonts w:cs="Arial"/>
        </w:rPr>
      </w:pPr>
    </w:p>
    <w:p w14:paraId="3B7ECC68" w14:textId="77777777" w:rsidR="00DB5854" w:rsidRPr="00281C89" w:rsidRDefault="00DB5854">
      <w:pPr>
        <w:pStyle w:val="Header"/>
        <w:tabs>
          <w:tab w:val="clear" w:pos="4320"/>
          <w:tab w:val="clear" w:pos="8640"/>
          <w:tab w:val="left" w:pos="360"/>
        </w:tabs>
        <w:rPr>
          <w:rFonts w:cs="Arial"/>
        </w:rPr>
      </w:pPr>
      <w:r w:rsidRPr="00281C89">
        <w:rPr>
          <w:rFonts w:cs="Arial"/>
        </w:rPr>
        <w:t xml:space="preserve">Local USAF Recruiter </w:t>
      </w:r>
      <w:r w:rsidR="00043DB8" w:rsidRPr="00281C89">
        <w:rPr>
          <w:rFonts w:cs="Arial"/>
        </w:rPr>
        <w:t>Name: _</w:t>
      </w:r>
      <w:r w:rsidRPr="00281C89">
        <w:rPr>
          <w:rFonts w:cs="Arial"/>
        </w:rPr>
        <w:t>__________________________</w:t>
      </w:r>
      <w:r w:rsidR="009C2089" w:rsidRPr="00281C89">
        <w:rPr>
          <w:rFonts w:cs="Arial"/>
        </w:rPr>
        <w:t>___________________</w:t>
      </w:r>
    </w:p>
    <w:p w14:paraId="0A7476A5" w14:textId="77777777" w:rsidR="009C2089" w:rsidRPr="00281C89" w:rsidRDefault="00043DB8" w:rsidP="009C2089">
      <w:pPr>
        <w:pStyle w:val="Header"/>
        <w:tabs>
          <w:tab w:val="clear" w:pos="4320"/>
          <w:tab w:val="clear" w:pos="8640"/>
          <w:tab w:val="left" w:pos="360"/>
        </w:tabs>
        <w:rPr>
          <w:rFonts w:cs="Arial"/>
        </w:rPr>
      </w:pPr>
      <w:r w:rsidRPr="00281C89">
        <w:rPr>
          <w:rFonts w:cs="Arial"/>
        </w:rPr>
        <w:t>DSN:</w:t>
      </w:r>
      <w:r w:rsidR="008E5EB6" w:rsidRPr="00281C89">
        <w:rPr>
          <w:rFonts w:cs="Arial"/>
        </w:rPr>
        <w:t xml:space="preserve"> _____________</w:t>
      </w:r>
      <w:r w:rsidR="009C2089" w:rsidRPr="00281C89">
        <w:rPr>
          <w:rFonts w:cs="Arial"/>
        </w:rPr>
        <w:t xml:space="preserve">                                                           </w:t>
      </w:r>
    </w:p>
    <w:p w14:paraId="30F848A5" w14:textId="77777777" w:rsidR="009C2089" w:rsidRPr="00281C89" w:rsidRDefault="00043DB8" w:rsidP="009C2089">
      <w:pPr>
        <w:pStyle w:val="Header"/>
        <w:tabs>
          <w:tab w:val="clear" w:pos="4320"/>
          <w:tab w:val="clear" w:pos="8640"/>
          <w:tab w:val="left" w:pos="360"/>
        </w:tabs>
        <w:rPr>
          <w:rFonts w:cs="Arial"/>
        </w:rPr>
      </w:pPr>
      <w:r w:rsidRPr="00281C89">
        <w:rPr>
          <w:rFonts w:cs="Arial"/>
        </w:rPr>
        <w:t>CMCL:</w:t>
      </w:r>
      <w:r w:rsidR="008E5EB6" w:rsidRPr="00281C89">
        <w:rPr>
          <w:rFonts w:cs="Arial"/>
        </w:rPr>
        <w:t xml:space="preserve"> ________________</w:t>
      </w:r>
      <w:r w:rsidR="009C2089" w:rsidRPr="00281C89">
        <w:rPr>
          <w:rFonts w:cs="Arial"/>
        </w:rPr>
        <w:t xml:space="preserve">                     </w:t>
      </w:r>
    </w:p>
    <w:p w14:paraId="4007BE54" w14:textId="77777777" w:rsidR="00DB5854" w:rsidRPr="00281C89" w:rsidRDefault="00DB5854">
      <w:pPr>
        <w:pStyle w:val="Header"/>
        <w:pBdr>
          <w:bottom w:val="single" w:sz="12" w:space="1" w:color="auto"/>
        </w:pBdr>
        <w:tabs>
          <w:tab w:val="clear" w:pos="4320"/>
          <w:tab w:val="clear" w:pos="8640"/>
          <w:tab w:val="left" w:pos="360"/>
        </w:tabs>
        <w:rPr>
          <w:rFonts w:cs="Arial"/>
        </w:rPr>
      </w:pPr>
      <w:r w:rsidRPr="00281C89">
        <w:rPr>
          <w:rFonts w:cs="Arial"/>
        </w:rPr>
        <w:t>E-</w:t>
      </w:r>
      <w:r w:rsidR="00043DB8" w:rsidRPr="00281C89">
        <w:rPr>
          <w:rFonts w:cs="Arial"/>
        </w:rPr>
        <w:t>MAIL:</w:t>
      </w:r>
      <w:r w:rsidR="009C2089" w:rsidRPr="00281C89">
        <w:rPr>
          <w:rFonts w:cs="Arial"/>
        </w:rPr>
        <w:t xml:space="preserve"> _______________________     </w:t>
      </w:r>
    </w:p>
    <w:p w14:paraId="041D74EF" w14:textId="77777777" w:rsidR="009C2089" w:rsidRPr="00281C89" w:rsidRDefault="009C2089">
      <w:pPr>
        <w:pStyle w:val="Header"/>
        <w:pBdr>
          <w:bottom w:val="single" w:sz="12" w:space="1" w:color="auto"/>
        </w:pBdr>
        <w:tabs>
          <w:tab w:val="clear" w:pos="4320"/>
          <w:tab w:val="clear" w:pos="8640"/>
          <w:tab w:val="left" w:pos="360"/>
        </w:tabs>
        <w:rPr>
          <w:rFonts w:cs="Arial"/>
        </w:rPr>
      </w:pPr>
      <w:r w:rsidRPr="00281C89">
        <w:rPr>
          <w:rFonts w:cs="Arial"/>
        </w:rPr>
        <w:t xml:space="preserve">FAX:                                                          </w:t>
      </w:r>
    </w:p>
    <w:p w14:paraId="791BB52F" w14:textId="77777777" w:rsidR="00DB5854" w:rsidRPr="00281C89" w:rsidRDefault="00DB5854">
      <w:pPr>
        <w:pStyle w:val="Header"/>
        <w:tabs>
          <w:tab w:val="clear" w:pos="4320"/>
          <w:tab w:val="clear" w:pos="8640"/>
          <w:tab w:val="left" w:pos="360"/>
        </w:tabs>
        <w:rPr>
          <w:rFonts w:cs="Arial"/>
        </w:rPr>
      </w:pPr>
    </w:p>
    <w:p w14:paraId="3702CD67" w14:textId="77777777" w:rsidR="00E8581B" w:rsidRPr="00281C89" w:rsidRDefault="00E8581B">
      <w:pPr>
        <w:pStyle w:val="Header"/>
        <w:tabs>
          <w:tab w:val="clear" w:pos="4320"/>
          <w:tab w:val="clear" w:pos="8640"/>
          <w:tab w:val="left" w:pos="360"/>
        </w:tabs>
        <w:rPr>
          <w:rFonts w:cs="Arial"/>
        </w:rPr>
      </w:pPr>
      <w:r w:rsidRPr="00281C89">
        <w:rPr>
          <w:rFonts w:cs="Arial"/>
        </w:rPr>
        <w:t>Staging Location POC: ___________________________________________________</w:t>
      </w:r>
    </w:p>
    <w:p w14:paraId="018EAFAE" w14:textId="77777777" w:rsidR="00E8581B" w:rsidRPr="00281C89" w:rsidRDefault="00E8581B">
      <w:pPr>
        <w:pStyle w:val="Header"/>
        <w:tabs>
          <w:tab w:val="clear" w:pos="4320"/>
          <w:tab w:val="clear" w:pos="8640"/>
          <w:tab w:val="left" w:pos="360"/>
        </w:tabs>
        <w:rPr>
          <w:rFonts w:cs="Arial"/>
        </w:rPr>
      </w:pPr>
      <w:r w:rsidRPr="00281C89">
        <w:rPr>
          <w:rFonts w:cs="Arial"/>
        </w:rPr>
        <w:t>DSN: ________________</w:t>
      </w:r>
    </w:p>
    <w:p w14:paraId="59F64FB8" w14:textId="77777777" w:rsidR="00E8581B" w:rsidRPr="00281C89" w:rsidRDefault="00E8581B">
      <w:pPr>
        <w:pStyle w:val="Header"/>
        <w:tabs>
          <w:tab w:val="clear" w:pos="4320"/>
          <w:tab w:val="clear" w:pos="8640"/>
          <w:tab w:val="left" w:pos="360"/>
        </w:tabs>
        <w:rPr>
          <w:rFonts w:cs="Arial"/>
        </w:rPr>
      </w:pPr>
      <w:r w:rsidRPr="00281C89">
        <w:rPr>
          <w:rFonts w:cs="Arial"/>
        </w:rPr>
        <w:t>CMCL: ____________________</w:t>
      </w:r>
    </w:p>
    <w:p w14:paraId="595D37CF" w14:textId="77777777" w:rsidR="00E8581B" w:rsidRPr="00281C89" w:rsidRDefault="00E8581B">
      <w:pPr>
        <w:pStyle w:val="Header"/>
        <w:tabs>
          <w:tab w:val="clear" w:pos="4320"/>
          <w:tab w:val="clear" w:pos="8640"/>
          <w:tab w:val="left" w:pos="360"/>
        </w:tabs>
        <w:rPr>
          <w:rFonts w:cs="Arial"/>
        </w:rPr>
      </w:pPr>
      <w:r w:rsidRPr="00281C89">
        <w:rPr>
          <w:rFonts w:cs="Arial"/>
        </w:rPr>
        <w:t>E-Mail: _______________________________</w:t>
      </w:r>
    </w:p>
    <w:p w14:paraId="6832F011" w14:textId="77777777" w:rsidR="00E8581B" w:rsidRPr="00281C89" w:rsidRDefault="00E8581B">
      <w:pPr>
        <w:pStyle w:val="Header"/>
        <w:tabs>
          <w:tab w:val="clear" w:pos="4320"/>
          <w:tab w:val="clear" w:pos="8640"/>
          <w:tab w:val="left" w:pos="360"/>
        </w:tabs>
        <w:rPr>
          <w:rFonts w:cs="Arial"/>
          <w:b/>
        </w:rPr>
      </w:pPr>
      <w:r w:rsidRPr="00281C89">
        <w:rPr>
          <w:rFonts w:cs="Arial"/>
          <w:u w:val="single"/>
        </w:rPr>
        <w:t>FAX</w:t>
      </w:r>
      <w:r w:rsidRPr="00281C89">
        <w:rPr>
          <w:rFonts w:cs="Arial"/>
          <w:b/>
          <w:u w:val="single"/>
        </w:rPr>
        <w:t>:</w:t>
      </w:r>
      <w:r w:rsidRPr="00281C89">
        <w:rPr>
          <w:rFonts w:cs="Arial"/>
          <w:b/>
        </w:rPr>
        <w:t>_________________________________________________________________</w:t>
      </w:r>
    </w:p>
    <w:p w14:paraId="05309D49" w14:textId="77777777" w:rsidR="00E8581B" w:rsidRPr="00281C89" w:rsidRDefault="00E8581B">
      <w:pPr>
        <w:pStyle w:val="Header"/>
        <w:tabs>
          <w:tab w:val="clear" w:pos="4320"/>
          <w:tab w:val="clear" w:pos="8640"/>
          <w:tab w:val="left" w:pos="360"/>
        </w:tabs>
        <w:rPr>
          <w:rFonts w:cs="Arial"/>
          <w:b/>
        </w:rPr>
      </w:pPr>
    </w:p>
    <w:p w14:paraId="350EBC95" w14:textId="77777777" w:rsidR="000A69FA" w:rsidRPr="00281C89" w:rsidRDefault="000A69FA">
      <w:pPr>
        <w:pStyle w:val="Header"/>
        <w:tabs>
          <w:tab w:val="clear" w:pos="4320"/>
          <w:tab w:val="clear" w:pos="8640"/>
          <w:tab w:val="left" w:pos="360"/>
        </w:tabs>
        <w:rPr>
          <w:rFonts w:cs="Arial"/>
        </w:rPr>
      </w:pPr>
      <w:r w:rsidRPr="00281C89">
        <w:rPr>
          <w:rFonts w:cs="Arial"/>
        </w:rPr>
        <w:t xml:space="preserve">Public </w:t>
      </w:r>
      <w:r w:rsidR="005175AE" w:rsidRPr="00281C89">
        <w:rPr>
          <w:rFonts w:cs="Arial"/>
        </w:rPr>
        <w:t>Relations</w:t>
      </w:r>
      <w:r w:rsidRPr="00281C89">
        <w:rPr>
          <w:rFonts w:cs="Arial"/>
        </w:rPr>
        <w:t xml:space="preserve"> Representative: ________________________________________</w:t>
      </w:r>
      <w:r w:rsidR="00E8581B" w:rsidRPr="00281C89">
        <w:rPr>
          <w:rFonts w:cs="Arial"/>
        </w:rPr>
        <w:t>___</w:t>
      </w:r>
    </w:p>
    <w:p w14:paraId="11656969" w14:textId="77777777" w:rsidR="000A69FA" w:rsidRPr="00281C89" w:rsidRDefault="000A69FA">
      <w:pPr>
        <w:pStyle w:val="Header"/>
        <w:tabs>
          <w:tab w:val="clear" w:pos="4320"/>
          <w:tab w:val="clear" w:pos="8640"/>
          <w:tab w:val="left" w:pos="360"/>
        </w:tabs>
        <w:rPr>
          <w:rFonts w:cs="Arial"/>
        </w:rPr>
      </w:pPr>
      <w:r w:rsidRPr="00281C89">
        <w:rPr>
          <w:rFonts w:cs="Arial"/>
        </w:rPr>
        <w:t>DSN:</w:t>
      </w:r>
      <w:r w:rsidR="008E5EB6" w:rsidRPr="00281C89">
        <w:rPr>
          <w:rFonts w:cs="Arial"/>
        </w:rPr>
        <w:t xml:space="preserve"> _____________</w:t>
      </w:r>
    </w:p>
    <w:p w14:paraId="7A89AD58" w14:textId="77777777" w:rsidR="000A69FA" w:rsidRPr="00281C89" w:rsidRDefault="000A69FA">
      <w:pPr>
        <w:pStyle w:val="Header"/>
        <w:tabs>
          <w:tab w:val="clear" w:pos="4320"/>
          <w:tab w:val="clear" w:pos="8640"/>
          <w:tab w:val="left" w:pos="360"/>
        </w:tabs>
        <w:rPr>
          <w:rFonts w:cs="Arial"/>
        </w:rPr>
      </w:pPr>
      <w:r w:rsidRPr="00281C89">
        <w:rPr>
          <w:rFonts w:cs="Arial"/>
        </w:rPr>
        <w:t xml:space="preserve">CMCL: </w:t>
      </w:r>
      <w:r w:rsidR="008E5EB6" w:rsidRPr="00281C89">
        <w:rPr>
          <w:rFonts w:cs="Arial"/>
        </w:rPr>
        <w:t>________________</w:t>
      </w:r>
    </w:p>
    <w:p w14:paraId="0ECBFEC2" w14:textId="77777777" w:rsidR="000A69FA" w:rsidRPr="00281C89" w:rsidRDefault="000A69FA">
      <w:pPr>
        <w:pStyle w:val="Header"/>
        <w:tabs>
          <w:tab w:val="clear" w:pos="4320"/>
          <w:tab w:val="clear" w:pos="8640"/>
          <w:tab w:val="left" w:pos="360"/>
        </w:tabs>
        <w:rPr>
          <w:rFonts w:cs="Arial"/>
        </w:rPr>
      </w:pPr>
      <w:r w:rsidRPr="00281C89">
        <w:rPr>
          <w:rFonts w:cs="Arial"/>
        </w:rPr>
        <w:t>E-MAIL:</w:t>
      </w:r>
      <w:r w:rsidR="009C2089" w:rsidRPr="00281C89">
        <w:rPr>
          <w:rFonts w:cs="Arial"/>
        </w:rPr>
        <w:t xml:space="preserve"> _______________________</w:t>
      </w:r>
    </w:p>
    <w:p w14:paraId="42F920A2" w14:textId="77777777" w:rsidR="009C2089" w:rsidRPr="00281C89" w:rsidRDefault="009C2089" w:rsidP="009C2089">
      <w:pPr>
        <w:pStyle w:val="Header"/>
        <w:pBdr>
          <w:bottom w:val="single" w:sz="12" w:space="1" w:color="auto"/>
        </w:pBdr>
        <w:tabs>
          <w:tab w:val="clear" w:pos="4320"/>
          <w:tab w:val="clear" w:pos="8640"/>
          <w:tab w:val="left" w:pos="360"/>
        </w:tabs>
        <w:rPr>
          <w:rFonts w:cs="Arial"/>
        </w:rPr>
      </w:pPr>
      <w:r w:rsidRPr="00281C89">
        <w:rPr>
          <w:rFonts w:cs="Arial"/>
        </w:rPr>
        <w:t xml:space="preserve">FAX:                                   </w:t>
      </w:r>
      <w:r w:rsidR="00E8581B" w:rsidRPr="00281C89">
        <w:rPr>
          <w:rFonts w:cs="Arial"/>
        </w:rPr>
        <w:t xml:space="preserve">                                                                                                  </w:t>
      </w:r>
      <w:r w:rsidRPr="00281C89">
        <w:rPr>
          <w:rFonts w:cs="Arial"/>
        </w:rPr>
        <w:t xml:space="preserve">                       </w:t>
      </w:r>
    </w:p>
    <w:p w14:paraId="6A65BD9E" w14:textId="77777777" w:rsidR="009C2089" w:rsidRPr="00281C89" w:rsidRDefault="009C2089">
      <w:pPr>
        <w:pStyle w:val="Header"/>
        <w:tabs>
          <w:tab w:val="clear" w:pos="4320"/>
          <w:tab w:val="clear" w:pos="8640"/>
          <w:tab w:val="left" w:pos="360"/>
        </w:tabs>
        <w:rPr>
          <w:rFonts w:cs="Arial"/>
        </w:rPr>
        <w:sectPr w:rsidR="009C2089" w:rsidRPr="00281C89" w:rsidSect="00FB137B">
          <w:pgSz w:w="12240" w:h="15840"/>
          <w:pgMar w:top="1440" w:right="1440" w:bottom="1440" w:left="1440" w:header="720" w:footer="720" w:gutter="0"/>
          <w:cols w:space="720"/>
        </w:sectPr>
      </w:pPr>
    </w:p>
    <w:p w14:paraId="5C283D46" w14:textId="77777777" w:rsidR="00DB5854" w:rsidRPr="00281C89" w:rsidRDefault="00DB5854" w:rsidP="00471839">
      <w:pPr>
        <w:pStyle w:val="Header"/>
        <w:pBdr>
          <w:top w:val="single" w:sz="4" w:space="1" w:color="auto"/>
          <w:left w:val="single" w:sz="4" w:space="4" w:color="auto"/>
          <w:bottom w:val="single" w:sz="4" w:space="1" w:color="auto"/>
          <w:right w:val="single" w:sz="4" w:space="4" w:color="auto"/>
        </w:pBdr>
        <w:shd w:val="clear" w:color="auto" w:fill="D9D9D9"/>
        <w:tabs>
          <w:tab w:val="clear" w:pos="4320"/>
          <w:tab w:val="clear" w:pos="8640"/>
          <w:tab w:val="left" w:pos="360"/>
        </w:tabs>
        <w:jc w:val="center"/>
        <w:rPr>
          <w:rFonts w:cs="Arial"/>
          <w:b/>
          <w:sz w:val="28"/>
          <w:szCs w:val="28"/>
        </w:rPr>
      </w:pPr>
      <w:r w:rsidRPr="00281C89">
        <w:rPr>
          <w:rFonts w:cs="Arial"/>
          <w:b/>
          <w:sz w:val="28"/>
          <w:szCs w:val="28"/>
        </w:rPr>
        <w:lastRenderedPageBreak/>
        <w:t xml:space="preserve">ATTACHMENT 3 </w:t>
      </w:r>
    </w:p>
    <w:p w14:paraId="0EC38F55" w14:textId="77777777" w:rsidR="00DB5854" w:rsidRPr="00281C89" w:rsidRDefault="00DB5854">
      <w:pPr>
        <w:pStyle w:val="Header"/>
        <w:tabs>
          <w:tab w:val="clear" w:pos="4320"/>
          <w:tab w:val="clear" w:pos="8640"/>
          <w:tab w:val="left" w:pos="360"/>
        </w:tabs>
        <w:jc w:val="center"/>
        <w:rPr>
          <w:rFonts w:cs="Arial"/>
        </w:rPr>
      </w:pPr>
    </w:p>
    <w:p w14:paraId="7F5E6EBD" w14:textId="561477D7" w:rsidR="00DB5854" w:rsidRPr="00281C89" w:rsidRDefault="00720EEA">
      <w:pPr>
        <w:pStyle w:val="Header"/>
        <w:tabs>
          <w:tab w:val="clear" w:pos="4320"/>
          <w:tab w:val="clear" w:pos="8640"/>
          <w:tab w:val="left" w:pos="360"/>
        </w:tabs>
        <w:jc w:val="center"/>
        <w:rPr>
          <w:rFonts w:cs="Arial"/>
          <w:b/>
        </w:rPr>
      </w:pPr>
      <w:r w:rsidRPr="00281C89">
        <w:rPr>
          <w:rFonts w:cs="Arial"/>
          <w:b/>
        </w:rPr>
        <w:t>CONFIRMATION OF INSURANCE COVERAGE</w:t>
      </w:r>
    </w:p>
    <w:p w14:paraId="64CB5812" w14:textId="77777777" w:rsidR="00DB5854" w:rsidRPr="00281C89" w:rsidRDefault="00DB5854">
      <w:pPr>
        <w:pStyle w:val="Header"/>
        <w:tabs>
          <w:tab w:val="clear" w:pos="4320"/>
          <w:tab w:val="clear" w:pos="8640"/>
          <w:tab w:val="left" w:pos="360"/>
        </w:tabs>
        <w:jc w:val="center"/>
        <w:rPr>
          <w:rFonts w:cs="Arial"/>
        </w:rPr>
      </w:pPr>
    </w:p>
    <w:p w14:paraId="67FE9DDA" w14:textId="53A9903D" w:rsidR="00804D6A" w:rsidRPr="00281C89" w:rsidRDefault="008A76E9" w:rsidP="00037F8D">
      <w:pPr>
        <w:pStyle w:val="Header"/>
        <w:numPr>
          <w:ilvl w:val="0"/>
          <w:numId w:val="56"/>
        </w:numPr>
        <w:tabs>
          <w:tab w:val="clear" w:pos="4320"/>
          <w:tab w:val="clear" w:pos="8640"/>
          <w:tab w:val="left" w:pos="360"/>
        </w:tabs>
        <w:rPr>
          <w:rFonts w:cs="Arial"/>
        </w:rPr>
      </w:pPr>
      <w:r w:rsidRPr="00281C89">
        <w:rPr>
          <w:rFonts w:cs="Arial"/>
        </w:rPr>
        <w:t>All vehicles</w:t>
      </w:r>
      <w:r w:rsidR="00DB5854" w:rsidRPr="00281C89">
        <w:rPr>
          <w:rFonts w:cs="Arial"/>
        </w:rPr>
        <w:t xml:space="preserve"> </w:t>
      </w:r>
      <w:r w:rsidR="00ED5924" w:rsidRPr="00281C89">
        <w:rPr>
          <w:rFonts w:cs="Arial"/>
        </w:rPr>
        <w:t xml:space="preserve">provided to ACC </w:t>
      </w:r>
      <w:r w:rsidR="00F3026C" w:rsidRPr="00281C89">
        <w:rPr>
          <w:rFonts w:cs="Arial"/>
        </w:rPr>
        <w:t>Demo Team</w:t>
      </w:r>
      <w:r w:rsidR="00EC389C" w:rsidRPr="00281C89">
        <w:rPr>
          <w:rFonts w:cs="Arial"/>
        </w:rPr>
        <w:t>s</w:t>
      </w:r>
      <w:r w:rsidR="00F3026C" w:rsidRPr="00281C89">
        <w:rPr>
          <w:rFonts w:cs="Arial"/>
        </w:rPr>
        <w:t xml:space="preserve"> and</w:t>
      </w:r>
      <w:r w:rsidR="00ED5924" w:rsidRPr="00281C89">
        <w:rPr>
          <w:rFonts w:cs="Arial"/>
        </w:rPr>
        <w:t xml:space="preserve"> AFHFF pilots</w:t>
      </w:r>
      <w:r w:rsidR="00804D6A" w:rsidRPr="00281C89">
        <w:rPr>
          <w:rFonts w:cs="Arial"/>
        </w:rPr>
        <w:t>/maintainers, are provided with</w:t>
      </w:r>
      <w:r w:rsidRPr="00281C89">
        <w:rPr>
          <w:rFonts w:cs="Arial"/>
        </w:rPr>
        <w:t xml:space="preserve"> insurance.  </w:t>
      </w:r>
    </w:p>
    <w:p w14:paraId="2DFAA2F1" w14:textId="77777777" w:rsidR="00804D6A" w:rsidRPr="00281C89" w:rsidRDefault="00804D6A">
      <w:pPr>
        <w:pStyle w:val="Header"/>
        <w:tabs>
          <w:tab w:val="clear" w:pos="4320"/>
          <w:tab w:val="clear" w:pos="8640"/>
          <w:tab w:val="left" w:pos="360"/>
        </w:tabs>
        <w:rPr>
          <w:rFonts w:cs="Arial"/>
        </w:rPr>
      </w:pPr>
    </w:p>
    <w:p w14:paraId="0349BCDD" w14:textId="4637E9C1" w:rsidR="00DB5854" w:rsidRPr="00281C89" w:rsidRDefault="00804D6A" w:rsidP="00037F8D">
      <w:pPr>
        <w:pStyle w:val="Header"/>
        <w:numPr>
          <w:ilvl w:val="0"/>
          <w:numId w:val="56"/>
        </w:numPr>
        <w:tabs>
          <w:tab w:val="clear" w:pos="4320"/>
          <w:tab w:val="clear" w:pos="8640"/>
          <w:tab w:val="left" w:pos="360"/>
        </w:tabs>
        <w:rPr>
          <w:rFonts w:cs="Arial"/>
        </w:rPr>
      </w:pPr>
      <w:r w:rsidRPr="00281C89">
        <w:rPr>
          <w:rFonts w:cs="Arial"/>
        </w:rPr>
        <w:t xml:space="preserve">I understand ACC and AFHFF </w:t>
      </w:r>
      <w:r w:rsidR="00DB5854" w:rsidRPr="00281C89">
        <w:rPr>
          <w:rFonts w:cs="Arial"/>
        </w:rPr>
        <w:t xml:space="preserve">Team members may or may not be covered with their own insurance when they operate vehicles; therefore, the requirement for </w:t>
      </w:r>
      <w:r w:rsidRPr="00281C89">
        <w:rPr>
          <w:rFonts w:cs="Arial"/>
        </w:rPr>
        <w:t>host-provided insurance</w:t>
      </w:r>
      <w:r w:rsidR="00DB5854" w:rsidRPr="00281C89">
        <w:rPr>
          <w:rFonts w:cs="Arial"/>
        </w:rPr>
        <w:t>.</w:t>
      </w:r>
    </w:p>
    <w:p w14:paraId="3EDF1E70" w14:textId="77777777" w:rsidR="00DB5854" w:rsidRPr="00281C89" w:rsidRDefault="00DB5854">
      <w:pPr>
        <w:pStyle w:val="Header"/>
        <w:tabs>
          <w:tab w:val="clear" w:pos="4320"/>
          <w:tab w:val="clear" w:pos="8640"/>
          <w:tab w:val="left" w:pos="360"/>
        </w:tabs>
        <w:rPr>
          <w:rFonts w:cs="Arial"/>
        </w:rPr>
      </w:pPr>
    </w:p>
    <w:p w14:paraId="109F725A" w14:textId="77777777" w:rsidR="00DB5854" w:rsidRPr="00281C89" w:rsidRDefault="00DB5854">
      <w:pPr>
        <w:pStyle w:val="Header"/>
        <w:tabs>
          <w:tab w:val="clear" w:pos="4320"/>
          <w:tab w:val="clear" w:pos="8640"/>
          <w:tab w:val="left" w:pos="360"/>
        </w:tabs>
        <w:rPr>
          <w:rFonts w:cs="Arial"/>
          <w:lang w:val="fr-FR"/>
        </w:rPr>
      </w:pPr>
    </w:p>
    <w:p w14:paraId="4FF2B1FF" w14:textId="77777777" w:rsidR="00DB5854" w:rsidRPr="00281C89" w:rsidRDefault="00DB5854">
      <w:pPr>
        <w:pStyle w:val="Header"/>
        <w:tabs>
          <w:tab w:val="clear" w:pos="4320"/>
          <w:tab w:val="clear" w:pos="8640"/>
          <w:tab w:val="left" w:pos="360"/>
        </w:tabs>
        <w:rPr>
          <w:rFonts w:cs="Arial"/>
          <w:lang w:val="fr-FR"/>
        </w:rPr>
      </w:pPr>
    </w:p>
    <w:p w14:paraId="2CA37288" w14:textId="77777777" w:rsidR="00DB5854" w:rsidRPr="00281C89" w:rsidRDefault="00DB5854">
      <w:pPr>
        <w:pStyle w:val="Header"/>
        <w:tabs>
          <w:tab w:val="clear" w:pos="4320"/>
          <w:tab w:val="clear" w:pos="8640"/>
          <w:tab w:val="left" w:pos="360"/>
        </w:tabs>
        <w:rPr>
          <w:rFonts w:cs="Arial"/>
        </w:rPr>
      </w:pPr>
      <w:r w:rsidRPr="00281C89">
        <w:rPr>
          <w:rFonts w:cs="Arial"/>
        </w:rPr>
        <w:t>________________________</w:t>
      </w:r>
      <w:r w:rsidR="00804D6A" w:rsidRPr="00281C89">
        <w:rPr>
          <w:rFonts w:cs="Arial"/>
        </w:rPr>
        <w:t>___________</w:t>
      </w:r>
      <w:r w:rsidRPr="00281C89">
        <w:rPr>
          <w:rFonts w:cs="Arial"/>
        </w:rPr>
        <w:tab/>
      </w:r>
      <w:r w:rsidRPr="00281C89">
        <w:rPr>
          <w:rFonts w:cs="Arial"/>
        </w:rPr>
        <w:tab/>
      </w:r>
      <w:r w:rsidRPr="00281C89">
        <w:rPr>
          <w:rFonts w:cs="Arial"/>
        </w:rPr>
        <w:tab/>
      </w:r>
      <w:r w:rsidRPr="00281C89">
        <w:rPr>
          <w:rFonts w:cs="Arial"/>
        </w:rPr>
        <w:tab/>
        <w:t>__________</w:t>
      </w:r>
    </w:p>
    <w:p w14:paraId="156D9EA8" w14:textId="77777777" w:rsidR="00DB5854" w:rsidRPr="00281C89" w:rsidRDefault="00DB5854">
      <w:pPr>
        <w:pStyle w:val="Header"/>
        <w:tabs>
          <w:tab w:val="clear" w:pos="4320"/>
          <w:tab w:val="clear" w:pos="8640"/>
          <w:tab w:val="left" w:pos="360"/>
        </w:tabs>
        <w:rPr>
          <w:rFonts w:cs="Arial"/>
        </w:rPr>
      </w:pPr>
      <w:r w:rsidRPr="00281C89">
        <w:rPr>
          <w:rFonts w:cs="Arial"/>
        </w:rPr>
        <w:t>Signature of Air Show Director</w:t>
      </w:r>
      <w:r w:rsidR="00804D6A" w:rsidRPr="00281C89">
        <w:rPr>
          <w:rFonts w:cs="Arial"/>
        </w:rPr>
        <w:t>/Event Host</w:t>
      </w:r>
      <w:r w:rsidR="00804D6A" w:rsidRPr="00281C89">
        <w:rPr>
          <w:rFonts w:cs="Arial"/>
        </w:rPr>
        <w:tab/>
      </w:r>
      <w:r w:rsidR="00804D6A" w:rsidRPr="00281C89">
        <w:rPr>
          <w:rFonts w:cs="Arial"/>
        </w:rPr>
        <w:tab/>
      </w:r>
      <w:r w:rsidRPr="00281C89">
        <w:rPr>
          <w:rFonts w:cs="Arial"/>
        </w:rPr>
        <w:tab/>
      </w:r>
      <w:r w:rsidRPr="00281C89">
        <w:rPr>
          <w:rFonts w:cs="Arial"/>
        </w:rPr>
        <w:tab/>
        <w:t>Date</w:t>
      </w:r>
    </w:p>
    <w:p w14:paraId="296C3EF1" w14:textId="77777777" w:rsidR="00DB5854" w:rsidRPr="00281C89" w:rsidRDefault="00DB5854">
      <w:pPr>
        <w:pStyle w:val="Header"/>
        <w:tabs>
          <w:tab w:val="clear" w:pos="4320"/>
          <w:tab w:val="clear" w:pos="8640"/>
          <w:tab w:val="left" w:pos="360"/>
        </w:tabs>
        <w:rPr>
          <w:rFonts w:cs="Arial"/>
        </w:rPr>
      </w:pPr>
    </w:p>
    <w:p w14:paraId="38B767F6" w14:textId="77777777" w:rsidR="00DB5854" w:rsidRPr="00281C89" w:rsidRDefault="00DB5854">
      <w:pPr>
        <w:pStyle w:val="Header"/>
        <w:tabs>
          <w:tab w:val="clear" w:pos="4320"/>
          <w:tab w:val="clear" w:pos="8640"/>
          <w:tab w:val="left" w:pos="360"/>
        </w:tabs>
        <w:rPr>
          <w:rFonts w:cs="Arial"/>
        </w:rPr>
      </w:pPr>
      <w:r w:rsidRPr="00281C89">
        <w:rPr>
          <w:rFonts w:cs="Arial"/>
        </w:rPr>
        <w:t>____________________________</w:t>
      </w:r>
      <w:r w:rsidR="00804D6A" w:rsidRPr="00281C89">
        <w:rPr>
          <w:rFonts w:cs="Arial"/>
        </w:rPr>
        <w:t>__________</w:t>
      </w:r>
    </w:p>
    <w:p w14:paraId="6F1C1BFC" w14:textId="77777777" w:rsidR="00DB5854" w:rsidRPr="00281C89" w:rsidRDefault="00DB5854">
      <w:pPr>
        <w:pStyle w:val="Header"/>
        <w:tabs>
          <w:tab w:val="clear" w:pos="4320"/>
          <w:tab w:val="clear" w:pos="8640"/>
          <w:tab w:val="left" w:pos="360"/>
        </w:tabs>
        <w:rPr>
          <w:rFonts w:cs="Arial"/>
        </w:rPr>
      </w:pPr>
      <w:r w:rsidRPr="00281C89">
        <w:rPr>
          <w:rFonts w:cs="Arial"/>
        </w:rPr>
        <w:t>Printed Name of Air Show Director</w:t>
      </w:r>
      <w:r w:rsidR="00804D6A" w:rsidRPr="00281C89">
        <w:rPr>
          <w:rFonts w:cs="Arial"/>
        </w:rPr>
        <w:t>/Event Host</w:t>
      </w:r>
    </w:p>
    <w:p w14:paraId="246A87A9" w14:textId="77777777" w:rsidR="009679AD" w:rsidRPr="00281C89" w:rsidRDefault="009679AD">
      <w:pPr>
        <w:pStyle w:val="Header"/>
        <w:tabs>
          <w:tab w:val="clear" w:pos="4320"/>
          <w:tab w:val="clear" w:pos="8640"/>
          <w:tab w:val="left" w:pos="360"/>
        </w:tabs>
        <w:rPr>
          <w:rFonts w:cs="Arial"/>
        </w:rPr>
      </w:pPr>
    </w:p>
    <w:p w14:paraId="25E334A4" w14:textId="77777777" w:rsidR="009679AD" w:rsidRPr="00281C89" w:rsidRDefault="009679AD">
      <w:pPr>
        <w:pStyle w:val="Header"/>
        <w:tabs>
          <w:tab w:val="clear" w:pos="4320"/>
          <w:tab w:val="clear" w:pos="8640"/>
          <w:tab w:val="left" w:pos="360"/>
        </w:tabs>
        <w:rPr>
          <w:rFonts w:cs="Arial"/>
        </w:rPr>
      </w:pPr>
    </w:p>
    <w:p w14:paraId="18672DAE" w14:textId="0D59140F" w:rsidR="009679AD" w:rsidRPr="00281C89" w:rsidRDefault="00414594">
      <w:pPr>
        <w:pStyle w:val="Header"/>
        <w:tabs>
          <w:tab w:val="clear" w:pos="4320"/>
          <w:tab w:val="clear" w:pos="8640"/>
          <w:tab w:val="left" w:pos="360"/>
        </w:tabs>
        <w:rPr>
          <w:rFonts w:cs="Arial"/>
          <w:b/>
        </w:rPr>
      </w:pPr>
      <w:r w:rsidRPr="00281C89">
        <w:rPr>
          <w:rFonts w:cs="Arial"/>
          <w:b/>
        </w:rPr>
        <w:t xml:space="preserve">Please return this letter to the </w:t>
      </w:r>
      <w:r w:rsidR="00FE5945" w:rsidRPr="00281C89">
        <w:rPr>
          <w:rFonts w:cs="Arial"/>
          <w:b/>
        </w:rPr>
        <w:t>participating ACC</w:t>
      </w:r>
      <w:r w:rsidR="007C4772" w:rsidRPr="00281C89">
        <w:rPr>
          <w:rFonts w:cs="Arial"/>
          <w:b/>
        </w:rPr>
        <w:t xml:space="preserve"> Demo</w:t>
      </w:r>
      <w:r w:rsidR="00FE5945" w:rsidRPr="00281C89">
        <w:rPr>
          <w:rFonts w:cs="Arial"/>
          <w:b/>
        </w:rPr>
        <w:t xml:space="preserve"> T</w:t>
      </w:r>
      <w:r w:rsidRPr="00281C89">
        <w:rPr>
          <w:rFonts w:cs="Arial"/>
          <w:b/>
        </w:rPr>
        <w:t>eam upon completion</w:t>
      </w:r>
    </w:p>
    <w:p w14:paraId="4950253B" w14:textId="77777777" w:rsidR="00DF7402" w:rsidRPr="00281C89" w:rsidRDefault="00DF7402">
      <w:pPr>
        <w:pStyle w:val="Header"/>
        <w:tabs>
          <w:tab w:val="clear" w:pos="4320"/>
          <w:tab w:val="clear" w:pos="8640"/>
          <w:tab w:val="left" w:pos="360"/>
        </w:tabs>
        <w:rPr>
          <w:rFonts w:cs="Arial"/>
        </w:rPr>
      </w:pPr>
    </w:p>
    <w:p w14:paraId="22B12B0B" w14:textId="77777777" w:rsidR="009679AD" w:rsidRPr="00281C89" w:rsidRDefault="009679AD">
      <w:pPr>
        <w:pStyle w:val="Header"/>
        <w:tabs>
          <w:tab w:val="clear" w:pos="4320"/>
          <w:tab w:val="clear" w:pos="8640"/>
          <w:tab w:val="left" w:pos="360"/>
        </w:tabs>
        <w:rPr>
          <w:rFonts w:cs="Arial"/>
        </w:rPr>
      </w:pPr>
    </w:p>
    <w:p w14:paraId="01CCF9F9" w14:textId="77777777" w:rsidR="009679AD" w:rsidRPr="00281C89" w:rsidRDefault="009679AD">
      <w:pPr>
        <w:pStyle w:val="Header"/>
        <w:tabs>
          <w:tab w:val="clear" w:pos="4320"/>
          <w:tab w:val="clear" w:pos="8640"/>
          <w:tab w:val="left" w:pos="360"/>
        </w:tabs>
        <w:rPr>
          <w:rFonts w:cs="Arial"/>
        </w:rPr>
      </w:pPr>
    </w:p>
    <w:p w14:paraId="2F9E890B" w14:textId="77777777" w:rsidR="009679AD" w:rsidRPr="00281C89" w:rsidRDefault="009679AD">
      <w:pPr>
        <w:pStyle w:val="Header"/>
        <w:tabs>
          <w:tab w:val="clear" w:pos="4320"/>
          <w:tab w:val="clear" w:pos="8640"/>
          <w:tab w:val="left" w:pos="360"/>
        </w:tabs>
        <w:rPr>
          <w:rFonts w:cs="Arial"/>
        </w:rPr>
      </w:pPr>
    </w:p>
    <w:p w14:paraId="6FFC3EB1" w14:textId="77777777" w:rsidR="009679AD" w:rsidRPr="00281C89" w:rsidRDefault="009679AD">
      <w:pPr>
        <w:pStyle w:val="Header"/>
        <w:tabs>
          <w:tab w:val="clear" w:pos="4320"/>
          <w:tab w:val="clear" w:pos="8640"/>
          <w:tab w:val="left" w:pos="360"/>
        </w:tabs>
        <w:rPr>
          <w:rFonts w:cs="Arial"/>
        </w:rPr>
      </w:pPr>
    </w:p>
    <w:p w14:paraId="3AFDF906" w14:textId="77777777" w:rsidR="009679AD" w:rsidRPr="00281C89" w:rsidRDefault="009679AD">
      <w:pPr>
        <w:pStyle w:val="Header"/>
        <w:tabs>
          <w:tab w:val="clear" w:pos="4320"/>
          <w:tab w:val="clear" w:pos="8640"/>
          <w:tab w:val="left" w:pos="360"/>
        </w:tabs>
        <w:rPr>
          <w:rFonts w:cs="Arial"/>
        </w:rPr>
      </w:pPr>
    </w:p>
    <w:p w14:paraId="3C47243C" w14:textId="77777777" w:rsidR="009679AD" w:rsidRPr="00281C89" w:rsidRDefault="009679AD">
      <w:pPr>
        <w:pStyle w:val="Header"/>
        <w:tabs>
          <w:tab w:val="clear" w:pos="4320"/>
          <w:tab w:val="clear" w:pos="8640"/>
          <w:tab w:val="left" w:pos="360"/>
        </w:tabs>
        <w:rPr>
          <w:rFonts w:cs="Arial"/>
        </w:rPr>
      </w:pPr>
    </w:p>
    <w:p w14:paraId="1045EF76" w14:textId="77777777" w:rsidR="009679AD" w:rsidRPr="00281C89" w:rsidRDefault="009679AD">
      <w:pPr>
        <w:pStyle w:val="Header"/>
        <w:tabs>
          <w:tab w:val="clear" w:pos="4320"/>
          <w:tab w:val="clear" w:pos="8640"/>
          <w:tab w:val="left" w:pos="360"/>
        </w:tabs>
        <w:rPr>
          <w:rFonts w:cs="Arial"/>
        </w:rPr>
      </w:pPr>
    </w:p>
    <w:p w14:paraId="6600374A" w14:textId="77777777" w:rsidR="009679AD" w:rsidRPr="00281C89" w:rsidRDefault="009679AD">
      <w:pPr>
        <w:pStyle w:val="Header"/>
        <w:tabs>
          <w:tab w:val="clear" w:pos="4320"/>
          <w:tab w:val="clear" w:pos="8640"/>
          <w:tab w:val="left" w:pos="360"/>
        </w:tabs>
        <w:rPr>
          <w:rFonts w:cs="Arial"/>
        </w:rPr>
      </w:pPr>
    </w:p>
    <w:p w14:paraId="3155FF48" w14:textId="77777777" w:rsidR="009679AD" w:rsidRPr="00281C89" w:rsidRDefault="009679AD">
      <w:pPr>
        <w:pStyle w:val="Header"/>
        <w:tabs>
          <w:tab w:val="clear" w:pos="4320"/>
          <w:tab w:val="clear" w:pos="8640"/>
          <w:tab w:val="left" w:pos="360"/>
        </w:tabs>
        <w:rPr>
          <w:rFonts w:cs="Arial"/>
        </w:rPr>
      </w:pPr>
    </w:p>
    <w:p w14:paraId="4B2F2820" w14:textId="77777777" w:rsidR="009679AD" w:rsidRPr="00281C89" w:rsidRDefault="009679AD">
      <w:pPr>
        <w:pStyle w:val="Header"/>
        <w:tabs>
          <w:tab w:val="clear" w:pos="4320"/>
          <w:tab w:val="clear" w:pos="8640"/>
          <w:tab w:val="left" w:pos="360"/>
        </w:tabs>
        <w:rPr>
          <w:rFonts w:cs="Arial"/>
        </w:rPr>
      </w:pPr>
    </w:p>
    <w:p w14:paraId="6B232B97" w14:textId="77777777" w:rsidR="009679AD" w:rsidRPr="00281C89" w:rsidRDefault="009679AD">
      <w:pPr>
        <w:pStyle w:val="Header"/>
        <w:tabs>
          <w:tab w:val="clear" w:pos="4320"/>
          <w:tab w:val="clear" w:pos="8640"/>
          <w:tab w:val="left" w:pos="360"/>
        </w:tabs>
        <w:rPr>
          <w:rFonts w:cs="Arial"/>
        </w:rPr>
      </w:pPr>
    </w:p>
    <w:p w14:paraId="3F4C2323" w14:textId="77777777" w:rsidR="009679AD" w:rsidRPr="00281C89" w:rsidRDefault="009679AD">
      <w:pPr>
        <w:pStyle w:val="Header"/>
        <w:tabs>
          <w:tab w:val="clear" w:pos="4320"/>
          <w:tab w:val="clear" w:pos="8640"/>
          <w:tab w:val="left" w:pos="360"/>
        </w:tabs>
        <w:rPr>
          <w:rFonts w:cs="Arial"/>
        </w:rPr>
      </w:pPr>
    </w:p>
    <w:p w14:paraId="66ECC31D" w14:textId="77777777" w:rsidR="009679AD" w:rsidRPr="00281C89" w:rsidRDefault="009679AD">
      <w:pPr>
        <w:pStyle w:val="Header"/>
        <w:tabs>
          <w:tab w:val="clear" w:pos="4320"/>
          <w:tab w:val="clear" w:pos="8640"/>
          <w:tab w:val="left" w:pos="360"/>
        </w:tabs>
        <w:rPr>
          <w:rFonts w:cs="Arial"/>
        </w:rPr>
      </w:pPr>
    </w:p>
    <w:p w14:paraId="240621BA" w14:textId="77777777" w:rsidR="009679AD" w:rsidRPr="00281C89" w:rsidRDefault="009679AD">
      <w:pPr>
        <w:pStyle w:val="Header"/>
        <w:tabs>
          <w:tab w:val="clear" w:pos="4320"/>
          <w:tab w:val="clear" w:pos="8640"/>
          <w:tab w:val="left" w:pos="360"/>
        </w:tabs>
        <w:rPr>
          <w:rFonts w:cs="Arial"/>
        </w:rPr>
      </w:pPr>
    </w:p>
    <w:p w14:paraId="1A48AF85" w14:textId="77777777" w:rsidR="009679AD" w:rsidRPr="00281C89" w:rsidRDefault="009679AD">
      <w:pPr>
        <w:pStyle w:val="Header"/>
        <w:tabs>
          <w:tab w:val="clear" w:pos="4320"/>
          <w:tab w:val="clear" w:pos="8640"/>
          <w:tab w:val="left" w:pos="360"/>
        </w:tabs>
        <w:rPr>
          <w:rFonts w:cs="Arial"/>
        </w:rPr>
      </w:pPr>
    </w:p>
    <w:p w14:paraId="718237B6" w14:textId="77777777" w:rsidR="009679AD" w:rsidRPr="00281C89" w:rsidRDefault="009679AD">
      <w:pPr>
        <w:pStyle w:val="Header"/>
        <w:tabs>
          <w:tab w:val="clear" w:pos="4320"/>
          <w:tab w:val="clear" w:pos="8640"/>
          <w:tab w:val="left" w:pos="360"/>
        </w:tabs>
        <w:rPr>
          <w:rFonts w:cs="Arial"/>
        </w:rPr>
      </w:pPr>
    </w:p>
    <w:p w14:paraId="2BA03C60" w14:textId="77777777" w:rsidR="009679AD" w:rsidRPr="00281C89" w:rsidRDefault="009679AD">
      <w:pPr>
        <w:pStyle w:val="Header"/>
        <w:tabs>
          <w:tab w:val="clear" w:pos="4320"/>
          <w:tab w:val="clear" w:pos="8640"/>
          <w:tab w:val="left" w:pos="360"/>
        </w:tabs>
        <w:rPr>
          <w:rFonts w:cs="Arial"/>
        </w:rPr>
      </w:pPr>
    </w:p>
    <w:p w14:paraId="3D390112" w14:textId="77777777" w:rsidR="009679AD" w:rsidRPr="00281C89" w:rsidRDefault="009679AD">
      <w:pPr>
        <w:pStyle w:val="Header"/>
        <w:tabs>
          <w:tab w:val="clear" w:pos="4320"/>
          <w:tab w:val="clear" w:pos="8640"/>
          <w:tab w:val="left" w:pos="360"/>
        </w:tabs>
        <w:rPr>
          <w:rFonts w:cs="Arial"/>
        </w:rPr>
      </w:pPr>
    </w:p>
    <w:p w14:paraId="4EEAF358" w14:textId="77777777" w:rsidR="009679AD" w:rsidRPr="00281C89" w:rsidRDefault="009679AD">
      <w:pPr>
        <w:pStyle w:val="Header"/>
        <w:tabs>
          <w:tab w:val="clear" w:pos="4320"/>
          <w:tab w:val="clear" w:pos="8640"/>
          <w:tab w:val="left" w:pos="360"/>
        </w:tabs>
        <w:rPr>
          <w:rFonts w:cs="Arial"/>
        </w:rPr>
      </w:pPr>
    </w:p>
    <w:p w14:paraId="26864EB6" w14:textId="77777777" w:rsidR="009679AD" w:rsidRPr="00281C89" w:rsidRDefault="009679AD">
      <w:pPr>
        <w:pStyle w:val="Header"/>
        <w:tabs>
          <w:tab w:val="clear" w:pos="4320"/>
          <w:tab w:val="clear" w:pos="8640"/>
          <w:tab w:val="left" w:pos="360"/>
        </w:tabs>
        <w:rPr>
          <w:rFonts w:cs="Arial"/>
        </w:rPr>
      </w:pPr>
    </w:p>
    <w:p w14:paraId="09866A7F" w14:textId="77777777" w:rsidR="009679AD" w:rsidRPr="00281C89" w:rsidRDefault="009679AD">
      <w:pPr>
        <w:pStyle w:val="Header"/>
        <w:tabs>
          <w:tab w:val="clear" w:pos="4320"/>
          <w:tab w:val="clear" w:pos="8640"/>
          <w:tab w:val="left" w:pos="360"/>
        </w:tabs>
        <w:rPr>
          <w:rFonts w:cs="Arial"/>
        </w:rPr>
      </w:pPr>
    </w:p>
    <w:p w14:paraId="04B03D77" w14:textId="77777777" w:rsidR="009679AD" w:rsidRPr="00281C89" w:rsidRDefault="009679AD">
      <w:pPr>
        <w:pStyle w:val="Header"/>
        <w:tabs>
          <w:tab w:val="clear" w:pos="4320"/>
          <w:tab w:val="clear" w:pos="8640"/>
          <w:tab w:val="left" w:pos="360"/>
        </w:tabs>
        <w:rPr>
          <w:rFonts w:cs="Arial"/>
        </w:rPr>
      </w:pPr>
    </w:p>
    <w:p w14:paraId="7832C1F6" w14:textId="77777777" w:rsidR="009679AD" w:rsidRPr="00281C89" w:rsidRDefault="009679AD">
      <w:pPr>
        <w:pStyle w:val="Header"/>
        <w:tabs>
          <w:tab w:val="clear" w:pos="4320"/>
          <w:tab w:val="clear" w:pos="8640"/>
          <w:tab w:val="left" w:pos="360"/>
        </w:tabs>
        <w:rPr>
          <w:rFonts w:cs="Arial"/>
        </w:rPr>
      </w:pPr>
    </w:p>
    <w:p w14:paraId="4E48025D" w14:textId="77777777" w:rsidR="009679AD" w:rsidRPr="00281C89" w:rsidRDefault="009679AD">
      <w:pPr>
        <w:pStyle w:val="Header"/>
        <w:tabs>
          <w:tab w:val="clear" w:pos="4320"/>
          <w:tab w:val="clear" w:pos="8640"/>
          <w:tab w:val="left" w:pos="360"/>
        </w:tabs>
        <w:rPr>
          <w:rFonts w:cs="Arial"/>
        </w:rPr>
      </w:pPr>
    </w:p>
    <w:p w14:paraId="3B8F7756" w14:textId="77777777" w:rsidR="00291410" w:rsidRPr="00281C89" w:rsidRDefault="00291410" w:rsidP="00291410">
      <w:pPr>
        <w:pStyle w:val="Header"/>
        <w:pBdr>
          <w:top w:val="single" w:sz="4" w:space="1" w:color="auto"/>
          <w:left w:val="single" w:sz="4" w:space="4" w:color="auto"/>
          <w:bottom w:val="single" w:sz="4" w:space="1" w:color="auto"/>
          <w:right w:val="single" w:sz="4" w:space="4" w:color="auto"/>
        </w:pBdr>
        <w:shd w:val="clear" w:color="auto" w:fill="D9D9D9"/>
        <w:tabs>
          <w:tab w:val="clear" w:pos="4320"/>
          <w:tab w:val="clear" w:pos="8640"/>
          <w:tab w:val="left" w:pos="360"/>
        </w:tabs>
        <w:jc w:val="center"/>
        <w:rPr>
          <w:rFonts w:cs="Arial"/>
          <w:b/>
          <w:sz w:val="28"/>
          <w:szCs w:val="28"/>
        </w:rPr>
      </w:pPr>
      <w:r w:rsidRPr="00281C89">
        <w:rPr>
          <w:rFonts w:cs="Arial"/>
          <w:b/>
          <w:sz w:val="28"/>
          <w:szCs w:val="28"/>
        </w:rPr>
        <w:lastRenderedPageBreak/>
        <w:t xml:space="preserve">ATTACHMENT 4 </w:t>
      </w:r>
    </w:p>
    <w:p w14:paraId="09E1F803" w14:textId="77777777" w:rsidR="009679AD" w:rsidRPr="00281C89" w:rsidRDefault="009679AD">
      <w:pPr>
        <w:pStyle w:val="Header"/>
        <w:tabs>
          <w:tab w:val="clear" w:pos="4320"/>
          <w:tab w:val="clear" w:pos="8640"/>
          <w:tab w:val="left" w:pos="360"/>
        </w:tabs>
        <w:rPr>
          <w:rFonts w:cs="Arial"/>
        </w:rPr>
      </w:pPr>
    </w:p>
    <w:p w14:paraId="3CF42F6E" w14:textId="41611CC1" w:rsidR="00291410" w:rsidRPr="00281C89" w:rsidRDefault="00291410" w:rsidP="00291410">
      <w:pPr>
        <w:pStyle w:val="Header"/>
        <w:tabs>
          <w:tab w:val="clear" w:pos="4320"/>
          <w:tab w:val="clear" w:pos="8640"/>
          <w:tab w:val="left" w:pos="360"/>
        </w:tabs>
        <w:jc w:val="center"/>
        <w:rPr>
          <w:rFonts w:cs="Arial"/>
          <w:b/>
        </w:rPr>
      </w:pPr>
      <w:r w:rsidRPr="00281C89">
        <w:rPr>
          <w:rFonts w:cs="Arial"/>
          <w:b/>
        </w:rPr>
        <w:t>H</w:t>
      </w:r>
      <w:r w:rsidR="00764B7A" w:rsidRPr="00281C89">
        <w:rPr>
          <w:rFonts w:cs="Arial"/>
          <w:b/>
        </w:rPr>
        <w:t xml:space="preserve">ERITAGE FLIGHT NARRATION </w:t>
      </w:r>
      <w:r w:rsidRPr="00281C89">
        <w:rPr>
          <w:rFonts w:cs="Arial"/>
          <w:b/>
        </w:rPr>
        <w:t>S</w:t>
      </w:r>
      <w:r w:rsidR="00764B7A" w:rsidRPr="00281C89">
        <w:rPr>
          <w:rFonts w:cs="Arial"/>
          <w:b/>
        </w:rPr>
        <w:t>CRIPT</w:t>
      </w:r>
    </w:p>
    <w:p w14:paraId="7ECC6C78" w14:textId="77777777" w:rsidR="00291410" w:rsidRPr="00281C89" w:rsidRDefault="00291410" w:rsidP="00291410">
      <w:pPr>
        <w:pStyle w:val="Header"/>
        <w:tabs>
          <w:tab w:val="clear" w:pos="4320"/>
          <w:tab w:val="clear" w:pos="8640"/>
          <w:tab w:val="left" w:pos="360"/>
        </w:tabs>
        <w:jc w:val="center"/>
        <w:rPr>
          <w:rFonts w:cs="Arial"/>
          <w:b/>
        </w:rPr>
      </w:pPr>
    </w:p>
    <w:p w14:paraId="036A2BD0" w14:textId="77777777" w:rsidR="00291410" w:rsidRPr="00281C89" w:rsidRDefault="00291410" w:rsidP="00291410">
      <w:pPr>
        <w:pStyle w:val="Header"/>
        <w:tabs>
          <w:tab w:val="left" w:pos="360"/>
        </w:tabs>
        <w:rPr>
          <w:rFonts w:cs="Arial"/>
          <w:u w:val="single"/>
        </w:rPr>
      </w:pPr>
      <w:r w:rsidRPr="00281C89">
        <w:rPr>
          <w:rFonts w:cs="Arial"/>
          <w:u w:val="single"/>
        </w:rPr>
        <w:t>Introduction [</w:t>
      </w:r>
      <w:r w:rsidRPr="00281C89">
        <w:rPr>
          <w:rFonts w:cs="Arial"/>
          <w:i/>
          <w:u w:val="single"/>
        </w:rPr>
        <w:t>during aircraft rejoin</w:t>
      </w:r>
      <w:r w:rsidRPr="00281C89">
        <w:rPr>
          <w:rFonts w:cs="Arial"/>
          <w:u w:val="single"/>
        </w:rPr>
        <w:t>]</w:t>
      </w:r>
    </w:p>
    <w:p w14:paraId="1B1F738D" w14:textId="77777777" w:rsidR="00291410" w:rsidRPr="00281C89" w:rsidRDefault="00291410" w:rsidP="00291410">
      <w:pPr>
        <w:pStyle w:val="Header"/>
        <w:tabs>
          <w:tab w:val="left" w:pos="360"/>
        </w:tabs>
        <w:rPr>
          <w:rFonts w:cs="Arial"/>
        </w:rPr>
      </w:pPr>
    </w:p>
    <w:p w14:paraId="20A0A96A" w14:textId="77777777" w:rsidR="00291410" w:rsidRPr="00281C89" w:rsidRDefault="00291410" w:rsidP="00291410">
      <w:pPr>
        <w:pStyle w:val="Header"/>
        <w:tabs>
          <w:tab w:val="left" w:pos="360"/>
        </w:tabs>
        <w:rPr>
          <w:rFonts w:cs="Arial"/>
        </w:rPr>
      </w:pPr>
      <w:r w:rsidRPr="00281C89">
        <w:rPr>
          <w:rFonts w:cs="Arial"/>
        </w:rPr>
        <w:t>Ladies and gentlemen, I would like to take a moment to describe the unique history of what you are about to watch.  In 1997, the leaders of Air Combat Command assembled a select group of retired military and civilian performers to celebrate the 50th Anniversary of the United States Air Force.  [</w:t>
      </w:r>
      <w:r w:rsidRPr="00281C89">
        <w:rPr>
          <w:rFonts w:cs="Arial"/>
          <w:i/>
        </w:rPr>
        <w:t>Start Music</w:t>
      </w:r>
      <w:r w:rsidRPr="00281C89">
        <w:rPr>
          <w:rFonts w:cs="Arial"/>
        </w:rPr>
        <w:t xml:space="preserve">]  From this gathering was born the Heritage Flight, a unique visual representation of the Air Force’s history from the days of the Army Air Corps to the present.  What started out as a one-time event has grown in popularity and demand, and now, Heritage Flights are performed at air shows and special events in the United States and around the </w:t>
      </w:r>
      <w:r w:rsidR="00705F41" w:rsidRPr="00281C89">
        <w:rPr>
          <w:rFonts w:cs="Arial"/>
        </w:rPr>
        <w:t>world.</w:t>
      </w:r>
      <w:r w:rsidRPr="00281C89">
        <w:rPr>
          <w:rFonts w:cs="Arial"/>
        </w:rPr>
        <w:t xml:space="preserve"> </w:t>
      </w:r>
    </w:p>
    <w:p w14:paraId="4E8FFC08" w14:textId="77777777" w:rsidR="001728C7" w:rsidRPr="00281C89" w:rsidRDefault="001728C7" w:rsidP="00291410">
      <w:pPr>
        <w:pStyle w:val="Header"/>
        <w:tabs>
          <w:tab w:val="left" w:pos="360"/>
        </w:tabs>
        <w:rPr>
          <w:rFonts w:cs="Arial"/>
        </w:rPr>
      </w:pPr>
    </w:p>
    <w:p w14:paraId="04C4A569" w14:textId="77777777" w:rsidR="00291410" w:rsidRPr="00281C89" w:rsidRDefault="00291410" w:rsidP="00291410">
      <w:pPr>
        <w:pStyle w:val="Header"/>
        <w:tabs>
          <w:tab w:val="left" w:pos="360"/>
        </w:tabs>
        <w:rPr>
          <w:rFonts w:cs="Arial"/>
        </w:rPr>
      </w:pPr>
      <w:r w:rsidRPr="00281C89">
        <w:rPr>
          <w:rFonts w:cs="Arial"/>
        </w:rPr>
        <w:t xml:space="preserve">Please turn with me now and watch as this rare formation approaches from behind and to the (left/right). </w:t>
      </w:r>
    </w:p>
    <w:p w14:paraId="070A7335" w14:textId="77777777" w:rsidR="00291410" w:rsidRPr="00281C89" w:rsidRDefault="00291410" w:rsidP="00291410">
      <w:pPr>
        <w:pStyle w:val="Header"/>
        <w:tabs>
          <w:tab w:val="left" w:pos="360"/>
        </w:tabs>
        <w:rPr>
          <w:rFonts w:cs="Arial"/>
        </w:rPr>
      </w:pPr>
    </w:p>
    <w:p w14:paraId="36F2655D" w14:textId="77777777" w:rsidR="00291410" w:rsidRPr="00281C89" w:rsidRDefault="00291410" w:rsidP="00291410">
      <w:pPr>
        <w:pStyle w:val="Header"/>
        <w:tabs>
          <w:tab w:val="left" w:pos="360"/>
        </w:tabs>
        <w:rPr>
          <w:rFonts w:cs="Arial"/>
          <w:u w:val="single"/>
        </w:rPr>
      </w:pPr>
      <w:r w:rsidRPr="00281C89">
        <w:rPr>
          <w:rFonts w:cs="Arial"/>
          <w:u w:val="single"/>
        </w:rPr>
        <w:t>[</w:t>
      </w:r>
      <w:r w:rsidRPr="00281C89">
        <w:rPr>
          <w:rFonts w:cs="Arial"/>
          <w:i/>
          <w:u w:val="single"/>
        </w:rPr>
        <w:t>Begin after first pass</w:t>
      </w:r>
      <w:r w:rsidRPr="00281C89">
        <w:rPr>
          <w:rFonts w:cs="Arial"/>
          <w:u w:val="single"/>
        </w:rPr>
        <w:t>]</w:t>
      </w:r>
    </w:p>
    <w:p w14:paraId="0C27619A" w14:textId="77777777" w:rsidR="00291410" w:rsidRPr="00281C89" w:rsidRDefault="00291410" w:rsidP="00291410">
      <w:pPr>
        <w:pStyle w:val="Header"/>
        <w:tabs>
          <w:tab w:val="left" w:pos="360"/>
        </w:tabs>
        <w:rPr>
          <w:rFonts w:cs="Arial"/>
          <w:u w:val="single"/>
        </w:rPr>
      </w:pPr>
    </w:p>
    <w:p w14:paraId="5DD808FD" w14:textId="77777777" w:rsidR="005B6E54" w:rsidRPr="00281C89" w:rsidRDefault="00291410" w:rsidP="00291410">
      <w:pPr>
        <w:pStyle w:val="Header"/>
        <w:tabs>
          <w:tab w:val="left" w:pos="360"/>
        </w:tabs>
        <w:rPr>
          <w:rFonts w:cs="Arial"/>
        </w:rPr>
      </w:pPr>
      <w:r w:rsidRPr="00281C89">
        <w:rPr>
          <w:rFonts w:cs="Arial"/>
        </w:rPr>
        <w:t>Flying in formation</w:t>
      </w:r>
      <w:r w:rsidR="005B6E54" w:rsidRPr="00281C89">
        <w:rPr>
          <w:rFonts w:cs="Arial"/>
        </w:rPr>
        <w:t xml:space="preserve"> today is a:</w:t>
      </w:r>
    </w:p>
    <w:p w14:paraId="43DDCD04" w14:textId="77777777" w:rsidR="005B6E54" w:rsidRPr="00281C89" w:rsidRDefault="005B6E54" w:rsidP="00291410">
      <w:pPr>
        <w:pStyle w:val="Header"/>
        <w:tabs>
          <w:tab w:val="left" w:pos="360"/>
        </w:tabs>
        <w:rPr>
          <w:rFonts w:cs="Arial"/>
        </w:rPr>
      </w:pPr>
    </w:p>
    <w:p w14:paraId="2F0EFD01" w14:textId="77777777" w:rsidR="00291410" w:rsidRPr="00281C89" w:rsidRDefault="005B6E54" w:rsidP="00291410">
      <w:pPr>
        <w:pStyle w:val="Header"/>
        <w:tabs>
          <w:tab w:val="left" w:pos="360"/>
        </w:tabs>
        <w:rPr>
          <w:rFonts w:cs="Arial"/>
        </w:rPr>
      </w:pPr>
      <w:r w:rsidRPr="00281C89">
        <w:rPr>
          <w:rFonts w:cs="Arial"/>
        </w:rPr>
        <w:t xml:space="preserve"> </w:t>
      </w:r>
      <w:r w:rsidR="00291410" w:rsidRPr="00281C89">
        <w:rPr>
          <w:rFonts w:cs="Arial"/>
          <w:b/>
        </w:rPr>
        <w:t>WWII</w:t>
      </w:r>
      <w:r w:rsidRPr="00281C89">
        <w:rPr>
          <w:rFonts w:cs="Arial"/>
        </w:rPr>
        <w:t xml:space="preserve"> </w:t>
      </w:r>
      <w:r w:rsidRPr="00281C89">
        <w:rPr>
          <w:rFonts w:cs="Arial"/>
          <w:b/>
        </w:rPr>
        <w:t>era (</w:t>
      </w:r>
      <w:r w:rsidR="00291410" w:rsidRPr="00281C89">
        <w:rPr>
          <w:rFonts w:cs="Arial"/>
          <w:b/>
        </w:rPr>
        <w:t>A-36</w:t>
      </w:r>
      <w:r w:rsidRPr="00281C89">
        <w:rPr>
          <w:rFonts w:cs="Arial"/>
          <w:b/>
        </w:rPr>
        <w:t>,</w:t>
      </w:r>
      <w:r w:rsidR="00414594" w:rsidRPr="00281C89">
        <w:rPr>
          <w:rFonts w:cs="Arial"/>
          <w:b/>
        </w:rPr>
        <w:t xml:space="preserve"> </w:t>
      </w:r>
      <w:r w:rsidR="00291410" w:rsidRPr="00281C89">
        <w:rPr>
          <w:rFonts w:cs="Arial"/>
          <w:b/>
        </w:rPr>
        <w:t>P-38</w:t>
      </w:r>
      <w:r w:rsidRPr="00281C89">
        <w:rPr>
          <w:rFonts w:cs="Arial"/>
          <w:b/>
        </w:rPr>
        <w:t>,</w:t>
      </w:r>
      <w:r w:rsidR="00414594" w:rsidRPr="00281C89">
        <w:rPr>
          <w:rFonts w:cs="Arial"/>
          <w:b/>
        </w:rPr>
        <w:t xml:space="preserve"> </w:t>
      </w:r>
      <w:r w:rsidR="00291410" w:rsidRPr="00281C89">
        <w:rPr>
          <w:rFonts w:cs="Arial"/>
          <w:b/>
        </w:rPr>
        <w:t>P-40</w:t>
      </w:r>
      <w:r w:rsidRPr="00281C89">
        <w:rPr>
          <w:rFonts w:cs="Arial"/>
          <w:b/>
        </w:rPr>
        <w:t>,</w:t>
      </w:r>
      <w:r w:rsidR="00414594" w:rsidRPr="00281C89">
        <w:rPr>
          <w:rFonts w:cs="Arial"/>
          <w:b/>
        </w:rPr>
        <w:t xml:space="preserve"> </w:t>
      </w:r>
      <w:r w:rsidRPr="00281C89">
        <w:rPr>
          <w:rFonts w:cs="Arial"/>
          <w:b/>
        </w:rPr>
        <w:t>P-47</w:t>
      </w:r>
      <w:r w:rsidR="009F6025" w:rsidRPr="00281C89">
        <w:rPr>
          <w:rFonts w:cs="Arial"/>
          <w:b/>
        </w:rPr>
        <w:t>)</w:t>
      </w:r>
      <w:r w:rsidR="00291410" w:rsidRPr="00281C89">
        <w:rPr>
          <w:rFonts w:cs="Arial"/>
          <w:b/>
        </w:rPr>
        <w:t xml:space="preserve"> piloted by</w:t>
      </w:r>
      <w:r w:rsidR="00414594" w:rsidRPr="00281C89">
        <w:rPr>
          <w:rFonts w:cs="Arial"/>
          <w:b/>
        </w:rPr>
        <w:t xml:space="preserve"> </w:t>
      </w:r>
      <w:r w:rsidRPr="00281C89">
        <w:rPr>
          <w:rFonts w:cs="Arial"/>
        </w:rPr>
        <w:t>___________________________</w:t>
      </w:r>
      <w:r w:rsidR="009F6025" w:rsidRPr="00281C89">
        <w:rPr>
          <w:rFonts w:cs="Arial"/>
        </w:rPr>
        <w:t>____</w:t>
      </w:r>
    </w:p>
    <w:p w14:paraId="6D0CCE13" w14:textId="77777777" w:rsidR="005B6E54" w:rsidRPr="00281C89" w:rsidRDefault="005B6E54" w:rsidP="00291410">
      <w:pPr>
        <w:pStyle w:val="Header"/>
        <w:tabs>
          <w:tab w:val="left" w:pos="360"/>
        </w:tabs>
      </w:pPr>
    </w:p>
    <w:p w14:paraId="1F4AB061" w14:textId="77777777" w:rsidR="005B6E54" w:rsidRPr="00281C89" w:rsidRDefault="005B6E54" w:rsidP="00291410">
      <w:pPr>
        <w:pStyle w:val="Header"/>
        <w:tabs>
          <w:tab w:val="left" w:pos="360"/>
        </w:tabs>
      </w:pPr>
      <w:r w:rsidRPr="00281C89">
        <w:t>(And __________ piloted by ______________________________________________)</w:t>
      </w:r>
    </w:p>
    <w:p w14:paraId="0F5D4E49" w14:textId="77777777" w:rsidR="005B6E54" w:rsidRPr="00281C89" w:rsidRDefault="005B6E54" w:rsidP="00291410">
      <w:pPr>
        <w:pStyle w:val="Header"/>
        <w:tabs>
          <w:tab w:val="left" w:pos="360"/>
        </w:tabs>
      </w:pPr>
    </w:p>
    <w:p w14:paraId="09910038" w14:textId="77777777" w:rsidR="005B6E54" w:rsidRPr="00281C89" w:rsidRDefault="009F6025" w:rsidP="005B6E54">
      <w:pPr>
        <w:rPr>
          <w:b/>
        </w:rPr>
      </w:pPr>
      <w:r w:rsidRPr="00281C89">
        <w:rPr>
          <w:b/>
        </w:rPr>
        <w:t xml:space="preserve">WWII and </w:t>
      </w:r>
      <w:r w:rsidR="005B6E54" w:rsidRPr="00281C89">
        <w:rPr>
          <w:b/>
        </w:rPr>
        <w:t xml:space="preserve">Korean era </w:t>
      </w:r>
      <w:r w:rsidRPr="00281C89">
        <w:rPr>
          <w:b/>
        </w:rPr>
        <w:t>P-51</w:t>
      </w:r>
      <w:r w:rsidR="005B6E54" w:rsidRPr="00281C89">
        <w:rPr>
          <w:b/>
        </w:rPr>
        <w:t xml:space="preserve"> piloted</w:t>
      </w:r>
      <w:r w:rsidRPr="00281C89">
        <w:rPr>
          <w:b/>
        </w:rPr>
        <w:t xml:space="preserve"> b</w:t>
      </w:r>
      <w:r w:rsidR="005B6E54" w:rsidRPr="00281C89">
        <w:rPr>
          <w:b/>
        </w:rPr>
        <w:t>y____________________________________</w:t>
      </w:r>
      <w:r w:rsidRPr="00281C89">
        <w:rPr>
          <w:b/>
        </w:rPr>
        <w:t>_</w:t>
      </w:r>
    </w:p>
    <w:p w14:paraId="1AC21294" w14:textId="77777777" w:rsidR="005B6E54" w:rsidRPr="00281C89" w:rsidRDefault="005B6E54" w:rsidP="005B6E54"/>
    <w:p w14:paraId="224F6E04" w14:textId="77777777" w:rsidR="005B6E54" w:rsidRPr="00281C89" w:rsidRDefault="005B6E54" w:rsidP="005B6E54">
      <w:r w:rsidRPr="00281C89">
        <w:t>(And __________ piloted by ______________________________________________)</w:t>
      </w:r>
    </w:p>
    <w:p w14:paraId="5C3C5669" w14:textId="77777777" w:rsidR="005B6E54" w:rsidRPr="00281C89" w:rsidRDefault="005B6E54" w:rsidP="005B6E54"/>
    <w:p w14:paraId="11CBD483" w14:textId="77777777" w:rsidR="009F6025" w:rsidRPr="00281C89" w:rsidRDefault="009F6025" w:rsidP="009F6025">
      <w:pPr>
        <w:rPr>
          <w:b/>
        </w:rPr>
      </w:pPr>
      <w:r w:rsidRPr="00281C89">
        <w:rPr>
          <w:b/>
        </w:rPr>
        <w:t>Korean era F-86 piloted by______________________________________________</w:t>
      </w:r>
    </w:p>
    <w:p w14:paraId="53A45B50" w14:textId="77777777" w:rsidR="009F6025" w:rsidRPr="00281C89" w:rsidRDefault="009F6025" w:rsidP="009F6025"/>
    <w:p w14:paraId="634FEEF7" w14:textId="77777777" w:rsidR="009F6025" w:rsidRPr="00281C89" w:rsidRDefault="009F6025" w:rsidP="009F6025">
      <w:r w:rsidRPr="00281C89">
        <w:t>(And __________ piloted by ______________________________________________)</w:t>
      </w:r>
    </w:p>
    <w:p w14:paraId="0C8F70F2" w14:textId="77777777" w:rsidR="009F6025" w:rsidRPr="00281C89" w:rsidRDefault="009F6025" w:rsidP="005B6E54">
      <w:pPr>
        <w:rPr>
          <w:b/>
        </w:rPr>
      </w:pPr>
    </w:p>
    <w:p w14:paraId="75ECA703" w14:textId="77777777" w:rsidR="005B6E54" w:rsidRPr="00281C89" w:rsidRDefault="00414594" w:rsidP="005B6E54">
      <w:pPr>
        <w:rPr>
          <w:b/>
        </w:rPr>
      </w:pPr>
      <w:r w:rsidRPr="00281C89">
        <w:rPr>
          <w:b/>
        </w:rPr>
        <w:t xml:space="preserve">Korean and </w:t>
      </w:r>
      <w:r w:rsidR="005B6E54" w:rsidRPr="00281C89">
        <w:rPr>
          <w:b/>
        </w:rPr>
        <w:t xml:space="preserve">Vietnam era </w:t>
      </w:r>
      <w:r w:rsidRPr="00281C89">
        <w:rPr>
          <w:b/>
        </w:rPr>
        <w:t>A-1</w:t>
      </w:r>
      <w:r w:rsidR="005B6E54" w:rsidRPr="00281C89">
        <w:rPr>
          <w:b/>
        </w:rPr>
        <w:t xml:space="preserve"> piloted</w:t>
      </w:r>
      <w:r w:rsidR="009F6025" w:rsidRPr="00281C89">
        <w:rPr>
          <w:b/>
        </w:rPr>
        <w:t xml:space="preserve"> </w:t>
      </w:r>
      <w:r w:rsidR="005B6E54" w:rsidRPr="00281C89">
        <w:rPr>
          <w:b/>
        </w:rPr>
        <w:t>by</w:t>
      </w:r>
      <w:r w:rsidR="009F6025" w:rsidRPr="00281C89">
        <w:rPr>
          <w:b/>
        </w:rPr>
        <w:t>_</w:t>
      </w:r>
      <w:r w:rsidR="005B6E54" w:rsidRPr="00281C89">
        <w:rPr>
          <w:b/>
        </w:rPr>
        <w:t>__________________________________</w:t>
      </w:r>
      <w:r w:rsidR="009F6025" w:rsidRPr="00281C89">
        <w:rPr>
          <w:b/>
        </w:rPr>
        <w:t>_</w:t>
      </w:r>
    </w:p>
    <w:p w14:paraId="12D019A6" w14:textId="77777777" w:rsidR="007154C4" w:rsidRPr="00281C89" w:rsidRDefault="007154C4" w:rsidP="005B6E54">
      <w:pPr>
        <w:rPr>
          <w:b/>
        </w:rPr>
      </w:pPr>
    </w:p>
    <w:p w14:paraId="5474BD03" w14:textId="77777777" w:rsidR="009F6025" w:rsidRPr="00281C89" w:rsidRDefault="009F6025" w:rsidP="009F6025">
      <w:pPr>
        <w:rPr>
          <w:color w:val="000000" w:themeColor="text1"/>
        </w:rPr>
      </w:pPr>
      <w:r w:rsidRPr="00281C89">
        <w:rPr>
          <w:color w:val="000000" w:themeColor="text1"/>
        </w:rPr>
        <w:t>(And __________ piloted by ______________________________________________)</w:t>
      </w:r>
    </w:p>
    <w:p w14:paraId="1D83EF6A" w14:textId="77777777" w:rsidR="009F6025" w:rsidRPr="00281C89" w:rsidRDefault="009F6025" w:rsidP="005B6E54">
      <w:pPr>
        <w:rPr>
          <w:b/>
          <w:color w:val="000000" w:themeColor="text1"/>
        </w:rPr>
      </w:pPr>
    </w:p>
    <w:p w14:paraId="29FD72A9" w14:textId="433F76E3" w:rsidR="009E43EB" w:rsidRPr="00281C89" w:rsidRDefault="009E43EB" w:rsidP="009E43EB">
      <w:pPr>
        <w:rPr>
          <w:b/>
          <w:color w:val="000000" w:themeColor="text1"/>
        </w:rPr>
      </w:pPr>
      <w:r w:rsidRPr="00281C89">
        <w:rPr>
          <w:b/>
          <w:color w:val="000000" w:themeColor="text1"/>
        </w:rPr>
        <w:t>Vietnam era F-5 piloted by____________________________________</w:t>
      </w:r>
    </w:p>
    <w:p w14:paraId="7B2497E8" w14:textId="77777777" w:rsidR="009E43EB" w:rsidRPr="00281C89" w:rsidRDefault="009E43EB" w:rsidP="009E43EB">
      <w:pPr>
        <w:rPr>
          <w:b/>
          <w:color w:val="000000" w:themeColor="text1"/>
        </w:rPr>
      </w:pPr>
    </w:p>
    <w:p w14:paraId="45E4894E" w14:textId="77777777" w:rsidR="009E43EB" w:rsidRPr="00281C89" w:rsidRDefault="009E43EB" w:rsidP="009E43EB">
      <w:pPr>
        <w:rPr>
          <w:color w:val="000000" w:themeColor="text1"/>
        </w:rPr>
      </w:pPr>
      <w:r w:rsidRPr="00281C89">
        <w:rPr>
          <w:color w:val="000000" w:themeColor="text1"/>
        </w:rPr>
        <w:t>(And __________ piloted by ______________________________________________)</w:t>
      </w:r>
    </w:p>
    <w:p w14:paraId="62E7EFB3" w14:textId="77777777" w:rsidR="009E43EB" w:rsidRPr="00281C89" w:rsidRDefault="009E43EB" w:rsidP="005B6E54">
      <w:pPr>
        <w:rPr>
          <w:b/>
          <w:color w:val="000000" w:themeColor="text1"/>
        </w:rPr>
      </w:pPr>
    </w:p>
    <w:p w14:paraId="26715B20" w14:textId="77777777" w:rsidR="009E43EB" w:rsidRPr="00281C89" w:rsidRDefault="009E43EB" w:rsidP="005B6E54">
      <w:pPr>
        <w:rPr>
          <w:b/>
          <w:color w:val="000000" w:themeColor="text1"/>
        </w:rPr>
      </w:pPr>
    </w:p>
    <w:p w14:paraId="69846862" w14:textId="18F2674B" w:rsidR="005B6E54" w:rsidRPr="00281C89" w:rsidRDefault="005B6E54" w:rsidP="005B6E54">
      <w:pPr>
        <w:rPr>
          <w:b/>
        </w:rPr>
      </w:pPr>
      <w:r w:rsidRPr="00281C89">
        <w:rPr>
          <w:b/>
          <w:color w:val="000000" w:themeColor="text1"/>
        </w:rPr>
        <w:t xml:space="preserve">U.S. Air Force </w:t>
      </w:r>
      <w:r w:rsidR="00FE5945" w:rsidRPr="00281C89">
        <w:rPr>
          <w:b/>
          <w:color w:val="000000" w:themeColor="text1"/>
        </w:rPr>
        <w:t>(</w:t>
      </w:r>
      <w:r w:rsidRPr="00281C89">
        <w:rPr>
          <w:b/>
          <w:color w:val="000000" w:themeColor="text1"/>
        </w:rPr>
        <w:t>F-22</w:t>
      </w:r>
      <w:r w:rsidR="00FE5945" w:rsidRPr="00281C89">
        <w:rPr>
          <w:b/>
          <w:color w:val="000000" w:themeColor="text1"/>
        </w:rPr>
        <w:t>, F-16</w:t>
      </w:r>
      <w:r w:rsidR="007E3AB0" w:rsidRPr="00281C89">
        <w:rPr>
          <w:b/>
          <w:color w:val="000000" w:themeColor="text1"/>
        </w:rPr>
        <w:t>, F-35</w:t>
      </w:r>
      <w:r w:rsidR="00C75B07" w:rsidRPr="00281C89">
        <w:rPr>
          <w:b/>
          <w:color w:val="000000" w:themeColor="text1"/>
        </w:rPr>
        <w:t>, A-10</w:t>
      </w:r>
      <w:r w:rsidR="00FE5945" w:rsidRPr="00281C89">
        <w:rPr>
          <w:b/>
          <w:color w:val="000000" w:themeColor="text1"/>
        </w:rPr>
        <w:t>)</w:t>
      </w:r>
      <w:r w:rsidRPr="00281C89">
        <w:rPr>
          <w:b/>
          <w:color w:val="000000" w:themeColor="text1"/>
        </w:rPr>
        <w:t xml:space="preserve"> piloted </w:t>
      </w:r>
      <w:r w:rsidRPr="00281C89">
        <w:rPr>
          <w:b/>
        </w:rPr>
        <w:t>by__________________________________</w:t>
      </w:r>
      <w:r w:rsidR="009F6025" w:rsidRPr="00281C89">
        <w:rPr>
          <w:b/>
        </w:rPr>
        <w:t>____</w:t>
      </w:r>
    </w:p>
    <w:p w14:paraId="17A55E42" w14:textId="77777777" w:rsidR="005B6E54" w:rsidRPr="00281C89" w:rsidRDefault="005B6E54" w:rsidP="005B6E54"/>
    <w:p w14:paraId="3E1DB79C" w14:textId="77777777" w:rsidR="005B6E54" w:rsidRPr="00281C89" w:rsidRDefault="005B6E54" w:rsidP="005B6E54">
      <w:pPr>
        <w:pStyle w:val="Header"/>
        <w:tabs>
          <w:tab w:val="left" w:pos="360"/>
        </w:tabs>
      </w:pPr>
      <w:r w:rsidRPr="00281C89">
        <w:lastRenderedPageBreak/>
        <w:t>(And __________ piloted by ______________________________________________)</w:t>
      </w:r>
    </w:p>
    <w:p w14:paraId="1519A6E7" w14:textId="77777777" w:rsidR="00291410" w:rsidRPr="00281C89" w:rsidRDefault="00291410" w:rsidP="00291410">
      <w:pPr>
        <w:pStyle w:val="Header"/>
        <w:tabs>
          <w:tab w:val="left" w:pos="360"/>
        </w:tabs>
        <w:rPr>
          <w:rFonts w:cs="Arial"/>
        </w:rPr>
      </w:pPr>
    </w:p>
    <w:p w14:paraId="1424AD7C" w14:textId="77777777" w:rsidR="00291410" w:rsidRPr="00281C89" w:rsidRDefault="00291410" w:rsidP="00291410">
      <w:pPr>
        <w:pStyle w:val="Header"/>
        <w:tabs>
          <w:tab w:val="left" w:pos="360"/>
        </w:tabs>
        <w:rPr>
          <w:rFonts w:cs="Arial"/>
        </w:rPr>
      </w:pPr>
      <w:r w:rsidRPr="00281C89">
        <w:rPr>
          <w:rFonts w:cs="Arial"/>
        </w:rPr>
        <w:t xml:space="preserve">We would like to dedicate today’s Heritage Flight to all military veterans in attendance, whose sacrifices over the years have helped preserve America’s Freedom. </w:t>
      </w:r>
      <w:r w:rsidR="00414594" w:rsidRPr="00281C89">
        <w:rPr>
          <w:rFonts w:cs="Arial"/>
        </w:rPr>
        <w:t xml:space="preserve"> </w:t>
      </w:r>
      <w:r w:rsidRPr="00281C89">
        <w:rPr>
          <w:rFonts w:cs="Arial"/>
        </w:rPr>
        <w:t>We hope you enjoy watching this rare formation of classic and current United States Air Force Aircraft, on our journey from Heritage to Horizons.</w:t>
      </w:r>
    </w:p>
    <w:p w14:paraId="5E201F0C" w14:textId="77777777" w:rsidR="00291410" w:rsidRPr="00281C89" w:rsidRDefault="00291410" w:rsidP="00291410">
      <w:pPr>
        <w:pStyle w:val="Header"/>
        <w:tabs>
          <w:tab w:val="left" w:pos="360"/>
        </w:tabs>
        <w:rPr>
          <w:rFonts w:cs="Arial"/>
        </w:rPr>
      </w:pPr>
    </w:p>
    <w:p w14:paraId="1154079F" w14:textId="77777777" w:rsidR="00291410" w:rsidRPr="00281C89" w:rsidRDefault="00291410" w:rsidP="00291410">
      <w:pPr>
        <w:pStyle w:val="Header"/>
        <w:tabs>
          <w:tab w:val="left" w:pos="360"/>
        </w:tabs>
        <w:rPr>
          <w:rFonts w:cs="Arial"/>
          <w:u w:val="single"/>
        </w:rPr>
      </w:pPr>
      <w:r w:rsidRPr="00281C89">
        <w:rPr>
          <w:rFonts w:cs="Arial"/>
          <w:u w:val="single"/>
        </w:rPr>
        <w:t>Conclusion [</w:t>
      </w:r>
      <w:r w:rsidRPr="00281C89">
        <w:rPr>
          <w:rFonts w:cs="Arial"/>
          <w:i/>
          <w:u w:val="single"/>
        </w:rPr>
        <w:t>after the break-to-land</w:t>
      </w:r>
      <w:r w:rsidRPr="00281C89">
        <w:rPr>
          <w:rFonts w:cs="Arial"/>
          <w:u w:val="single"/>
        </w:rPr>
        <w:t>]</w:t>
      </w:r>
    </w:p>
    <w:p w14:paraId="5FB526B1" w14:textId="77777777" w:rsidR="00291410" w:rsidRPr="00281C89" w:rsidRDefault="00291410" w:rsidP="00291410">
      <w:pPr>
        <w:pStyle w:val="Header"/>
        <w:tabs>
          <w:tab w:val="left" w:pos="360"/>
        </w:tabs>
        <w:rPr>
          <w:rFonts w:cs="Arial"/>
          <w:u w:val="single"/>
        </w:rPr>
      </w:pPr>
    </w:p>
    <w:p w14:paraId="439A3C87" w14:textId="145D7E89" w:rsidR="00291410" w:rsidRPr="00281C89" w:rsidRDefault="00291410" w:rsidP="00291410">
      <w:pPr>
        <w:pStyle w:val="Header"/>
        <w:tabs>
          <w:tab w:val="left" w:pos="360"/>
        </w:tabs>
        <w:rPr>
          <w:rFonts w:cs="Arial"/>
        </w:rPr>
      </w:pPr>
      <w:r w:rsidRPr="00281C89">
        <w:rPr>
          <w:rFonts w:cs="Arial"/>
        </w:rPr>
        <w:t xml:space="preserve">Ladies and gentlemen, </w:t>
      </w:r>
      <w:r w:rsidR="007C4772" w:rsidRPr="00281C89">
        <w:rPr>
          <w:rFonts w:cs="Arial"/>
        </w:rPr>
        <w:t>the</w:t>
      </w:r>
      <w:r w:rsidRPr="00281C89">
        <w:rPr>
          <w:rFonts w:cs="Arial"/>
        </w:rPr>
        <w:t xml:space="preserve"> United States Air Force Heritage Flight!  We hope you have enjoyed watching and taking pride in this rare </w:t>
      </w:r>
      <w:r w:rsidRPr="00281C89">
        <w:rPr>
          <w:rFonts w:cs="Arial"/>
          <w:color w:val="000000" w:themeColor="text1"/>
        </w:rPr>
        <w:t xml:space="preserve">display of </w:t>
      </w:r>
      <w:r w:rsidR="00EA0134" w:rsidRPr="00281C89">
        <w:rPr>
          <w:rFonts w:cs="Arial"/>
          <w:color w:val="000000" w:themeColor="text1"/>
        </w:rPr>
        <w:t xml:space="preserve">more than </w:t>
      </w:r>
      <w:r w:rsidR="00C75B07" w:rsidRPr="00281C89">
        <w:rPr>
          <w:rFonts w:cs="Arial"/>
          <w:color w:val="000000" w:themeColor="text1"/>
        </w:rPr>
        <w:t>70</w:t>
      </w:r>
      <w:r w:rsidRPr="00281C89">
        <w:rPr>
          <w:rFonts w:cs="Arial"/>
          <w:color w:val="000000" w:themeColor="text1"/>
        </w:rPr>
        <w:t xml:space="preserve"> years of </w:t>
      </w:r>
      <w:r w:rsidRPr="00281C89">
        <w:rPr>
          <w:rFonts w:cs="Arial"/>
        </w:rPr>
        <w:t>air power Heritage.  If you have questions, please stop by and talk with us at the Air Force recruiting booth located _________________between ______ (AM/PM) and _______ (AM/PM)</w:t>
      </w:r>
      <w:r w:rsidR="006A308E" w:rsidRPr="00281C89">
        <w:rPr>
          <w:rFonts w:cs="Arial"/>
        </w:rPr>
        <w:t xml:space="preserve"> or visit the Air Force Heritage Flight Foundation web site at</w:t>
      </w:r>
      <w:r w:rsidR="000851E0" w:rsidRPr="00281C89">
        <w:rPr>
          <w:rFonts w:cs="Arial"/>
        </w:rPr>
        <w:t xml:space="preserve">:  </w:t>
      </w:r>
      <w:r w:rsidR="006A308E" w:rsidRPr="00281C89">
        <w:rPr>
          <w:rFonts w:cs="Arial"/>
        </w:rPr>
        <w:t xml:space="preserve"> </w:t>
      </w:r>
      <w:hyperlink r:id="rId85" w:history="1">
        <w:r w:rsidR="000851E0" w:rsidRPr="00281C89">
          <w:rPr>
            <w:rStyle w:val="Hyperlink"/>
            <w:rFonts w:cs="Arial"/>
          </w:rPr>
          <w:t>www.airforceheritageflight.org/</w:t>
        </w:r>
      </w:hyperlink>
      <w:r w:rsidRPr="00281C89">
        <w:rPr>
          <w:rFonts w:cs="Arial"/>
        </w:rPr>
        <w:t>.</w:t>
      </w:r>
      <w:r w:rsidR="000851E0" w:rsidRPr="00281C89">
        <w:rPr>
          <w:rFonts w:cs="Arial"/>
        </w:rPr>
        <w:t xml:space="preserve"> </w:t>
      </w:r>
    </w:p>
    <w:p w14:paraId="0F10D3EC" w14:textId="77777777" w:rsidR="00291410" w:rsidRPr="00281C89" w:rsidRDefault="00291410" w:rsidP="00291410">
      <w:pPr>
        <w:pStyle w:val="Header"/>
        <w:tabs>
          <w:tab w:val="clear" w:pos="4320"/>
          <w:tab w:val="clear" w:pos="8640"/>
          <w:tab w:val="left" w:pos="360"/>
        </w:tabs>
        <w:rPr>
          <w:rFonts w:cs="Arial"/>
        </w:rPr>
      </w:pPr>
    </w:p>
    <w:p w14:paraId="139EC626" w14:textId="77777777" w:rsidR="00A02F88" w:rsidRPr="00281C89" w:rsidRDefault="00A02F88" w:rsidP="00291410">
      <w:pPr>
        <w:pStyle w:val="Header"/>
        <w:tabs>
          <w:tab w:val="clear" w:pos="4320"/>
          <w:tab w:val="clear" w:pos="8640"/>
          <w:tab w:val="left" w:pos="360"/>
        </w:tabs>
        <w:rPr>
          <w:rFonts w:cs="Arial"/>
        </w:rPr>
      </w:pPr>
    </w:p>
    <w:p w14:paraId="4D24693C" w14:textId="77777777" w:rsidR="00A02F88" w:rsidRPr="00281C89" w:rsidRDefault="00A02F88" w:rsidP="00291410">
      <w:pPr>
        <w:pStyle w:val="Header"/>
        <w:tabs>
          <w:tab w:val="clear" w:pos="4320"/>
          <w:tab w:val="clear" w:pos="8640"/>
          <w:tab w:val="left" w:pos="360"/>
        </w:tabs>
        <w:rPr>
          <w:rFonts w:cs="Arial"/>
        </w:rPr>
      </w:pPr>
    </w:p>
    <w:p w14:paraId="08E5FCF0" w14:textId="77777777" w:rsidR="00A02F88" w:rsidRPr="00281C89" w:rsidRDefault="00A02F88" w:rsidP="00291410">
      <w:pPr>
        <w:pStyle w:val="Header"/>
        <w:tabs>
          <w:tab w:val="clear" w:pos="4320"/>
          <w:tab w:val="clear" w:pos="8640"/>
          <w:tab w:val="left" w:pos="360"/>
        </w:tabs>
        <w:rPr>
          <w:rFonts w:cs="Arial"/>
        </w:rPr>
      </w:pPr>
    </w:p>
    <w:p w14:paraId="7A254A5E" w14:textId="77777777" w:rsidR="00A02F88" w:rsidRPr="00281C89" w:rsidRDefault="00A02F88" w:rsidP="00291410">
      <w:pPr>
        <w:pStyle w:val="Header"/>
        <w:tabs>
          <w:tab w:val="clear" w:pos="4320"/>
          <w:tab w:val="clear" w:pos="8640"/>
          <w:tab w:val="left" w:pos="360"/>
        </w:tabs>
        <w:rPr>
          <w:rFonts w:cs="Arial"/>
        </w:rPr>
      </w:pPr>
    </w:p>
    <w:p w14:paraId="03A2E76C" w14:textId="77777777" w:rsidR="00A02F88" w:rsidRPr="00281C89" w:rsidRDefault="00A02F88" w:rsidP="00291410">
      <w:pPr>
        <w:pStyle w:val="Header"/>
        <w:tabs>
          <w:tab w:val="clear" w:pos="4320"/>
          <w:tab w:val="clear" w:pos="8640"/>
          <w:tab w:val="left" w:pos="360"/>
        </w:tabs>
        <w:rPr>
          <w:rFonts w:cs="Arial"/>
        </w:rPr>
      </w:pPr>
    </w:p>
    <w:p w14:paraId="1B94C3AC" w14:textId="77777777" w:rsidR="00A02F88" w:rsidRPr="00281C89" w:rsidRDefault="00A02F88" w:rsidP="00291410">
      <w:pPr>
        <w:pStyle w:val="Header"/>
        <w:tabs>
          <w:tab w:val="clear" w:pos="4320"/>
          <w:tab w:val="clear" w:pos="8640"/>
          <w:tab w:val="left" w:pos="360"/>
        </w:tabs>
        <w:rPr>
          <w:rFonts w:cs="Arial"/>
        </w:rPr>
      </w:pPr>
    </w:p>
    <w:p w14:paraId="3523621F" w14:textId="77777777" w:rsidR="00A02F88" w:rsidRPr="00281C89" w:rsidRDefault="00A02F88" w:rsidP="00291410">
      <w:pPr>
        <w:pStyle w:val="Header"/>
        <w:tabs>
          <w:tab w:val="clear" w:pos="4320"/>
          <w:tab w:val="clear" w:pos="8640"/>
          <w:tab w:val="left" w:pos="360"/>
        </w:tabs>
        <w:rPr>
          <w:rFonts w:cs="Arial"/>
        </w:rPr>
      </w:pPr>
    </w:p>
    <w:p w14:paraId="2978016D" w14:textId="77777777" w:rsidR="00A02F88" w:rsidRPr="00281C89" w:rsidRDefault="00A02F88" w:rsidP="00291410">
      <w:pPr>
        <w:pStyle w:val="Header"/>
        <w:tabs>
          <w:tab w:val="clear" w:pos="4320"/>
          <w:tab w:val="clear" w:pos="8640"/>
          <w:tab w:val="left" w:pos="360"/>
        </w:tabs>
        <w:rPr>
          <w:rFonts w:cs="Arial"/>
        </w:rPr>
      </w:pPr>
    </w:p>
    <w:p w14:paraId="7BDB74FB" w14:textId="77777777" w:rsidR="00A02F88" w:rsidRPr="00281C89" w:rsidRDefault="00A02F88" w:rsidP="00291410">
      <w:pPr>
        <w:pStyle w:val="Header"/>
        <w:tabs>
          <w:tab w:val="clear" w:pos="4320"/>
          <w:tab w:val="clear" w:pos="8640"/>
          <w:tab w:val="left" w:pos="360"/>
        </w:tabs>
        <w:rPr>
          <w:rFonts w:cs="Arial"/>
        </w:rPr>
      </w:pPr>
    </w:p>
    <w:p w14:paraId="2D23BED7" w14:textId="77777777" w:rsidR="00A02F88" w:rsidRPr="00281C89" w:rsidRDefault="00A02F88" w:rsidP="00291410">
      <w:pPr>
        <w:pStyle w:val="Header"/>
        <w:tabs>
          <w:tab w:val="clear" w:pos="4320"/>
          <w:tab w:val="clear" w:pos="8640"/>
          <w:tab w:val="left" w:pos="360"/>
        </w:tabs>
        <w:rPr>
          <w:rFonts w:cs="Arial"/>
        </w:rPr>
      </w:pPr>
    </w:p>
    <w:p w14:paraId="4F5D091C" w14:textId="77777777" w:rsidR="00A02F88" w:rsidRPr="00281C89" w:rsidRDefault="00A02F88" w:rsidP="00291410">
      <w:pPr>
        <w:pStyle w:val="Header"/>
        <w:tabs>
          <w:tab w:val="clear" w:pos="4320"/>
          <w:tab w:val="clear" w:pos="8640"/>
          <w:tab w:val="left" w:pos="360"/>
        </w:tabs>
        <w:rPr>
          <w:rFonts w:cs="Arial"/>
        </w:rPr>
      </w:pPr>
    </w:p>
    <w:p w14:paraId="3F334A31" w14:textId="77777777" w:rsidR="00A02F88" w:rsidRPr="00281C89" w:rsidRDefault="00A02F88" w:rsidP="00291410">
      <w:pPr>
        <w:pStyle w:val="Header"/>
        <w:tabs>
          <w:tab w:val="clear" w:pos="4320"/>
          <w:tab w:val="clear" w:pos="8640"/>
          <w:tab w:val="left" w:pos="360"/>
        </w:tabs>
        <w:rPr>
          <w:rFonts w:cs="Arial"/>
        </w:rPr>
      </w:pPr>
    </w:p>
    <w:p w14:paraId="2DB21D88" w14:textId="77777777" w:rsidR="00A02F88" w:rsidRPr="00281C89" w:rsidRDefault="00A02F88" w:rsidP="00291410">
      <w:pPr>
        <w:pStyle w:val="Header"/>
        <w:tabs>
          <w:tab w:val="clear" w:pos="4320"/>
          <w:tab w:val="clear" w:pos="8640"/>
          <w:tab w:val="left" w:pos="360"/>
        </w:tabs>
        <w:rPr>
          <w:rFonts w:cs="Arial"/>
        </w:rPr>
      </w:pPr>
    </w:p>
    <w:p w14:paraId="2523BB2E" w14:textId="77777777" w:rsidR="00A02F88" w:rsidRPr="00281C89" w:rsidRDefault="00A02F88" w:rsidP="00291410">
      <w:pPr>
        <w:pStyle w:val="Header"/>
        <w:tabs>
          <w:tab w:val="clear" w:pos="4320"/>
          <w:tab w:val="clear" w:pos="8640"/>
          <w:tab w:val="left" w:pos="360"/>
        </w:tabs>
        <w:rPr>
          <w:rFonts w:cs="Arial"/>
        </w:rPr>
      </w:pPr>
    </w:p>
    <w:p w14:paraId="66D0A634" w14:textId="77777777" w:rsidR="00A02F88" w:rsidRPr="00281C89" w:rsidRDefault="00A02F88" w:rsidP="00291410">
      <w:pPr>
        <w:pStyle w:val="Header"/>
        <w:tabs>
          <w:tab w:val="clear" w:pos="4320"/>
          <w:tab w:val="clear" w:pos="8640"/>
          <w:tab w:val="left" w:pos="360"/>
        </w:tabs>
        <w:rPr>
          <w:rFonts w:cs="Arial"/>
        </w:rPr>
      </w:pPr>
    </w:p>
    <w:p w14:paraId="6D851891" w14:textId="77777777" w:rsidR="00A02F88" w:rsidRPr="00281C89" w:rsidRDefault="00A02F88" w:rsidP="00291410">
      <w:pPr>
        <w:pStyle w:val="Header"/>
        <w:tabs>
          <w:tab w:val="clear" w:pos="4320"/>
          <w:tab w:val="clear" w:pos="8640"/>
          <w:tab w:val="left" w:pos="360"/>
        </w:tabs>
        <w:rPr>
          <w:rFonts w:cs="Arial"/>
        </w:rPr>
      </w:pPr>
    </w:p>
    <w:p w14:paraId="260C604C" w14:textId="77777777" w:rsidR="00A02F88" w:rsidRPr="00281C89" w:rsidRDefault="00A02F88" w:rsidP="00291410">
      <w:pPr>
        <w:pStyle w:val="Header"/>
        <w:tabs>
          <w:tab w:val="clear" w:pos="4320"/>
          <w:tab w:val="clear" w:pos="8640"/>
          <w:tab w:val="left" w:pos="360"/>
        </w:tabs>
        <w:rPr>
          <w:rFonts w:cs="Arial"/>
        </w:rPr>
      </w:pPr>
    </w:p>
    <w:p w14:paraId="43D7138F" w14:textId="77777777" w:rsidR="00A02F88" w:rsidRPr="00281C89" w:rsidRDefault="00A02F88" w:rsidP="00291410">
      <w:pPr>
        <w:pStyle w:val="Header"/>
        <w:tabs>
          <w:tab w:val="clear" w:pos="4320"/>
          <w:tab w:val="clear" w:pos="8640"/>
          <w:tab w:val="left" w:pos="360"/>
        </w:tabs>
        <w:rPr>
          <w:rFonts w:cs="Arial"/>
        </w:rPr>
      </w:pPr>
    </w:p>
    <w:p w14:paraId="2D162786" w14:textId="77777777" w:rsidR="00A02F88" w:rsidRPr="00281C89" w:rsidRDefault="00A02F88" w:rsidP="00291410">
      <w:pPr>
        <w:pStyle w:val="Header"/>
        <w:tabs>
          <w:tab w:val="clear" w:pos="4320"/>
          <w:tab w:val="clear" w:pos="8640"/>
          <w:tab w:val="left" w:pos="360"/>
        </w:tabs>
        <w:rPr>
          <w:rFonts w:cs="Arial"/>
        </w:rPr>
      </w:pPr>
    </w:p>
    <w:p w14:paraId="45F6F999" w14:textId="77777777" w:rsidR="00A02F88" w:rsidRPr="00281C89" w:rsidRDefault="00A02F88" w:rsidP="00291410">
      <w:pPr>
        <w:pStyle w:val="Header"/>
        <w:tabs>
          <w:tab w:val="clear" w:pos="4320"/>
          <w:tab w:val="clear" w:pos="8640"/>
          <w:tab w:val="left" w:pos="360"/>
        </w:tabs>
        <w:rPr>
          <w:rFonts w:cs="Arial"/>
        </w:rPr>
      </w:pPr>
    </w:p>
    <w:p w14:paraId="2ED24C15" w14:textId="77777777" w:rsidR="00A02F88" w:rsidRPr="00281C89" w:rsidRDefault="00A02F88" w:rsidP="00291410">
      <w:pPr>
        <w:pStyle w:val="Header"/>
        <w:tabs>
          <w:tab w:val="clear" w:pos="4320"/>
          <w:tab w:val="clear" w:pos="8640"/>
          <w:tab w:val="left" w:pos="360"/>
        </w:tabs>
        <w:rPr>
          <w:rFonts w:cs="Arial"/>
        </w:rPr>
      </w:pPr>
    </w:p>
    <w:p w14:paraId="54BD91E0" w14:textId="77777777" w:rsidR="00A02F88" w:rsidRPr="00281C89" w:rsidRDefault="00A02F88" w:rsidP="00291410">
      <w:pPr>
        <w:pStyle w:val="Header"/>
        <w:tabs>
          <w:tab w:val="clear" w:pos="4320"/>
          <w:tab w:val="clear" w:pos="8640"/>
          <w:tab w:val="left" w:pos="360"/>
        </w:tabs>
        <w:rPr>
          <w:rFonts w:cs="Arial"/>
        </w:rPr>
      </w:pPr>
    </w:p>
    <w:p w14:paraId="07922CD3" w14:textId="77777777" w:rsidR="00A02F88" w:rsidRPr="00281C89" w:rsidRDefault="00A02F88" w:rsidP="00291410">
      <w:pPr>
        <w:pStyle w:val="Header"/>
        <w:tabs>
          <w:tab w:val="clear" w:pos="4320"/>
          <w:tab w:val="clear" w:pos="8640"/>
          <w:tab w:val="left" w:pos="360"/>
        </w:tabs>
        <w:rPr>
          <w:rFonts w:cs="Arial"/>
        </w:rPr>
      </w:pPr>
    </w:p>
    <w:p w14:paraId="0DCE4417" w14:textId="77777777" w:rsidR="00A02F88" w:rsidRPr="00281C89" w:rsidRDefault="00A02F88" w:rsidP="00291410">
      <w:pPr>
        <w:pStyle w:val="Header"/>
        <w:tabs>
          <w:tab w:val="clear" w:pos="4320"/>
          <w:tab w:val="clear" w:pos="8640"/>
          <w:tab w:val="left" w:pos="360"/>
        </w:tabs>
        <w:rPr>
          <w:rFonts w:cs="Arial"/>
        </w:rPr>
      </w:pPr>
    </w:p>
    <w:p w14:paraId="3D16EAFE" w14:textId="77777777" w:rsidR="00A02F88" w:rsidRPr="00281C89" w:rsidRDefault="00A02F88" w:rsidP="00291410">
      <w:pPr>
        <w:pStyle w:val="Header"/>
        <w:tabs>
          <w:tab w:val="clear" w:pos="4320"/>
          <w:tab w:val="clear" w:pos="8640"/>
          <w:tab w:val="left" w:pos="360"/>
        </w:tabs>
        <w:rPr>
          <w:rFonts w:cs="Arial"/>
        </w:rPr>
      </w:pPr>
    </w:p>
    <w:p w14:paraId="3341D470" w14:textId="77777777" w:rsidR="00A02F88" w:rsidRPr="00281C89" w:rsidRDefault="00A02F88" w:rsidP="00291410">
      <w:pPr>
        <w:pStyle w:val="Header"/>
        <w:tabs>
          <w:tab w:val="clear" w:pos="4320"/>
          <w:tab w:val="clear" w:pos="8640"/>
          <w:tab w:val="left" w:pos="360"/>
        </w:tabs>
        <w:rPr>
          <w:rFonts w:cs="Arial"/>
        </w:rPr>
      </w:pPr>
    </w:p>
    <w:p w14:paraId="7F7F8F12" w14:textId="77777777" w:rsidR="00A02F88" w:rsidRPr="00281C89" w:rsidRDefault="00A02F88" w:rsidP="00291410">
      <w:pPr>
        <w:pStyle w:val="Header"/>
        <w:tabs>
          <w:tab w:val="clear" w:pos="4320"/>
          <w:tab w:val="clear" w:pos="8640"/>
          <w:tab w:val="left" w:pos="360"/>
        </w:tabs>
        <w:rPr>
          <w:rFonts w:cs="Arial"/>
        </w:rPr>
      </w:pPr>
    </w:p>
    <w:p w14:paraId="5BA0A331" w14:textId="77777777" w:rsidR="00A02F88" w:rsidRPr="00281C89" w:rsidRDefault="00A02F88" w:rsidP="00291410">
      <w:pPr>
        <w:pStyle w:val="Header"/>
        <w:tabs>
          <w:tab w:val="clear" w:pos="4320"/>
          <w:tab w:val="clear" w:pos="8640"/>
          <w:tab w:val="left" w:pos="360"/>
        </w:tabs>
        <w:rPr>
          <w:rFonts w:cs="Arial"/>
        </w:rPr>
      </w:pPr>
    </w:p>
    <w:p w14:paraId="3CA1802B" w14:textId="77777777" w:rsidR="00A02F88" w:rsidRPr="00281C89" w:rsidRDefault="00A02F88" w:rsidP="00291410">
      <w:pPr>
        <w:pStyle w:val="Header"/>
        <w:tabs>
          <w:tab w:val="clear" w:pos="4320"/>
          <w:tab w:val="clear" w:pos="8640"/>
          <w:tab w:val="left" w:pos="360"/>
        </w:tabs>
        <w:rPr>
          <w:rFonts w:cs="Arial"/>
        </w:rPr>
      </w:pPr>
    </w:p>
    <w:p w14:paraId="1ABEC4A5" w14:textId="68FFFDD6" w:rsidR="00A02F88" w:rsidRPr="00281C89" w:rsidRDefault="00A02F88" w:rsidP="00291410">
      <w:pPr>
        <w:pStyle w:val="Header"/>
        <w:tabs>
          <w:tab w:val="clear" w:pos="4320"/>
          <w:tab w:val="clear" w:pos="8640"/>
          <w:tab w:val="left" w:pos="360"/>
        </w:tabs>
        <w:rPr>
          <w:rFonts w:cs="Arial"/>
        </w:rPr>
      </w:pPr>
    </w:p>
    <w:p w14:paraId="3FB9ECB5" w14:textId="77777777" w:rsidR="002D7054" w:rsidRPr="00281C89" w:rsidRDefault="002D7054" w:rsidP="00291410">
      <w:pPr>
        <w:pStyle w:val="Header"/>
        <w:tabs>
          <w:tab w:val="clear" w:pos="4320"/>
          <w:tab w:val="clear" w:pos="8640"/>
          <w:tab w:val="left" w:pos="360"/>
        </w:tabs>
        <w:rPr>
          <w:rFonts w:cs="Arial"/>
        </w:rPr>
      </w:pPr>
    </w:p>
    <w:p w14:paraId="5ECDD015" w14:textId="77777777" w:rsidR="00A02F88" w:rsidRPr="00281C89" w:rsidRDefault="00A02F88" w:rsidP="00A02F88">
      <w:pPr>
        <w:pStyle w:val="Header"/>
        <w:pBdr>
          <w:top w:val="single" w:sz="4" w:space="1" w:color="auto"/>
          <w:left w:val="single" w:sz="4" w:space="4" w:color="auto"/>
          <w:bottom w:val="single" w:sz="4" w:space="1" w:color="auto"/>
          <w:right w:val="single" w:sz="4" w:space="4" w:color="auto"/>
        </w:pBdr>
        <w:shd w:val="clear" w:color="auto" w:fill="D9D9D9"/>
        <w:tabs>
          <w:tab w:val="clear" w:pos="4320"/>
          <w:tab w:val="clear" w:pos="8640"/>
          <w:tab w:val="left" w:pos="360"/>
        </w:tabs>
        <w:jc w:val="center"/>
        <w:rPr>
          <w:rFonts w:cs="Arial"/>
          <w:b/>
          <w:sz w:val="28"/>
          <w:szCs w:val="28"/>
        </w:rPr>
      </w:pPr>
      <w:r w:rsidRPr="00281C89">
        <w:rPr>
          <w:rFonts w:cs="Arial"/>
          <w:b/>
          <w:sz w:val="28"/>
          <w:szCs w:val="28"/>
        </w:rPr>
        <w:t xml:space="preserve">ATTACHMENT 5 </w:t>
      </w:r>
    </w:p>
    <w:p w14:paraId="18B49A09" w14:textId="77777777" w:rsidR="00A02F88" w:rsidRPr="00281C89" w:rsidRDefault="00A02F88" w:rsidP="00A02F88">
      <w:pPr>
        <w:pStyle w:val="Header"/>
        <w:tabs>
          <w:tab w:val="clear" w:pos="4320"/>
          <w:tab w:val="clear" w:pos="8640"/>
          <w:tab w:val="left" w:pos="360"/>
        </w:tabs>
        <w:rPr>
          <w:rFonts w:cs="Arial"/>
        </w:rPr>
      </w:pPr>
    </w:p>
    <w:p w14:paraId="63860E07" w14:textId="71FC6CD2" w:rsidR="00A02F88" w:rsidRPr="00281C89" w:rsidRDefault="00D14236" w:rsidP="00A02F88">
      <w:pPr>
        <w:pStyle w:val="Header"/>
        <w:tabs>
          <w:tab w:val="clear" w:pos="4320"/>
          <w:tab w:val="clear" w:pos="8640"/>
          <w:tab w:val="left" w:pos="360"/>
        </w:tabs>
        <w:jc w:val="center"/>
        <w:rPr>
          <w:rFonts w:cs="Arial"/>
          <w:b/>
          <w:color w:val="000000" w:themeColor="text1"/>
        </w:rPr>
      </w:pPr>
      <w:r w:rsidRPr="00281C89">
        <w:rPr>
          <w:rFonts w:cs="Arial"/>
          <w:b/>
          <w:color w:val="000000" w:themeColor="text1"/>
        </w:rPr>
        <w:t xml:space="preserve">F-22 / </w:t>
      </w:r>
      <w:r w:rsidR="0003107E" w:rsidRPr="00281C89">
        <w:rPr>
          <w:rFonts w:cs="Arial"/>
          <w:b/>
          <w:color w:val="000000" w:themeColor="text1"/>
        </w:rPr>
        <w:t>F-16</w:t>
      </w:r>
      <w:r w:rsidR="00EA0134" w:rsidRPr="00281C89">
        <w:rPr>
          <w:rFonts w:cs="Arial"/>
          <w:b/>
          <w:color w:val="000000" w:themeColor="text1"/>
        </w:rPr>
        <w:t xml:space="preserve"> / A-10</w:t>
      </w:r>
      <w:r w:rsidR="0003107E" w:rsidRPr="00281C89">
        <w:rPr>
          <w:rFonts w:cs="Arial"/>
          <w:b/>
          <w:color w:val="000000" w:themeColor="text1"/>
        </w:rPr>
        <w:t xml:space="preserve"> </w:t>
      </w:r>
      <w:r w:rsidR="00E758EB" w:rsidRPr="00281C89">
        <w:rPr>
          <w:rFonts w:cs="Arial"/>
          <w:b/>
          <w:color w:val="000000" w:themeColor="text1"/>
        </w:rPr>
        <w:t xml:space="preserve">/ F-35 </w:t>
      </w:r>
      <w:r w:rsidR="0003107E" w:rsidRPr="00281C89">
        <w:rPr>
          <w:rFonts w:cs="Arial"/>
          <w:b/>
          <w:color w:val="000000" w:themeColor="text1"/>
        </w:rPr>
        <w:t>P</w:t>
      </w:r>
      <w:r w:rsidR="00764B7A" w:rsidRPr="00281C89">
        <w:rPr>
          <w:rFonts w:cs="Arial"/>
          <w:b/>
          <w:color w:val="000000" w:themeColor="text1"/>
        </w:rPr>
        <w:t>YROTECHNICS</w:t>
      </w:r>
      <w:r w:rsidR="0003107E" w:rsidRPr="00281C89">
        <w:rPr>
          <w:rFonts w:cs="Arial"/>
          <w:b/>
          <w:color w:val="000000" w:themeColor="text1"/>
        </w:rPr>
        <w:t xml:space="preserve"> P</w:t>
      </w:r>
      <w:r w:rsidR="00764B7A" w:rsidRPr="00281C89">
        <w:rPr>
          <w:rFonts w:cs="Arial"/>
          <w:b/>
          <w:color w:val="000000" w:themeColor="text1"/>
        </w:rPr>
        <w:t>ROCEDURES</w:t>
      </w:r>
    </w:p>
    <w:p w14:paraId="28D51CAE" w14:textId="77777777" w:rsidR="00A02F88" w:rsidRPr="00281C89" w:rsidRDefault="00A02F88" w:rsidP="00A02F88">
      <w:pPr>
        <w:pStyle w:val="Header"/>
        <w:tabs>
          <w:tab w:val="clear" w:pos="4320"/>
          <w:tab w:val="clear" w:pos="8640"/>
          <w:tab w:val="left" w:pos="360"/>
        </w:tabs>
        <w:jc w:val="center"/>
        <w:rPr>
          <w:rFonts w:cs="Arial"/>
          <w:b/>
          <w:color w:val="000000" w:themeColor="text1"/>
        </w:rPr>
      </w:pPr>
    </w:p>
    <w:p w14:paraId="12B9F589" w14:textId="45D9436F" w:rsidR="00707F8F" w:rsidRPr="00281C89" w:rsidRDefault="00707F8F" w:rsidP="00764B7A">
      <w:pPr>
        <w:widowControl w:val="0"/>
        <w:tabs>
          <w:tab w:val="left" w:pos="1121"/>
        </w:tabs>
        <w:spacing w:before="120" w:after="240"/>
        <w:ind w:right="116"/>
        <w:rPr>
          <w:rFonts w:cs="Arial"/>
          <w:color w:val="000000" w:themeColor="text1"/>
          <w:szCs w:val="24"/>
        </w:rPr>
      </w:pPr>
      <w:r w:rsidRPr="00281C89">
        <w:rPr>
          <w:rFonts w:cs="Arial"/>
          <w:bCs/>
          <w:color w:val="000000" w:themeColor="text1"/>
          <w:spacing w:val="-1"/>
          <w:szCs w:val="24"/>
        </w:rPr>
        <w:t xml:space="preserve">1. </w:t>
      </w:r>
      <w:r w:rsidRPr="00281C89">
        <w:rPr>
          <w:rFonts w:cs="Arial"/>
          <w:color w:val="000000" w:themeColor="text1"/>
          <w:szCs w:val="24"/>
        </w:rPr>
        <w:t>The</w:t>
      </w:r>
      <w:r w:rsidRPr="00281C89">
        <w:rPr>
          <w:rFonts w:cs="Arial"/>
          <w:color w:val="000000" w:themeColor="text1"/>
          <w:spacing w:val="5"/>
          <w:szCs w:val="24"/>
        </w:rPr>
        <w:t xml:space="preserve"> </w:t>
      </w:r>
      <w:r w:rsidR="00D14236" w:rsidRPr="00281C89">
        <w:rPr>
          <w:rFonts w:cs="Arial"/>
          <w:color w:val="000000" w:themeColor="text1"/>
          <w:spacing w:val="5"/>
          <w:szCs w:val="24"/>
        </w:rPr>
        <w:t xml:space="preserve">F-22, </w:t>
      </w:r>
      <w:r w:rsidRPr="00281C89">
        <w:rPr>
          <w:rFonts w:cs="Arial"/>
          <w:color w:val="000000" w:themeColor="text1"/>
          <w:szCs w:val="24"/>
        </w:rPr>
        <w:t>F-16</w:t>
      </w:r>
      <w:r w:rsidR="00E758EB" w:rsidRPr="00281C89">
        <w:rPr>
          <w:rFonts w:cs="Arial"/>
          <w:color w:val="000000" w:themeColor="text1"/>
          <w:spacing w:val="5"/>
          <w:szCs w:val="24"/>
        </w:rPr>
        <w:t xml:space="preserve">, </w:t>
      </w:r>
      <w:r w:rsidR="00EA0134" w:rsidRPr="00281C89">
        <w:rPr>
          <w:rFonts w:cs="Arial"/>
          <w:color w:val="000000" w:themeColor="text1"/>
          <w:spacing w:val="5"/>
          <w:szCs w:val="24"/>
        </w:rPr>
        <w:t xml:space="preserve">A-10 </w:t>
      </w:r>
      <w:r w:rsidR="00E758EB" w:rsidRPr="00281C89">
        <w:rPr>
          <w:rFonts w:cs="Arial"/>
          <w:color w:val="000000" w:themeColor="text1"/>
          <w:spacing w:val="5"/>
          <w:szCs w:val="24"/>
        </w:rPr>
        <w:t xml:space="preserve">and F-35 </w:t>
      </w:r>
      <w:r w:rsidRPr="00281C89">
        <w:rPr>
          <w:rFonts w:cs="Arial"/>
          <w:color w:val="000000" w:themeColor="text1"/>
          <w:spacing w:val="-1"/>
          <w:szCs w:val="24"/>
        </w:rPr>
        <w:t>demonstration</w:t>
      </w:r>
      <w:r w:rsidRPr="00281C89">
        <w:rPr>
          <w:rFonts w:cs="Arial"/>
          <w:color w:val="000000" w:themeColor="text1"/>
          <w:spacing w:val="5"/>
          <w:szCs w:val="24"/>
        </w:rPr>
        <w:t xml:space="preserve"> </w:t>
      </w:r>
      <w:r w:rsidRPr="00281C89">
        <w:rPr>
          <w:rFonts w:cs="Arial"/>
          <w:color w:val="000000" w:themeColor="text1"/>
          <w:spacing w:val="-1"/>
          <w:szCs w:val="24"/>
        </w:rPr>
        <w:t>will only</w:t>
      </w:r>
      <w:r w:rsidRPr="00281C89">
        <w:rPr>
          <w:rFonts w:cs="Arial"/>
          <w:color w:val="000000" w:themeColor="text1"/>
          <w:spacing w:val="5"/>
          <w:szCs w:val="24"/>
        </w:rPr>
        <w:t xml:space="preserve"> </w:t>
      </w:r>
      <w:r w:rsidRPr="00281C89">
        <w:rPr>
          <w:rFonts w:cs="Arial"/>
          <w:color w:val="000000" w:themeColor="text1"/>
          <w:szCs w:val="24"/>
        </w:rPr>
        <w:t>utilize</w:t>
      </w:r>
      <w:r w:rsidRPr="00281C89">
        <w:rPr>
          <w:rFonts w:cs="Arial"/>
          <w:color w:val="000000" w:themeColor="text1"/>
          <w:spacing w:val="6"/>
          <w:szCs w:val="24"/>
        </w:rPr>
        <w:t xml:space="preserve"> </w:t>
      </w:r>
      <w:r w:rsidRPr="00281C89">
        <w:rPr>
          <w:rFonts w:cs="Arial"/>
          <w:color w:val="000000" w:themeColor="text1"/>
          <w:spacing w:val="-1"/>
          <w:szCs w:val="24"/>
        </w:rPr>
        <w:t>pyrotechnics</w:t>
      </w:r>
      <w:r w:rsidRPr="00281C89">
        <w:rPr>
          <w:rFonts w:cs="Arial"/>
          <w:color w:val="000000" w:themeColor="text1"/>
          <w:spacing w:val="81"/>
          <w:szCs w:val="24"/>
        </w:rPr>
        <w:t xml:space="preserve"> </w:t>
      </w:r>
      <w:r w:rsidRPr="00281C89">
        <w:rPr>
          <w:rFonts w:cs="Arial"/>
          <w:color w:val="000000" w:themeColor="text1"/>
          <w:szCs w:val="24"/>
        </w:rPr>
        <w:t>(pyro)</w:t>
      </w:r>
      <w:r w:rsidRPr="00281C89">
        <w:rPr>
          <w:rFonts w:cs="Arial"/>
          <w:color w:val="000000" w:themeColor="text1"/>
          <w:spacing w:val="-4"/>
          <w:szCs w:val="24"/>
        </w:rPr>
        <w:t xml:space="preserve"> </w:t>
      </w:r>
      <w:r w:rsidRPr="00281C89">
        <w:rPr>
          <w:rFonts w:cs="Arial"/>
          <w:color w:val="000000" w:themeColor="text1"/>
          <w:szCs w:val="24"/>
        </w:rPr>
        <w:t>as</w:t>
      </w:r>
      <w:r w:rsidRPr="00281C89">
        <w:rPr>
          <w:rFonts w:cs="Arial"/>
          <w:color w:val="000000" w:themeColor="text1"/>
          <w:spacing w:val="-3"/>
          <w:szCs w:val="24"/>
        </w:rPr>
        <w:t xml:space="preserve"> </w:t>
      </w:r>
      <w:r w:rsidRPr="00281C89">
        <w:rPr>
          <w:rFonts w:cs="Arial"/>
          <w:color w:val="000000" w:themeColor="text1"/>
          <w:szCs w:val="24"/>
        </w:rPr>
        <w:t>a</w:t>
      </w:r>
      <w:r w:rsidRPr="00281C89">
        <w:rPr>
          <w:rFonts w:cs="Arial"/>
          <w:color w:val="000000" w:themeColor="text1"/>
          <w:spacing w:val="-4"/>
          <w:szCs w:val="24"/>
        </w:rPr>
        <w:t xml:space="preserve"> </w:t>
      </w:r>
      <w:r w:rsidRPr="00281C89">
        <w:rPr>
          <w:rFonts w:cs="Arial"/>
          <w:color w:val="000000" w:themeColor="text1"/>
          <w:spacing w:val="-2"/>
          <w:szCs w:val="24"/>
        </w:rPr>
        <w:t>W</w:t>
      </w:r>
      <w:r w:rsidRPr="00281C89">
        <w:rPr>
          <w:rFonts w:cs="Arial"/>
          <w:color w:val="000000" w:themeColor="text1"/>
          <w:spacing w:val="-1"/>
          <w:szCs w:val="24"/>
        </w:rPr>
        <w:t>all</w:t>
      </w:r>
      <w:r w:rsidRPr="00281C89">
        <w:rPr>
          <w:rFonts w:cs="Arial"/>
          <w:color w:val="000000" w:themeColor="text1"/>
          <w:spacing w:val="-3"/>
          <w:szCs w:val="24"/>
        </w:rPr>
        <w:t xml:space="preserve"> </w:t>
      </w:r>
      <w:r w:rsidRPr="00281C89">
        <w:rPr>
          <w:rFonts w:cs="Arial"/>
          <w:color w:val="000000" w:themeColor="text1"/>
          <w:szCs w:val="24"/>
        </w:rPr>
        <w:t>of</w:t>
      </w:r>
      <w:r w:rsidRPr="00281C89">
        <w:rPr>
          <w:rFonts w:cs="Arial"/>
          <w:color w:val="000000" w:themeColor="text1"/>
          <w:spacing w:val="-4"/>
          <w:szCs w:val="24"/>
        </w:rPr>
        <w:t xml:space="preserve"> </w:t>
      </w:r>
      <w:r w:rsidRPr="00281C89">
        <w:rPr>
          <w:rFonts w:cs="Arial"/>
          <w:color w:val="000000" w:themeColor="text1"/>
          <w:szCs w:val="24"/>
        </w:rPr>
        <w:t xml:space="preserve">Fire and only </w:t>
      </w:r>
      <w:r w:rsidRPr="00281C89">
        <w:rPr>
          <w:rFonts w:cs="Arial"/>
          <w:color w:val="000000" w:themeColor="text1"/>
          <w:spacing w:val="-1"/>
          <w:szCs w:val="24"/>
        </w:rPr>
        <w:t>during</w:t>
      </w:r>
      <w:r w:rsidRPr="00281C89">
        <w:rPr>
          <w:rFonts w:cs="Arial"/>
          <w:color w:val="000000" w:themeColor="text1"/>
          <w:szCs w:val="24"/>
        </w:rPr>
        <w:t xml:space="preserve"> the</w:t>
      </w:r>
      <w:r w:rsidRPr="00281C89">
        <w:rPr>
          <w:rFonts w:cs="Arial"/>
          <w:color w:val="000000" w:themeColor="text1"/>
          <w:spacing w:val="-3"/>
          <w:szCs w:val="24"/>
        </w:rPr>
        <w:t xml:space="preserve"> </w:t>
      </w:r>
      <w:r w:rsidRPr="00281C89">
        <w:rPr>
          <w:rFonts w:cs="Arial"/>
          <w:color w:val="000000" w:themeColor="text1"/>
          <w:szCs w:val="24"/>
        </w:rPr>
        <w:t>High</w:t>
      </w:r>
      <w:r w:rsidRPr="00281C89">
        <w:rPr>
          <w:rFonts w:cs="Arial"/>
          <w:color w:val="000000" w:themeColor="text1"/>
          <w:spacing w:val="-4"/>
          <w:szCs w:val="24"/>
        </w:rPr>
        <w:t xml:space="preserve"> </w:t>
      </w:r>
      <w:r w:rsidRPr="00281C89">
        <w:rPr>
          <w:rFonts w:cs="Arial"/>
          <w:color w:val="000000" w:themeColor="text1"/>
          <w:szCs w:val="24"/>
        </w:rPr>
        <w:t>Speed</w:t>
      </w:r>
      <w:r w:rsidRPr="00281C89">
        <w:rPr>
          <w:rFonts w:cs="Arial"/>
          <w:color w:val="000000" w:themeColor="text1"/>
          <w:spacing w:val="-3"/>
          <w:szCs w:val="24"/>
        </w:rPr>
        <w:t xml:space="preserve"> </w:t>
      </w:r>
      <w:r w:rsidRPr="00281C89">
        <w:rPr>
          <w:rFonts w:cs="Arial"/>
          <w:color w:val="000000" w:themeColor="text1"/>
          <w:szCs w:val="24"/>
        </w:rPr>
        <w:t>Pass</w:t>
      </w:r>
      <w:r w:rsidR="00E87D68" w:rsidRPr="00281C89">
        <w:rPr>
          <w:rFonts w:cs="Arial"/>
          <w:color w:val="000000" w:themeColor="text1"/>
          <w:szCs w:val="24"/>
        </w:rPr>
        <w:t xml:space="preserve"> (</w:t>
      </w:r>
      <w:r w:rsidR="003128D9" w:rsidRPr="00281C89">
        <w:rPr>
          <w:rFonts w:cs="Arial"/>
          <w:color w:val="000000" w:themeColor="text1"/>
          <w:szCs w:val="24"/>
        </w:rPr>
        <w:t xml:space="preserve">F-22, </w:t>
      </w:r>
      <w:r w:rsidR="00E87D68" w:rsidRPr="00281C89">
        <w:rPr>
          <w:rFonts w:cs="Arial"/>
          <w:color w:val="000000" w:themeColor="text1"/>
          <w:szCs w:val="24"/>
        </w:rPr>
        <w:t>F-16</w:t>
      </w:r>
      <w:r w:rsidR="00E758EB" w:rsidRPr="00281C89">
        <w:rPr>
          <w:rFonts w:cs="Arial"/>
          <w:color w:val="000000" w:themeColor="text1"/>
          <w:szCs w:val="24"/>
        </w:rPr>
        <w:t xml:space="preserve"> and F-35</w:t>
      </w:r>
      <w:r w:rsidR="00E87D68" w:rsidRPr="00281C89">
        <w:rPr>
          <w:rFonts w:cs="Arial"/>
          <w:color w:val="000000" w:themeColor="text1"/>
          <w:szCs w:val="24"/>
        </w:rPr>
        <w:t>) and Low Angle Strafe Passes (A-10)</w:t>
      </w:r>
      <w:r w:rsidRPr="00281C89">
        <w:rPr>
          <w:rFonts w:cs="Arial"/>
          <w:color w:val="000000" w:themeColor="text1"/>
          <w:szCs w:val="24"/>
        </w:rPr>
        <w:t>.</w:t>
      </w:r>
      <w:r w:rsidRPr="00281C89">
        <w:rPr>
          <w:rFonts w:cs="Arial"/>
          <w:color w:val="000000" w:themeColor="text1"/>
          <w:spacing w:val="52"/>
          <w:szCs w:val="24"/>
        </w:rPr>
        <w:t xml:space="preserve"> </w:t>
      </w:r>
      <w:r w:rsidRPr="00281C89">
        <w:rPr>
          <w:rFonts w:cs="Arial"/>
          <w:color w:val="000000" w:themeColor="text1"/>
          <w:szCs w:val="24"/>
        </w:rPr>
        <w:t>Only</w:t>
      </w:r>
      <w:r w:rsidRPr="00281C89">
        <w:rPr>
          <w:rFonts w:cs="Arial"/>
          <w:color w:val="000000" w:themeColor="text1"/>
          <w:spacing w:val="-3"/>
          <w:szCs w:val="24"/>
        </w:rPr>
        <w:t xml:space="preserve"> ICAS approved </w:t>
      </w:r>
      <w:r w:rsidRPr="00281C89">
        <w:rPr>
          <w:rFonts w:cs="Arial"/>
          <w:color w:val="000000" w:themeColor="text1"/>
          <w:spacing w:val="-1"/>
          <w:szCs w:val="24"/>
        </w:rPr>
        <w:t>personnel</w:t>
      </w:r>
      <w:r w:rsidRPr="00281C89">
        <w:rPr>
          <w:rFonts w:cs="Arial"/>
          <w:color w:val="000000" w:themeColor="text1"/>
          <w:spacing w:val="-4"/>
          <w:szCs w:val="24"/>
        </w:rPr>
        <w:t xml:space="preserve"> </w:t>
      </w:r>
      <w:r w:rsidRPr="00281C89">
        <w:rPr>
          <w:rFonts w:cs="Arial"/>
          <w:color w:val="000000" w:themeColor="text1"/>
          <w:szCs w:val="24"/>
        </w:rPr>
        <w:t>will</w:t>
      </w:r>
      <w:r w:rsidRPr="00281C89">
        <w:rPr>
          <w:rFonts w:cs="Arial"/>
          <w:color w:val="000000" w:themeColor="text1"/>
          <w:spacing w:val="-4"/>
          <w:szCs w:val="24"/>
        </w:rPr>
        <w:t xml:space="preserve"> </w:t>
      </w:r>
      <w:r w:rsidRPr="00281C89">
        <w:rPr>
          <w:rFonts w:cs="Arial"/>
          <w:color w:val="000000" w:themeColor="text1"/>
          <w:szCs w:val="24"/>
        </w:rPr>
        <w:t>be</w:t>
      </w:r>
      <w:r w:rsidRPr="00281C89">
        <w:rPr>
          <w:rFonts w:cs="Arial"/>
          <w:color w:val="000000" w:themeColor="text1"/>
          <w:spacing w:val="51"/>
          <w:szCs w:val="24"/>
        </w:rPr>
        <w:t xml:space="preserve"> </w:t>
      </w:r>
      <w:r w:rsidRPr="00281C89">
        <w:rPr>
          <w:rFonts w:cs="Arial"/>
          <w:color w:val="000000" w:themeColor="text1"/>
          <w:spacing w:val="-1"/>
          <w:szCs w:val="24"/>
        </w:rPr>
        <w:t>permitted</w:t>
      </w:r>
      <w:r w:rsidRPr="00281C89">
        <w:rPr>
          <w:rFonts w:cs="Arial"/>
          <w:color w:val="000000" w:themeColor="text1"/>
          <w:spacing w:val="46"/>
          <w:szCs w:val="24"/>
        </w:rPr>
        <w:t xml:space="preserve"> </w:t>
      </w:r>
      <w:r w:rsidRPr="00281C89">
        <w:rPr>
          <w:rFonts w:cs="Arial"/>
          <w:color w:val="000000" w:themeColor="text1"/>
          <w:szCs w:val="24"/>
        </w:rPr>
        <w:t>to</w:t>
      </w:r>
      <w:r w:rsidRPr="00281C89">
        <w:rPr>
          <w:rFonts w:cs="Arial"/>
          <w:color w:val="000000" w:themeColor="text1"/>
          <w:spacing w:val="45"/>
          <w:szCs w:val="24"/>
        </w:rPr>
        <w:t xml:space="preserve"> </w:t>
      </w:r>
      <w:r w:rsidRPr="00281C89">
        <w:rPr>
          <w:rFonts w:cs="Arial"/>
          <w:color w:val="000000" w:themeColor="text1"/>
          <w:szCs w:val="24"/>
        </w:rPr>
        <w:t>utilize</w:t>
      </w:r>
      <w:r w:rsidRPr="00281C89">
        <w:rPr>
          <w:rFonts w:cs="Arial"/>
          <w:color w:val="000000" w:themeColor="text1"/>
          <w:spacing w:val="46"/>
          <w:szCs w:val="24"/>
        </w:rPr>
        <w:t xml:space="preserve"> </w:t>
      </w:r>
      <w:r w:rsidRPr="00281C89">
        <w:rPr>
          <w:rFonts w:cs="Arial"/>
          <w:color w:val="000000" w:themeColor="text1"/>
          <w:spacing w:val="-1"/>
          <w:szCs w:val="24"/>
        </w:rPr>
        <w:t>pyrotechnics</w:t>
      </w:r>
      <w:r w:rsidRPr="00281C89">
        <w:rPr>
          <w:rFonts w:cs="Arial"/>
          <w:color w:val="000000" w:themeColor="text1"/>
          <w:spacing w:val="46"/>
          <w:szCs w:val="24"/>
        </w:rPr>
        <w:t xml:space="preserve"> </w:t>
      </w:r>
      <w:r w:rsidRPr="00281C89">
        <w:rPr>
          <w:rFonts w:cs="Arial"/>
          <w:color w:val="000000" w:themeColor="text1"/>
          <w:szCs w:val="24"/>
        </w:rPr>
        <w:t>(pyro)</w:t>
      </w:r>
      <w:r w:rsidRPr="00281C89">
        <w:rPr>
          <w:rFonts w:cs="Arial"/>
          <w:color w:val="000000" w:themeColor="text1"/>
          <w:spacing w:val="46"/>
          <w:szCs w:val="24"/>
        </w:rPr>
        <w:t xml:space="preserve"> </w:t>
      </w:r>
      <w:r w:rsidRPr="00281C89">
        <w:rPr>
          <w:rFonts w:cs="Arial"/>
          <w:color w:val="000000" w:themeColor="text1"/>
          <w:szCs w:val="24"/>
        </w:rPr>
        <w:t>in</w:t>
      </w:r>
      <w:r w:rsidRPr="00281C89">
        <w:rPr>
          <w:rFonts w:cs="Arial"/>
          <w:color w:val="000000" w:themeColor="text1"/>
          <w:spacing w:val="47"/>
          <w:szCs w:val="24"/>
        </w:rPr>
        <w:t xml:space="preserve"> </w:t>
      </w:r>
      <w:r w:rsidRPr="00281C89">
        <w:rPr>
          <w:rFonts w:cs="Arial"/>
          <w:color w:val="000000" w:themeColor="text1"/>
          <w:spacing w:val="-1"/>
          <w:szCs w:val="24"/>
        </w:rPr>
        <w:t>association</w:t>
      </w:r>
      <w:r w:rsidRPr="00281C89">
        <w:rPr>
          <w:rFonts w:cs="Arial"/>
          <w:color w:val="000000" w:themeColor="text1"/>
          <w:spacing w:val="46"/>
          <w:szCs w:val="24"/>
        </w:rPr>
        <w:t xml:space="preserve"> </w:t>
      </w:r>
      <w:r w:rsidRPr="00281C89">
        <w:rPr>
          <w:rFonts w:cs="Arial"/>
          <w:color w:val="000000" w:themeColor="text1"/>
          <w:szCs w:val="24"/>
        </w:rPr>
        <w:t>with</w:t>
      </w:r>
      <w:r w:rsidRPr="00281C89">
        <w:rPr>
          <w:rFonts w:cs="Arial"/>
          <w:color w:val="000000" w:themeColor="text1"/>
          <w:spacing w:val="45"/>
          <w:szCs w:val="24"/>
        </w:rPr>
        <w:t xml:space="preserve"> </w:t>
      </w:r>
      <w:r w:rsidRPr="00281C89">
        <w:rPr>
          <w:rFonts w:cs="Arial"/>
          <w:color w:val="000000" w:themeColor="text1"/>
          <w:szCs w:val="24"/>
        </w:rPr>
        <w:t>the</w:t>
      </w:r>
      <w:r w:rsidRPr="00281C89">
        <w:rPr>
          <w:rFonts w:cs="Arial"/>
          <w:color w:val="000000" w:themeColor="text1"/>
          <w:spacing w:val="47"/>
          <w:szCs w:val="24"/>
        </w:rPr>
        <w:t xml:space="preserve"> </w:t>
      </w:r>
      <w:r w:rsidRPr="00281C89">
        <w:rPr>
          <w:rFonts w:cs="Arial"/>
          <w:color w:val="000000" w:themeColor="text1"/>
          <w:spacing w:val="-1"/>
          <w:szCs w:val="24"/>
        </w:rPr>
        <w:t>ACC</w:t>
      </w:r>
      <w:r w:rsidRPr="00281C89">
        <w:rPr>
          <w:rFonts w:cs="Arial"/>
          <w:color w:val="000000" w:themeColor="text1"/>
          <w:spacing w:val="47"/>
          <w:szCs w:val="24"/>
        </w:rPr>
        <w:t xml:space="preserve"> </w:t>
      </w:r>
      <w:r w:rsidR="003128D9" w:rsidRPr="00281C89">
        <w:rPr>
          <w:rFonts w:cs="Arial"/>
          <w:color w:val="000000" w:themeColor="text1"/>
          <w:spacing w:val="47"/>
          <w:szCs w:val="24"/>
        </w:rPr>
        <w:t xml:space="preserve">F-22 / </w:t>
      </w:r>
      <w:r w:rsidRPr="00281C89">
        <w:rPr>
          <w:rFonts w:cs="Arial"/>
          <w:color w:val="000000" w:themeColor="text1"/>
          <w:spacing w:val="1"/>
          <w:szCs w:val="24"/>
        </w:rPr>
        <w:t>F-16</w:t>
      </w:r>
      <w:r w:rsidR="00EA0134" w:rsidRPr="00281C89">
        <w:rPr>
          <w:rFonts w:cs="Arial"/>
          <w:color w:val="000000" w:themeColor="text1"/>
          <w:spacing w:val="1"/>
          <w:szCs w:val="24"/>
        </w:rPr>
        <w:t xml:space="preserve"> / A-10</w:t>
      </w:r>
      <w:r w:rsidR="00717B92" w:rsidRPr="00281C89">
        <w:rPr>
          <w:rFonts w:cs="Arial"/>
          <w:color w:val="000000" w:themeColor="text1"/>
          <w:spacing w:val="1"/>
          <w:szCs w:val="24"/>
        </w:rPr>
        <w:t xml:space="preserve"> / F-35</w:t>
      </w:r>
      <w:r w:rsidRPr="00281C89">
        <w:rPr>
          <w:rFonts w:cs="Arial"/>
          <w:color w:val="000000" w:themeColor="text1"/>
          <w:spacing w:val="46"/>
          <w:szCs w:val="24"/>
        </w:rPr>
        <w:t xml:space="preserve"> </w:t>
      </w:r>
      <w:r w:rsidRPr="00281C89">
        <w:rPr>
          <w:rFonts w:cs="Arial"/>
          <w:color w:val="000000" w:themeColor="text1"/>
          <w:spacing w:val="-1"/>
          <w:szCs w:val="24"/>
        </w:rPr>
        <w:t>demonstration</w:t>
      </w:r>
      <w:r w:rsidRPr="00281C89">
        <w:rPr>
          <w:rFonts w:cs="Arial"/>
          <w:color w:val="000000" w:themeColor="text1"/>
          <w:spacing w:val="77"/>
          <w:szCs w:val="24"/>
        </w:rPr>
        <w:t xml:space="preserve"> </w:t>
      </w:r>
      <w:r w:rsidRPr="00281C89">
        <w:rPr>
          <w:rFonts w:cs="Arial"/>
          <w:color w:val="000000" w:themeColor="text1"/>
          <w:spacing w:val="-1"/>
          <w:szCs w:val="24"/>
        </w:rPr>
        <w:t>teams.</w:t>
      </w:r>
      <w:r w:rsidRPr="00281C89">
        <w:rPr>
          <w:rFonts w:cs="Arial"/>
          <w:color w:val="000000" w:themeColor="text1"/>
          <w:spacing w:val="26"/>
          <w:szCs w:val="24"/>
        </w:rPr>
        <w:t xml:space="preserve">  </w:t>
      </w:r>
      <w:r w:rsidRPr="00281C89">
        <w:rPr>
          <w:rFonts w:cs="Arial"/>
          <w:color w:val="000000" w:themeColor="text1"/>
          <w:szCs w:val="24"/>
        </w:rPr>
        <w:t>Each</w:t>
      </w:r>
      <w:r w:rsidRPr="00281C89">
        <w:rPr>
          <w:rFonts w:cs="Arial"/>
          <w:color w:val="000000" w:themeColor="text1"/>
          <w:spacing w:val="13"/>
          <w:szCs w:val="24"/>
        </w:rPr>
        <w:t xml:space="preserve"> </w:t>
      </w:r>
      <w:r w:rsidRPr="00281C89">
        <w:rPr>
          <w:rFonts w:cs="Arial"/>
          <w:color w:val="000000" w:themeColor="text1"/>
          <w:szCs w:val="24"/>
        </w:rPr>
        <w:t>calendar</w:t>
      </w:r>
      <w:r w:rsidRPr="00281C89">
        <w:rPr>
          <w:rFonts w:cs="Arial"/>
          <w:color w:val="000000" w:themeColor="text1"/>
          <w:spacing w:val="12"/>
          <w:szCs w:val="24"/>
        </w:rPr>
        <w:t xml:space="preserve"> </w:t>
      </w:r>
      <w:r w:rsidRPr="00281C89">
        <w:rPr>
          <w:rFonts w:cs="Arial"/>
          <w:color w:val="000000" w:themeColor="text1"/>
          <w:szCs w:val="24"/>
        </w:rPr>
        <w:t>year</w:t>
      </w:r>
      <w:r w:rsidRPr="00281C89">
        <w:rPr>
          <w:rFonts w:cs="Arial"/>
          <w:color w:val="000000" w:themeColor="text1"/>
          <w:spacing w:val="12"/>
          <w:szCs w:val="24"/>
        </w:rPr>
        <w:t xml:space="preserve"> </w:t>
      </w:r>
      <w:r w:rsidRPr="00281C89">
        <w:rPr>
          <w:rFonts w:cs="Arial"/>
          <w:color w:val="000000" w:themeColor="text1"/>
          <w:szCs w:val="24"/>
        </w:rPr>
        <w:t>the</w:t>
      </w:r>
      <w:r w:rsidRPr="00281C89">
        <w:rPr>
          <w:rFonts w:cs="Arial"/>
          <w:color w:val="000000" w:themeColor="text1"/>
          <w:spacing w:val="13"/>
          <w:szCs w:val="24"/>
        </w:rPr>
        <w:t xml:space="preserve"> </w:t>
      </w:r>
      <w:r w:rsidRPr="00281C89">
        <w:rPr>
          <w:rFonts w:cs="Arial"/>
          <w:color w:val="000000" w:themeColor="text1"/>
          <w:spacing w:val="-1"/>
          <w:szCs w:val="24"/>
        </w:rPr>
        <w:t>ICAS</w:t>
      </w:r>
      <w:r w:rsidRPr="00281C89">
        <w:rPr>
          <w:rFonts w:cs="Arial"/>
          <w:color w:val="000000" w:themeColor="text1"/>
          <w:spacing w:val="13"/>
          <w:szCs w:val="24"/>
        </w:rPr>
        <w:t xml:space="preserve"> </w:t>
      </w:r>
      <w:r w:rsidRPr="00281C89">
        <w:rPr>
          <w:rFonts w:cs="Arial"/>
          <w:color w:val="000000" w:themeColor="text1"/>
          <w:szCs w:val="24"/>
        </w:rPr>
        <w:t>Pyro</w:t>
      </w:r>
      <w:r w:rsidRPr="00281C89">
        <w:rPr>
          <w:rFonts w:cs="Arial"/>
          <w:color w:val="000000" w:themeColor="text1"/>
          <w:spacing w:val="13"/>
          <w:szCs w:val="24"/>
        </w:rPr>
        <w:t xml:space="preserve"> </w:t>
      </w:r>
      <w:r w:rsidRPr="00281C89">
        <w:rPr>
          <w:rFonts w:cs="Arial"/>
          <w:color w:val="000000" w:themeColor="text1"/>
          <w:szCs w:val="24"/>
        </w:rPr>
        <w:t>Safety</w:t>
      </w:r>
      <w:r w:rsidRPr="00281C89">
        <w:rPr>
          <w:rFonts w:cs="Arial"/>
          <w:color w:val="000000" w:themeColor="text1"/>
          <w:spacing w:val="28"/>
          <w:szCs w:val="24"/>
        </w:rPr>
        <w:t xml:space="preserve"> </w:t>
      </w:r>
      <w:r w:rsidRPr="00281C89">
        <w:rPr>
          <w:rFonts w:cs="Arial"/>
          <w:color w:val="000000" w:themeColor="text1"/>
          <w:spacing w:val="-1"/>
          <w:szCs w:val="24"/>
        </w:rPr>
        <w:t>Subcommittee</w:t>
      </w:r>
      <w:r w:rsidRPr="00281C89">
        <w:rPr>
          <w:rFonts w:cs="Arial"/>
          <w:color w:val="000000" w:themeColor="text1"/>
          <w:spacing w:val="52"/>
          <w:szCs w:val="24"/>
        </w:rPr>
        <w:t xml:space="preserve"> </w:t>
      </w:r>
      <w:r w:rsidRPr="00281C89">
        <w:rPr>
          <w:rFonts w:cs="Arial"/>
          <w:color w:val="000000" w:themeColor="text1"/>
          <w:spacing w:val="-1"/>
          <w:szCs w:val="24"/>
        </w:rPr>
        <w:t>identifies</w:t>
      </w:r>
      <w:r w:rsidRPr="00281C89">
        <w:rPr>
          <w:rFonts w:cs="Arial"/>
          <w:color w:val="000000" w:themeColor="text1"/>
          <w:spacing w:val="51"/>
          <w:szCs w:val="24"/>
        </w:rPr>
        <w:t xml:space="preserve"> </w:t>
      </w:r>
      <w:r w:rsidRPr="00281C89">
        <w:rPr>
          <w:rFonts w:cs="Arial"/>
          <w:color w:val="000000" w:themeColor="text1"/>
          <w:szCs w:val="24"/>
        </w:rPr>
        <w:t>personnel</w:t>
      </w:r>
      <w:r w:rsidRPr="00281C89">
        <w:rPr>
          <w:rFonts w:cs="Arial"/>
          <w:color w:val="000000" w:themeColor="text1"/>
          <w:spacing w:val="51"/>
          <w:szCs w:val="24"/>
        </w:rPr>
        <w:t xml:space="preserve"> </w:t>
      </w:r>
      <w:r w:rsidRPr="00281C89">
        <w:rPr>
          <w:rFonts w:cs="Arial"/>
          <w:color w:val="000000" w:themeColor="text1"/>
          <w:szCs w:val="24"/>
        </w:rPr>
        <w:t>as</w:t>
      </w:r>
      <w:r w:rsidRPr="00281C89">
        <w:rPr>
          <w:rFonts w:cs="Arial"/>
          <w:color w:val="000000" w:themeColor="text1"/>
          <w:spacing w:val="53"/>
          <w:szCs w:val="24"/>
        </w:rPr>
        <w:t xml:space="preserve"> </w:t>
      </w:r>
      <w:r w:rsidRPr="00281C89">
        <w:rPr>
          <w:rFonts w:cs="Arial"/>
          <w:color w:val="000000" w:themeColor="text1"/>
          <w:szCs w:val="24"/>
        </w:rPr>
        <w:t>approved</w:t>
      </w:r>
      <w:r w:rsidRPr="00281C89">
        <w:rPr>
          <w:rFonts w:cs="Arial"/>
          <w:color w:val="000000" w:themeColor="text1"/>
          <w:spacing w:val="51"/>
          <w:szCs w:val="24"/>
        </w:rPr>
        <w:t xml:space="preserve"> </w:t>
      </w:r>
      <w:r w:rsidRPr="00281C89">
        <w:rPr>
          <w:rFonts w:cs="Arial"/>
          <w:color w:val="000000" w:themeColor="text1"/>
          <w:szCs w:val="24"/>
        </w:rPr>
        <w:t>Shooters</w:t>
      </w:r>
      <w:r w:rsidRPr="00281C89">
        <w:rPr>
          <w:rFonts w:cs="Arial"/>
          <w:color w:val="000000" w:themeColor="text1"/>
          <w:spacing w:val="52"/>
          <w:szCs w:val="24"/>
        </w:rPr>
        <w:t xml:space="preserve"> </w:t>
      </w:r>
      <w:r w:rsidRPr="00281C89">
        <w:rPr>
          <w:rFonts w:cs="Arial"/>
          <w:color w:val="000000" w:themeColor="text1"/>
          <w:szCs w:val="24"/>
        </w:rPr>
        <w:t>in</w:t>
      </w:r>
      <w:r w:rsidRPr="00281C89">
        <w:rPr>
          <w:rFonts w:cs="Arial"/>
          <w:color w:val="000000" w:themeColor="text1"/>
          <w:spacing w:val="51"/>
          <w:szCs w:val="24"/>
        </w:rPr>
        <w:t xml:space="preserve"> </w:t>
      </w:r>
      <w:r w:rsidRPr="00281C89">
        <w:rPr>
          <w:rFonts w:cs="Arial"/>
          <w:color w:val="000000" w:themeColor="text1"/>
          <w:szCs w:val="24"/>
        </w:rPr>
        <w:t>Charge</w:t>
      </w:r>
      <w:r w:rsidRPr="00281C89">
        <w:rPr>
          <w:rFonts w:cs="Arial"/>
          <w:color w:val="000000" w:themeColor="text1"/>
          <w:spacing w:val="53"/>
          <w:szCs w:val="24"/>
        </w:rPr>
        <w:t xml:space="preserve"> </w:t>
      </w:r>
      <w:r w:rsidRPr="00281C89">
        <w:rPr>
          <w:rFonts w:cs="Arial"/>
          <w:color w:val="000000" w:themeColor="text1"/>
          <w:spacing w:val="-1"/>
          <w:szCs w:val="24"/>
        </w:rPr>
        <w:t>(SICs).</w:t>
      </w:r>
      <w:r w:rsidRPr="00281C89">
        <w:rPr>
          <w:rFonts w:cs="Arial"/>
          <w:color w:val="000000" w:themeColor="text1"/>
          <w:spacing w:val="45"/>
          <w:szCs w:val="24"/>
        </w:rPr>
        <w:t xml:space="preserve">  </w:t>
      </w:r>
      <w:r w:rsidRPr="00281C89">
        <w:rPr>
          <w:rFonts w:cs="Arial"/>
          <w:color w:val="000000" w:themeColor="text1"/>
          <w:spacing w:val="-1"/>
          <w:szCs w:val="24"/>
        </w:rPr>
        <w:t>Individuals’</w:t>
      </w:r>
      <w:r w:rsidRPr="00281C89">
        <w:rPr>
          <w:rFonts w:cs="Arial"/>
          <w:color w:val="000000" w:themeColor="text1"/>
          <w:spacing w:val="71"/>
          <w:szCs w:val="24"/>
        </w:rPr>
        <w:t xml:space="preserve"> </w:t>
      </w:r>
      <w:r w:rsidRPr="00281C89">
        <w:rPr>
          <w:rFonts w:cs="Arial"/>
          <w:color w:val="000000" w:themeColor="text1"/>
          <w:szCs w:val="24"/>
        </w:rPr>
        <w:t>selection</w:t>
      </w:r>
      <w:r w:rsidRPr="00281C89">
        <w:rPr>
          <w:rFonts w:cs="Arial"/>
          <w:color w:val="000000" w:themeColor="text1"/>
          <w:spacing w:val="2"/>
          <w:szCs w:val="24"/>
        </w:rPr>
        <w:t xml:space="preserve"> </w:t>
      </w:r>
      <w:r w:rsidRPr="00281C89">
        <w:rPr>
          <w:rFonts w:cs="Arial"/>
          <w:color w:val="000000" w:themeColor="text1"/>
          <w:spacing w:val="-1"/>
          <w:szCs w:val="24"/>
        </w:rPr>
        <w:t>will</w:t>
      </w:r>
      <w:r w:rsidRPr="00281C89">
        <w:rPr>
          <w:rFonts w:cs="Arial"/>
          <w:color w:val="000000" w:themeColor="text1"/>
          <w:spacing w:val="2"/>
          <w:szCs w:val="24"/>
        </w:rPr>
        <w:t xml:space="preserve"> </w:t>
      </w:r>
      <w:r w:rsidRPr="00281C89">
        <w:rPr>
          <w:rFonts w:cs="Arial"/>
          <w:color w:val="000000" w:themeColor="text1"/>
          <w:szCs w:val="24"/>
        </w:rPr>
        <w:t>be</w:t>
      </w:r>
      <w:r w:rsidRPr="00281C89">
        <w:rPr>
          <w:rFonts w:cs="Arial"/>
          <w:color w:val="000000" w:themeColor="text1"/>
          <w:spacing w:val="2"/>
          <w:szCs w:val="24"/>
        </w:rPr>
        <w:t xml:space="preserve"> </w:t>
      </w:r>
      <w:r w:rsidRPr="00281C89">
        <w:rPr>
          <w:rFonts w:cs="Arial"/>
          <w:color w:val="000000" w:themeColor="text1"/>
          <w:szCs w:val="24"/>
        </w:rPr>
        <w:t>based</w:t>
      </w:r>
      <w:r w:rsidRPr="00281C89">
        <w:rPr>
          <w:rFonts w:cs="Arial"/>
          <w:color w:val="000000" w:themeColor="text1"/>
          <w:spacing w:val="2"/>
          <w:szCs w:val="24"/>
        </w:rPr>
        <w:t xml:space="preserve"> </w:t>
      </w:r>
      <w:r w:rsidRPr="00281C89">
        <w:rPr>
          <w:rFonts w:cs="Arial"/>
          <w:color w:val="000000" w:themeColor="text1"/>
          <w:spacing w:val="-1"/>
          <w:szCs w:val="24"/>
        </w:rPr>
        <w:t>on</w:t>
      </w:r>
      <w:r w:rsidRPr="00281C89">
        <w:rPr>
          <w:rFonts w:cs="Arial"/>
          <w:color w:val="000000" w:themeColor="text1"/>
          <w:spacing w:val="2"/>
          <w:szCs w:val="24"/>
        </w:rPr>
        <w:t xml:space="preserve"> </w:t>
      </w:r>
      <w:r w:rsidRPr="00281C89">
        <w:rPr>
          <w:rFonts w:cs="Arial"/>
          <w:color w:val="000000" w:themeColor="text1"/>
          <w:spacing w:val="-1"/>
          <w:szCs w:val="24"/>
        </w:rPr>
        <w:t>experience,</w:t>
      </w:r>
      <w:r w:rsidRPr="00281C89">
        <w:rPr>
          <w:rFonts w:cs="Arial"/>
          <w:color w:val="000000" w:themeColor="text1"/>
          <w:spacing w:val="1"/>
          <w:szCs w:val="24"/>
        </w:rPr>
        <w:t xml:space="preserve"> </w:t>
      </w:r>
      <w:r w:rsidRPr="00281C89">
        <w:rPr>
          <w:rFonts w:cs="Arial"/>
          <w:color w:val="000000" w:themeColor="text1"/>
          <w:spacing w:val="-1"/>
          <w:szCs w:val="24"/>
        </w:rPr>
        <w:t>judgment,</w:t>
      </w:r>
      <w:r w:rsidRPr="00281C89">
        <w:rPr>
          <w:rFonts w:cs="Arial"/>
          <w:color w:val="000000" w:themeColor="text1"/>
          <w:spacing w:val="3"/>
          <w:szCs w:val="24"/>
        </w:rPr>
        <w:t xml:space="preserve"> </w:t>
      </w:r>
      <w:r w:rsidRPr="00281C89">
        <w:rPr>
          <w:rFonts w:cs="Arial"/>
          <w:color w:val="000000" w:themeColor="text1"/>
          <w:szCs w:val="24"/>
        </w:rPr>
        <w:t>and</w:t>
      </w:r>
      <w:r w:rsidRPr="00281C89">
        <w:rPr>
          <w:rFonts w:cs="Arial"/>
          <w:color w:val="000000" w:themeColor="text1"/>
          <w:spacing w:val="2"/>
          <w:szCs w:val="24"/>
        </w:rPr>
        <w:t xml:space="preserve"> </w:t>
      </w:r>
      <w:r w:rsidRPr="00281C89">
        <w:rPr>
          <w:rFonts w:cs="Arial"/>
          <w:color w:val="000000" w:themeColor="text1"/>
          <w:szCs w:val="24"/>
        </w:rPr>
        <w:t>safety</w:t>
      </w:r>
      <w:r w:rsidRPr="00281C89">
        <w:rPr>
          <w:rFonts w:cs="Arial"/>
          <w:color w:val="000000" w:themeColor="text1"/>
          <w:spacing w:val="2"/>
          <w:szCs w:val="24"/>
        </w:rPr>
        <w:t xml:space="preserve"> </w:t>
      </w:r>
      <w:r w:rsidRPr="00281C89">
        <w:rPr>
          <w:rFonts w:cs="Arial"/>
          <w:color w:val="000000" w:themeColor="text1"/>
          <w:szCs w:val="24"/>
        </w:rPr>
        <w:t>record.</w:t>
      </w:r>
      <w:r w:rsidRPr="00281C89">
        <w:rPr>
          <w:rFonts w:cs="Arial"/>
          <w:color w:val="000000" w:themeColor="text1"/>
          <w:spacing w:val="4"/>
          <w:szCs w:val="24"/>
        </w:rPr>
        <w:t xml:space="preserve">  </w:t>
      </w:r>
      <w:r w:rsidRPr="00281C89">
        <w:rPr>
          <w:rFonts w:cs="Arial"/>
          <w:color w:val="000000" w:themeColor="text1"/>
          <w:szCs w:val="24"/>
        </w:rPr>
        <w:t>Only those</w:t>
      </w:r>
      <w:r w:rsidRPr="00281C89">
        <w:rPr>
          <w:rFonts w:cs="Arial"/>
          <w:color w:val="000000" w:themeColor="text1"/>
          <w:spacing w:val="2"/>
          <w:szCs w:val="24"/>
        </w:rPr>
        <w:t xml:space="preserve"> </w:t>
      </w:r>
      <w:r w:rsidRPr="00281C89">
        <w:rPr>
          <w:rFonts w:cs="Arial"/>
          <w:color w:val="000000" w:themeColor="text1"/>
          <w:szCs w:val="24"/>
        </w:rPr>
        <w:t>SICs</w:t>
      </w:r>
      <w:r w:rsidRPr="00281C89">
        <w:rPr>
          <w:rFonts w:cs="Arial"/>
          <w:color w:val="000000" w:themeColor="text1"/>
          <w:spacing w:val="2"/>
          <w:szCs w:val="24"/>
        </w:rPr>
        <w:t xml:space="preserve"> approved</w:t>
      </w:r>
      <w:r w:rsidRPr="00281C89">
        <w:rPr>
          <w:rFonts w:cs="Arial"/>
          <w:color w:val="000000" w:themeColor="text1"/>
          <w:spacing w:val="39"/>
          <w:szCs w:val="24"/>
        </w:rPr>
        <w:t xml:space="preserve"> </w:t>
      </w:r>
      <w:r w:rsidRPr="00281C89">
        <w:rPr>
          <w:rFonts w:cs="Arial"/>
          <w:color w:val="000000" w:themeColor="text1"/>
          <w:szCs w:val="24"/>
        </w:rPr>
        <w:t>by</w:t>
      </w:r>
      <w:r w:rsidRPr="00281C89">
        <w:rPr>
          <w:rFonts w:cs="Arial"/>
          <w:color w:val="000000" w:themeColor="text1"/>
          <w:spacing w:val="27"/>
          <w:szCs w:val="24"/>
        </w:rPr>
        <w:t xml:space="preserve"> </w:t>
      </w:r>
      <w:r w:rsidRPr="00281C89">
        <w:rPr>
          <w:rFonts w:cs="Arial"/>
          <w:color w:val="000000" w:themeColor="text1"/>
          <w:szCs w:val="24"/>
        </w:rPr>
        <w:t>the</w:t>
      </w:r>
      <w:r w:rsidRPr="00281C89">
        <w:rPr>
          <w:rFonts w:cs="Arial"/>
          <w:color w:val="000000" w:themeColor="text1"/>
          <w:spacing w:val="26"/>
          <w:szCs w:val="24"/>
        </w:rPr>
        <w:t xml:space="preserve"> </w:t>
      </w:r>
      <w:r w:rsidRPr="00281C89">
        <w:rPr>
          <w:rFonts w:cs="Arial"/>
          <w:color w:val="000000" w:themeColor="text1"/>
          <w:szCs w:val="24"/>
        </w:rPr>
        <w:t>ICAS</w:t>
      </w:r>
      <w:r w:rsidRPr="00281C89">
        <w:rPr>
          <w:rFonts w:cs="Arial"/>
          <w:color w:val="000000" w:themeColor="text1"/>
          <w:spacing w:val="26"/>
          <w:szCs w:val="24"/>
        </w:rPr>
        <w:t xml:space="preserve"> </w:t>
      </w:r>
      <w:r w:rsidRPr="00281C89">
        <w:rPr>
          <w:rFonts w:cs="Arial"/>
          <w:color w:val="000000" w:themeColor="text1"/>
          <w:szCs w:val="24"/>
        </w:rPr>
        <w:t>Pyro</w:t>
      </w:r>
      <w:r w:rsidRPr="00281C89">
        <w:rPr>
          <w:rFonts w:cs="Arial"/>
          <w:color w:val="000000" w:themeColor="text1"/>
          <w:spacing w:val="27"/>
          <w:szCs w:val="24"/>
        </w:rPr>
        <w:t xml:space="preserve"> </w:t>
      </w:r>
      <w:r w:rsidRPr="00281C89">
        <w:rPr>
          <w:rFonts w:cs="Arial"/>
          <w:color w:val="000000" w:themeColor="text1"/>
          <w:szCs w:val="24"/>
        </w:rPr>
        <w:t>Safety</w:t>
      </w:r>
      <w:r w:rsidRPr="00281C89">
        <w:rPr>
          <w:rFonts w:cs="Arial"/>
          <w:color w:val="000000" w:themeColor="text1"/>
          <w:spacing w:val="27"/>
          <w:szCs w:val="24"/>
        </w:rPr>
        <w:t xml:space="preserve"> </w:t>
      </w:r>
      <w:r w:rsidRPr="00281C89">
        <w:rPr>
          <w:rFonts w:cs="Arial"/>
          <w:color w:val="000000" w:themeColor="text1"/>
          <w:spacing w:val="-1"/>
          <w:szCs w:val="24"/>
        </w:rPr>
        <w:t>Subcommittee</w:t>
      </w:r>
      <w:r w:rsidRPr="00281C89">
        <w:rPr>
          <w:rFonts w:cs="Arial"/>
          <w:color w:val="000000" w:themeColor="text1"/>
          <w:spacing w:val="27"/>
          <w:szCs w:val="24"/>
        </w:rPr>
        <w:t xml:space="preserve"> </w:t>
      </w:r>
      <w:r w:rsidRPr="00281C89">
        <w:rPr>
          <w:rFonts w:cs="Arial"/>
          <w:color w:val="000000" w:themeColor="text1"/>
          <w:szCs w:val="24"/>
        </w:rPr>
        <w:t>will</w:t>
      </w:r>
      <w:r w:rsidRPr="00281C89">
        <w:rPr>
          <w:rFonts w:cs="Arial"/>
          <w:color w:val="000000" w:themeColor="text1"/>
          <w:spacing w:val="25"/>
          <w:szCs w:val="24"/>
        </w:rPr>
        <w:t xml:space="preserve"> </w:t>
      </w:r>
      <w:r w:rsidRPr="00281C89">
        <w:rPr>
          <w:rFonts w:cs="Arial"/>
          <w:color w:val="000000" w:themeColor="text1"/>
          <w:szCs w:val="24"/>
        </w:rPr>
        <w:t>be</w:t>
      </w:r>
      <w:r w:rsidRPr="00281C89">
        <w:rPr>
          <w:rFonts w:cs="Arial"/>
          <w:color w:val="000000" w:themeColor="text1"/>
          <w:spacing w:val="27"/>
          <w:szCs w:val="24"/>
        </w:rPr>
        <w:t xml:space="preserve"> </w:t>
      </w:r>
      <w:r w:rsidRPr="00281C89">
        <w:rPr>
          <w:rFonts w:cs="Arial"/>
          <w:color w:val="000000" w:themeColor="text1"/>
          <w:szCs w:val="24"/>
        </w:rPr>
        <w:t>allowed</w:t>
      </w:r>
      <w:r w:rsidRPr="00281C89">
        <w:rPr>
          <w:rFonts w:cs="Arial"/>
          <w:color w:val="000000" w:themeColor="text1"/>
          <w:spacing w:val="27"/>
          <w:szCs w:val="24"/>
        </w:rPr>
        <w:t xml:space="preserve"> </w:t>
      </w:r>
      <w:r w:rsidRPr="00281C89">
        <w:rPr>
          <w:rFonts w:cs="Arial"/>
          <w:color w:val="000000" w:themeColor="text1"/>
          <w:szCs w:val="24"/>
        </w:rPr>
        <w:t>to</w:t>
      </w:r>
      <w:r w:rsidRPr="00281C89">
        <w:rPr>
          <w:rFonts w:cs="Arial"/>
          <w:color w:val="000000" w:themeColor="text1"/>
          <w:spacing w:val="26"/>
          <w:szCs w:val="24"/>
        </w:rPr>
        <w:t xml:space="preserve"> </w:t>
      </w:r>
      <w:r w:rsidRPr="00281C89">
        <w:rPr>
          <w:rFonts w:cs="Arial"/>
          <w:color w:val="000000" w:themeColor="text1"/>
          <w:szCs w:val="24"/>
        </w:rPr>
        <w:t>work</w:t>
      </w:r>
      <w:r w:rsidRPr="00281C89">
        <w:rPr>
          <w:rFonts w:cs="Arial"/>
          <w:color w:val="000000" w:themeColor="text1"/>
          <w:spacing w:val="27"/>
          <w:szCs w:val="24"/>
        </w:rPr>
        <w:t xml:space="preserve"> </w:t>
      </w:r>
      <w:r w:rsidRPr="00281C89">
        <w:rPr>
          <w:rFonts w:cs="Arial"/>
          <w:color w:val="000000" w:themeColor="text1"/>
          <w:szCs w:val="24"/>
        </w:rPr>
        <w:t>with</w:t>
      </w:r>
      <w:r w:rsidRPr="00281C89">
        <w:rPr>
          <w:rFonts w:cs="Arial"/>
          <w:color w:val="000000" w:themeColor="text1"/>
          <w:spacing w:val="26"/>
          <w:szCs w:val="24"/>
        </w:rPr>
        <w:t xml:space="preserve"> </w:t>
      </w:r>
      <w:r w:rsidRPr="00281C89">
        <w:rPr>
          <w:rFonts w:cs="Arial"/>
          <w:color w:val="000000" w:themeColor="text1"/>
          <w:spacing w:val="-1"/>
          <w:szCs w:val="24"/>
        </w:rPr>
        <w:t>ACC</w:t>
      </w:r>
      <w:r w:rsidRPr="00281C89">
        <w:rPr>
          <w:rFonts w:cs="Arial"/>
          <w:color w:val="000000" w:themeColor="text1"/>
          <w:spacing w:val="26"/>
          <w:szCs w:val="24"/>
        </w:rPr>
        <w:t xml:space="preserve"> </w:t>
      </w:r>
      <w:r w:rsidRPr="00281C89">
        <w:rPr>
          <w:rFonts w:cs="Arial"/>
          <w:color w:val="000000" w:themeColor="text1"/>
          <w:spacing w:val="-1"/>
          <w:szCs w:val="24"/>
        </w:rPr>
        <w:t>demonstration</w:t>
      </w:r>
      <w:r w:rsidRPr="00281C89">
        <w:rPr>
          <w:rFonts w:cs="Arial"/>
          <w:color w:val="000000" w:themeColor="text1"/>
          <w:spacing w:val="45"/>
          <w:szCs w:val="24"/>
        </w:rPr>
        <w:t xml:space="preserve"> </w:t>
      </w:r>
      <w:r w:rsidRPr="00281C89">
        <w:rPr>
          <w:rFonts w:cs="Arial"/>
          <w:color w:val="000000" w:themeColor="text1"/>
          <w:spacing w:val="-1"/>
          <w:szCs w:val="24"/>
        </w:rPr>
        <w:t>teams.</w:t>
      </w:r>
    </w:p>
    <w:p w14:paraId="030D56B3" w14:textId="77777777" w:rsidR="00707F8F" w:rsidRPr="00281C89" w:rsidRDefault="00707F8F" w:rsidP="00764B7A">
      <w:pPr>
        <w:widowControl w:val="0"/>
        <w:tabs>
          <w:tab w:val="left" w:pos="1661"/>
        </w:tabs>
        <w:spacing w:before="120" w:after="240"/>
        <w:ind w:right="121"/>
        <w:rPr>
          <w:rFonts w:cs="Arial"/>
          <w:color w:val="000000" w:themeColor="text1"/>
          <w:szCs w:val="24"/>
        </w:rPr>
      </w:pPr>
      <w:r w:rsidRPr="00281C89">
        <w:rPr>
          <w:rFonts w:cs="Arial"/>
          <w:color w:val="000000" w:themeColor="text1"/>
          <w:spacing w:val="-1"/>
          <w:szCs w:val="24"/>
        </w:rPr>
        <w:t>2.</w:t>
      </w:r>
      <w:r w:rsidRPr="00281C89">
        <w:rPr>
          <w:rFonts w:cs="Arial"/>
          <w:b/>
          <w:color w:val="000000" w:themeColor="text1"/>
          <w:spacing w:val="-1"/>
          <w:szCs w:val="24"/>
        </w:rPr>
        <w:t xml:space="preserve"> </w:t>
      </w:r>
      <w:r w:rsidRPr="00281C89">
        <w:rPr>
          <w:rFonts w:cs="Arial"/>
          <w:color w:val="000000" w:themeColor="text1"/>
          <w:szCs w:val="24"/>
        </w:rPr>
        <w:t>The</w:t>
      </w:r>
      <w:r w:rsidRPr="00281C89">
        <w:rPr>
          <w:rFonts w:cs="Arial"/>
          <w:color w:val="000000" w:themeColor="text1"/>
          <w:spacing w:val="8"/>
          <w:szCs w:val="24"/>
        </w:rPr>
        <w:t xml:space="preserve"> </w:t>
      </w:r>
      <w:r w:rsidRPr="00281C89">
        <w:rPr>
          <w:rFonts w:cs="Arial"/>
          <w:color w:val="000000" w:themeColor="text1"/>
          <w:szCs w:val="24"/>
        </w:rPr>
        <w:t>following</w:t>
      </w:r>
      <w:r w:rsidRPr="00281C89">
        <w:rPr>
          <w:rFonts w:cs="Arial"/>
          <w:color w:val="000000" w:themeColor="text1"/>
          <w:spacing w:val="9"/>
          <w:szCs w:val="24"/>
        </w:rPr>
        <w:t xml:space="preserve"> </w:t>
      </w:r>
      <w:r w:rsidRPr="00281C89">
        <w:rPr>
          <w:rFonts w:cs="Arial"/>
          <w:color w:val="000000" w:themeColor="text1"/>
          <w:spacing w:val="-1"/>
          <w:szCs w:val="24"/>
        </w:rPr>
        <w:t>maximum</w:t>
      </w:r>
      <w:r w:rsidRPr="00281C89">
        <w:rPr>
          <w:rFonts w:cs="Arial"/>
          <w:color w:val="000000" w:themeColor="text1"/>
          <w:spacing w:val="7"/>
          <w:szCs w:val="24"/>
        </w:rPr>
        <w:t xml:space="preserve"> </w:t>
      </w:r>
      <w:r w:rsidRPr="00281C89">
        <w:rPr>
          <w:rFonts w:cs="Arial"/>
          <w:color w:val="000000" w:themeColor="text1"/>
          <w:szCs w:val="24"/>
        </w:rPr>
        <w:t>Net</w:t>
      </w:r>
      <w:r w:rsidRPr="00281C89">
        <w:rPr>
          <w:rFonts w:cs="Arial"/>
          <w:color w:val="000000" w:themeColor="text1"/>
          <w:spacing w:val="8"/>
          <w:szCs w:val="24"/>
        </w:rPr>
        <w:t xml:space="preserve"> </w:t>
      </w:r>
      <w:r w:rsidRPr="00281C89">
        <w:rPr>
          <w:rFonts w:cs="Arial"/>
          <w:color w:val="000000" w:themeColor="text1"/>
          <w:szCs w:val="24"/>
        </w:rPr>
        <w:t>Explosive</w:t>
      </w:r>
      <w:r w:rsidRPr="00281C89">
        <w:rPr>
          <w:rFonts w:cs="Arial"/>
          <w:color w:val="000000" w:themeColor="text1"/>
          <w:spacing w:val="8"/>
          <w:szCs w:val="24"/>
        </w:rPr>
        <w:t xml:space="preserve"> </w:t>
      </w:r>
      <w:r w:rsidRPr="00281C89">
        <w:rPr>
          <w:rFonts w:cs="Arial"/>
          <w:color w:val="000000" w:themeColor="text1"/>
          <w:spacing w:val="-1"/>
          <w:szCs w:val="24"/>
        </w:rPr>
        <w:t>Weights</w:t>
      </w:r>
      <w:r w:rsidRPr="00281C89">
        <w:rPr>
          <w:rFonts w:cs="Arial"/>
          <w:color w:val="000000" w:themeColor="text1"/>
          <w:spacing w:val="8"/>
          <w:szCs w:val="24"/>
        </w:rPr>
        <w:t xml:space="preserve"> </w:t>
      </w:r>
      <w:r w:rsidRPr="00281C89">
        <w:rPr>
          <w:rFonts w:cs="Arial"/>
          <w:color w:val="000000" w:themeColor="text1"/>
          <w:spacing w:val="-1"/>
          <w:szCs w:val="24"/>
        </w:rPr>
        <w:t>(NEW)</w:t>
      </w:r>
      <w:r w:rsidRPr="00281C89">
        <w:rPr>
          <w:rFonts w:cs="Arial"/>
          <w:color w:val="000000" w:themeColor="text1"/>
          <w:spacing w:val="9"/>
          <w:szCs w:val="24"/>
        </w:rPr>
        <w:t xml:space="preserve"> </w:t>
      </w:r>
      <w:r w:rsidRPr="00281C89">
        <w:rPr>
          <w:rFonts w:cs="Arial"/>
          <w:color w:val="000000" w:themeColor="text1"/>
          <w:szCs w:val="24"/>
        </w:rPr>
        <w:t>will</w:t>
      </w:r>
      <w:r w:rsidRPr="00281C89">
        <w:rPr>
          <w:rFonts w:cs="Arial"/>
          <w:color w:val="000000" w:themeColor="text1"/>
          <w:spacing w:val="8"/>
          <w:szCs w:val="24"/>
        </w:rPr>
        <w:t xml:space="preserve"> </w:t>
      </w:r>
      <w:r w:rsidRPr="00281C89">
        <w:rPr>
          <w:rFonts w:cs="Arial"/>
          <w:color w:val="000000" w:themeColor="text1"/>
          <w:spacing w:val="-1"/>
          <w:szCs w:val="24"/>
        </w:rPr>
        <w:t>be</w:t>
      </w:r>
      <w:r w:rsidRPr="00281C89">
        <w:rPr>
          <w:rFonts w:cs="Arial"/>
          <w:color w:val="000000" w:themeColor="text1"/>
          <w:spacing w:val="33"/>
          <w:szCs w:val="24"/>
        </w:rPr>
        <w:t xml:space="preserve"> </w:t>
      </w:r>
      <w:r w:rsidRPr="00281C89">
        <w:rPr>
          <w:rFonts w:cs="Arial"/>
          <w:color w:val="000000" w:themeColor="text1"/>
          <w:szCs w:val="24"/>
        </w:rPr>
        <w:t>used: (Note</w:t>
      </w:r>
      <w:r w:rsidR="00B372DB" w:rsidRPr="00281C89">
        <w:rPr>
          <w:rFonts w:cs="Arial"/>
          <w:color w:val="000000" w:themeColor="text1"/>
          <w:szCs w:val="24"/>
        </w:rPr>
        <w:t>: A</w:t>
      </w:r>
      <w:r w:rsidRPr="00281C89">
        <w:rPr>
          <w:rFonts w:cs="Arial"/>
          <w:color w:val="000000" w:themeColor="text1"/>
          <w:szCs w:val="24"/>
        </w:rPr>
        <w:t xml:space="preserve">ll </w:t>
      </w:r>
      <w:r w:rsidRPr="00281C89">
        <w:rPr>
          <w:rFonts w:cs="Arial"/>
          <w:color w:val="000000" w:themeColor="text1"/>
          <w:spacing w:val="-1"/>
          <w:szCs w:val="24"/>
        </w:rPr>
        <w:t>NEWs</w:t>
      </w:r>
      <w:r w:rsidRPr="00281C89">
        <w:rPr>
          <w:rFonts w:cs="Arial"/>
          <w:color w:val="000000" w:themeColor="text1"/>
          <w:szCs w:val="24"/>
        </w:rPr>
        <w:t xml:space="preserve"> in this </w:t>
      </w:r>
      <w:r w:rsidRPr="00281C89">
        <w:rPr>
          <w:rFonts w:cs="Arial"/>
          <w:color w:val="000000" w:themeColor="text1"/>
          <w:spacing w:val="-1"/>
          <w:szCs w:val="24"/>
        </w:rPr>
        <w:t>instruction</w:t>
      </w:r>
      <w:r w:rsidRPr="00281C89">
        <w:rPr>
          <w:rFonts w:cs="Arial"/>
          <w:color w:val="000000" w:themeColor="text1"/>
          <w:szCs w:val="24"/>
        </w:rPr>
        <w:t xml:space="preserve"> </w:t>
      </w:r>
      <w:r w:rsidRPr="00281C89">
        <w:rPr>
          <w:rFonts w:cs="Arial"/>
          <w:color w:val="000000" w:themeColor="text1"/>
          <w:spacing w:val="-1"/>
          <w:szCs w:val="24"/>
        </w:rPr>
        <w:t>are</w:t>
      </w:r>
      <w:r w:rsidRPr="00281C89">
        <w:rPr>
          <w:rFonts w:cs="Arial"/>
          <w:color w:val="000000" w:themeColor="text1"/>
          <w:szCs w:val="24"/>
        </w:rPr>
        <w:t xml:space="preserve"> </w:t>
      </w:r>
      <w:r w:rsidRPr="00281C89">
        <w:rPr>
          <w:rFonts w:cs="Arial"/>
          <w:color w:val="000000" w:themeColor="text1"/>
          <w:spacing w:val="-1"/>
          <w:szCs w:val="24"/>
        </w:rPr>
        <w:t>TNT</w:t>
      </w:r>
      <w:r w:rsidRPr="00281C89">
        <w:rPr>
          <w:rFonts w:cs="Arial"/>
          <w:color w:val="000000" w:themeColor="text1"/>
          <w:szCs w:val="24"/>
        </w:rPr>
        <w:t xml:space="preserve"> equivalent)</w:t>
      </w:r>
      <w:r w:rsidR="004734B9" w:rsidRPr="00281C89">
        <w:rPr>
          <w:rFonts w:cs="Arial"/>
          <w:color w:val="000000" w:themeColor="text1"/>
          <w:szCs w:val="24"/>
        </w:rPr>
        <w:t>.  Only non-fragmenting explosive charges will be used</w:t>
      </w:r>
      <w:r w:rsidRPr="00281C89">
        <w:rPr>
          <w:rFonts w:cs="Arial"/>
          <w:color w:val="000000" w:themeColor="text1"/>
          <w:szCs w:val="24"/>
        </w:rPr>
        <w:t>:</w:t>
      </w:r>
    </w:p>
    <w:p w14:paraId="31C3C0E8" w14:textId="77777777" w:rsidR="004734B9" w:rsidRPr="00281C89" w:rsidRDefault="004734B9" w:rsidP="00764B7A">
      <w:pPr>
        <w:widowControl w:val="0"/>
        <w:tabs>
          <w:tab w:val="left" w:pos="1661"/>
        </w:tabs>
        <w:spacing w:before="120" w:after="240"/>
        <w:ind w:right="121"/>
        <w:rPr>
          <w:rFonts w:cs="Arial"/>
          <w:color w:val="000000" w:themeColor="text1"/>
          <w:szCs w:val="24"/>
        </w:rPr>
      </w:pPr>
      <w:r w:rsidRPr="00281C89">
        <w:rPr>
          <w:rFonts w:cs="Arial"/>
          <w:color w:val="000000" w:themeColor="text1"/>
          <w:szCs w:val="24"/>
        </w:rPr>
        <w:t xml:space="preserve">     a. For A-10 Strafe Passes, a maximum of 40 charges with a maximum NEW of one pound per charge may be initiated at one time (in series).</w:t>
      </w:r>
    </w:p>
    <w:p w14:paraId="3DCC60BF" w14:textId="77777777" w:rsidR="00F07C70" w:rsidRPr="00281C89" w:rsidRDefault="00F07C70" w:rsidP="00764B7A">
      <w:pPr>
        <w:widowControl w:val="0"/>
        <w:tabs>
          <w:tab w:val="left" w:pos="1661"/>
        </w:tabs>
        <w:spacing w:before="120" w:after="240"/>
        <w:ind w:right="121"/>
        <w:rPr>
          <w:rFonts w:cs="Arial"/>
          <w:color w:val="000000" w:themeColor="text1"/>
          <w:szCs w:val="24"/>
        </w:rPr>
      </w:pPr>
      <w:r w:rsidRPr="00281C89">
        <w:rPr>
          <w:rFonts w:cs="Arial"/>
          <w:color w:val="000000" w:themeColor="text1"/>
          <w:szCs w:val="24"/>
        </w:rPr>
        <w:t xml:space="preserve">     b. The “ending shot” for each A-10 Strafe Pass will be a maximum NEW of two pounds.</w:t>
      </w:r>
    </w:p>
    <w:p w14:paraId="64A84F69" w14:textId="77777777" w:rsidR="00707F8F" w:rsidRPr="00281C89" w:rsidRDefault="00707F8F" w:rsidP="00764B7A">
      <w:pPr>
        <w:widowControl w:val="0"/>
        <w:tabs>
          <w:tab w:val="left" w:pos="2201"/>
        </w:tabs>
        <w:spacing w:before="120" w:after="240"/>
        <w:ind w:right="120"/>
        <w:rPr>
          <w:rFonts w:cs="Arial"/>
          <w:color w:val="000000" w:themeColor="text1"/>
          <w:szCs w:val="24"/>
        </w:rPr>
      </w:pPr>
      <w:r w:rsidRPr="00281C89">
        <w:rPr>
          <w:rFonts w:cs="Arial"/>
          <w:bCs/>
          <w:color w:val="000000" w:themeColor="text1"/>
          <w:spacing w:val="-1"/>
          <w:szCs w:val="24"/>
        </w:rPr>
        <w:t xml:space="preserve">     </w:t>
      </w:r>
      <w:r w:rsidR="00F07C70" w:rsidRPr="00281C89">
        <w:rPr>
          <w:rFonts w:cs="Arial"/>
          <w:bCs/>
          <w:color w:val="000000" w:themeColor="text1"/>
          <w:spacing w:val="-1"/>
          <w:szCs w:val="24"/>
        </w:rPr>
        <w:t>c</w:t>
      </w:r>
      <w:r w:rsidRPr="00281C89">
        <w:rPr>
          <w:rFonts w:cs="Arial"/>
          <w:bCs/>
          <w:color w:val="000000" w:themeColor="text1"/>
          <w:spacing w:val="-1"/>
          <w:szCs w:val="24"/>
        </w:rPr>
        <w:t xml:space="preserve">. </w:t>
      </w:r>
      <w:r w:rsidRPr="00281C89">
        <w:rPr>
          <w:rFonts w:cs="Arial"/>
          <w:color w:val="000000" w:themeColor="text1"/>
          <w:szCs w:val="24"/>
        </w:rPr>
        <w:t>For</w:t>
      </w:r>
      <w:r w:rsidRPr="00281C89">
        <w:rPr>
          <w:rFonts w:cs="Arial"/>
          <w:color w:val="000000" w:themeColor="text1"/>
          <w:spacing w:val="22"/>
          <w:szCs w:val="24"/>
        </w:rPr>
        <w:t xml:space="preserve"> </w:t>
      </w:r>
      <w:r w:rsidRPr="00281C89">
        <w:rPr>
          <w:rFonts w:cs="Arial"/>
          <w:color w:val="000000" w:themeColor="text1"/>
          <w:szCs w:val="24"/>
        </w:rPr>
        <w:t>the</w:t>
      </w:r>
      <w:r w:rsidRPr="00281C89">
        <w:rPr>
          <w:rFonts w:cs="Arial"/>
          <w:color w:val="000000" w:themeColor="text1"/>
          <w:spacing w:val="20"/>
          <w:szCs w:val="24"/>
        </w:rPr>
        <w:t xml:space="preserve"> </w:t>
      </w:r>
      <w:r w:rsidRPr="00281C89">
        <w:rPr>
          <w:rFonts w:cs="Arial"/>
          <w:color w:val="000000" w:themeColor="text1"/>
          <w:spacing w:val="-1"/>
          <w:szCs w:val="24"/>
        </w:rPr>
        <w:t>Wall</w:t>
      </w:r>
      <w:r w:rsidRPr="00281C89">
        <w:rPr>
          <w:rFonts w:cs="Arial"/>
          <w:color w:val="000000" w:themeColor="text1"/>
          <w:spacing w:val="22"/>
          <w:szCs w:val="24"/>
        </w:rPr>
        <w:t xml:space="preserve"> </w:t>
      </w:r>
      <w:r w:rsidRPr="00281C89">
        <w:rPr>
          <w:rFonts w:cs="Arial"/>
          <w:color w:val="000000" w:themeColor="text1"/>
          <w:szCs w:val="24"/>
        </w:rPr>
        <w:t>of</w:t>
      </w:r>
      <w:r w:rsidRPr="00281C89">
        <w:rPr>
          <w:rFonts w:cs="Arial"/>
          <w:color w:val="000000" w:themeColor="text1"/>
          <w:spacing w:val="21"/>
          <w:szCs w:val="24"/>
        </w:rPr>
        <w:t xml:space="preserve"> </w:t>
      </w:r>
      <w:r w:rsidRPr="00281C89">
        <w:rPr>
          <w:rFonts w:cs="Arial"/>
          <w:color w:val="000000" w:themeColor="text1"/>
          <w:szCs w:val="24"/>
        </w:rPr>
        <w:t xml:space="preserve">Fire </w:t>
      </w:r>
      <w:r w:rsidRPr="00281C89">
        <w:rPr>
          <w:rFonts w:cs="Arial"/>
          <w:color w:val="000000" w:themeColor="text1"/>
          <w:spacing w:val="-1"/>
          <w:szCs w:val="24"/>
        </w:rPr>
        <w:t>pass,</w:t>
      </w:r>
      <w:r w:rsidRPr="00281C89">
        <w:rPr>
          <w:rFonts w:cs="Arial"/>
          <w:color w:val="000000" w:themeColor="text1"/>
          <w:spacing w:val="20"/>
          <w:szCs w:val="24"/>
        </w:rPr>
        <w:t xml:space="preserve"> </w:t>
      </w:r>
      <w:r w:rsidRPr="00281C89">
        <w:rPr>
          <w:rFonts w:cs="Arial"/>
          <w:color w:val="000000" w:themeColor="text1"/>
          <w:szCs w:val="24"/>
        </w:rPr>
        <w:t>the</w:t>
      </w:r>
      <w:r w:rsidRPr="00281C89">
        <w:rPr>
          <w:rFonts w:cs="Arial"/>
          <w:color w:val="000000" w:themeColor="text1"/>
          <w:spacing w:val="22"/>
          <w:szCs w:val="24"/>
        </w:rPr>
        <w:t xml:space="preserve"> </w:t>
      </w:r>
      <w:r w:rsidRPr="00281C89">
        <w:rPr>
          <w:rFonts w:cs="Arial"/>
          <w:color w:val="000000" w:themeColor="text1"/>
          <w:spacing w:val="-1"/>
          <w:szCs w:val="24"/>
        </w:rPr>
        <w:t>maximum</w:t>
      </w:r>
      <w:r w:rsidRPr="00281C89">
        <w:rPr>
          <w:rFonts w:cs="Arial"/>
          <w:color w:val="000000" w:themeColor="text1"/>
          <w:spacing w:val="21"/>
          <w:szCs w:val="24"/>
        </w:rPr>
        <w:t xml:space="preserve"> </w:t>
      </w:r>
      <w:r w:rsidRPr="00281C89">
        <w:rPr>
          <w:rFonts w:cs="Arial"/>
          <w:color w:val="000000" w:themeColor="text1"/>
          <w:szCs w:val="24"/>
        </w:rPr>
        <w:t>NEW</w:t>
      </w:r>
      <w:r w:rsidRPr="00281C89">
        <w:rPr>
          <w:rFonts w:cs="Arial"/>
          <w:color w:val="000000" w:themeColor="text1"/>
          <w:spacing w:val="20"/>
          <w:szCs w:val="24"/>
        </w:rPr>
        <w:t xml:space="preserve"> </w:t>
      </w:r>
      <w:r w:rsidRPr="00281C89">
        <w:rPr>
          <w:rFonts w:cs="Arial"/>
          <w:color w:val="000000" w:themeColor="text1"/>
          <w:szCs w:val="24"/>
        </w:rPr>
        <w:t>is</w:t>
      </w:r>
      <w:r w:rsidRPr="00281C89">
        <w:rPr>
          <w:rFonts w:cs="Arial"/>
          <w:color w:val="000000" w:themeColor="text1"/>
          <w:spacing w:val="41"/>
          <w:szCs w:val="24"/>
        </w:rPr>
        <w:t xml:space="preserve"> </w:t>
      </w:r>
      <w:r w:rsidRPr="00281C89">
        <w:rPr>
          <w:rFonts w:cs="Arial"/>
          <w:color w:val="000000" w:themeColor="text1"/>
          <w:szCs w:val="24"/>
        </w:rPr>
        <w:t>dependent</w:t>
      </w:r>
      <w:r w:rsidRPr="00281C89">
        <w:rPr>
          <w:rFonts w:cs="Arial"/>
          <w:color w:val="000000" w:themeColor="text1"/>
          <w:spacing w:val="22"/>
          <w:szCs w:val="24"/>
        </w:rPr>
        <w:t xml:space="preserve"> </w:t>
      </w:r>
      <w:r w:rsidRPr="00281C89">
        <w:rPr>
          <w:rFonts w:cs="Arial"/>
          <w:color w:val="000000" w:themeColor="text1"/>
          <w:spacing w:val="-1"/>
          <w:szCs w:val="24"/>
        </w:rPr>
        <w:t>on</w:t>
      </w:r>
      <w:r w:rsidRPr="00281C89">
        <w:rPr>
          <w:rFonts w:cs="Arial"/>
          <w:color w:val="000000" w:themeColor="text1"/>
          <w:spacing w:val="21"/>
          <w:szCs w:val="24"/>
        </w:rPr>
        <w:t xml:space="preserve"> </w:t>
      </w:r>
      <w:r w:rsidRPr="00281C89">
        <w:rPr>
          <w:rFonts w:cs="Arial"/>
          <w:color w:val="000000" w:themeColor="text1"/>
          <w:szCs w:val="24"/>
        </w:rPr>
        <w:t>the</w:t>
      </w:r>
      <w:r w:rsidRPr="00281C89">
        <w:rPr>
          <w:rFonts w:cs="Arial"/>
          <w:color w:val="000000" w:themeColor="text1"/>
          <w:spacing w:val="21"/>
          <w:szCs w:val="24"/>
        </w:rPr>
        <w:t xml:space="preserve"> </w:t>
      </w:r>
      <w:r w:rsidRPr="00281C89">
        <w:rPr>
          <w:rFonts w:cs="Arial"/>
          <w:color w:val="000000" w:themeColor="text1"/>
          <w:szCs w:val="24"/>
        </w:rPr>
        <w:t>length</w:t>
      </w:r>
      <w:r w:rsidRPr="00281C89">
        <w:rPr>
          <w:rFonts w:cs="Arial"/>
          <w:color w:val="000000" w:themeColor="text1"/>
          <w:spacing w:val="20"/>
          <w:szCs w:val="24"/>
        </w:rPr>
        <w:t xml:space="preserve"> </w:t>
      </w:r>
      <w:r w:rsidRPr="00281C89">
        <w:rPr>
          <w:rFonts w:cs="Arial"/>
          <w:color w:val="000000" w:themeColor="text1"/>
          <w:szCs w:val="24"/>
        </w:rPr>
        <w:t>of</w:t>
      </w:r>
      <w:r w:rsidRPr="00281C89">
        <w:rPr>
          <w:rFonts w:cs="Arial"/>
          <w:color w:val="000000" w:themeColor="text1"/>
          <w:spacing w:val="20"/>
          <w:szCs w:val="24"/>
        </w:rPr>
        <w:t xml:space="preserve"> </w:t>
      </w:r>
      <w:r w:rsidRPr="00281C89">
        <w:rPr>
          <w:rFonts w:cs="Arial"/>
          <w:color w:val="000000" w:themeColor="text1"/>
          <w:szCs w:val="24"/>
        </w:rPr>
        <w:t>the</w:t>
      </w:r>
      <w:r w:rsidRPr="00281C89">
        <w:rPr>
          <w:rFonts w:cs="Arial"/>
          <w:color w:val="000000" w:themeColor="text1"/>
          <w:spacing w:val="21"/>
          <w:szCs w:val="24"/>
        </w:rPr>
        <w:t xml:space="preserve"> </w:t>
      </w:r>
      <w:r w:rsidRPr="00281C89">
        <w:rPr>
          <w:rFonts w:cs="Arial"/>
          <w:color w:val="000000" w:themeColor="text1"/>
          <w:szCs w:val="24"/>
        </w:rPr>
        <w:t>wall.</w:t>
      </w:r>
      <w:r w:rsidRPr="00281C89">
        <w:rPr>
          <w:rFonts w:cs="Arial"/>
          <w:color w:val="000000" w:themeColor="text1"/>
          <w:spacing w:val="42"/>
          <w:szCs w:val="24"/>
        </w:rPr>
        <w:t xml:space="preserve"> </w:t>
      </w:r>
      <w:r w:rsidRPr="00281C89">
        <w:rPr>
          <w:rFonts w:cs="Arial"/>
          <w:color w:val="000000" w:themeColor="text1"/>
          <w:szCs w:val="24"/>
        </w:rPr>
        <w:t>The</w:t>
      </w:r>
      <w:r w:rsidRPr="00281C89">
        <w:rPr>
          <w:rFonts w:cs="Arial"/>
          <w:color w:val="000000" w:themeColor="text1"/>
          <w:spacing w:val="22"/>
          <w:szCs w:val="24"/>
        </w:rPr>
        <w:t xml:space="preserve"> </w:t>
      </w:r>
      <w:r w:rsidRPr="00281C89">
        <w:rPr>
          <w:rFonts w:cs="Arial"/>
          <w:color w:val="000000" w:themeColor="text1"/>
          <w:spacing w:val="-1"/>
          <w:szCs w:val="24"/>
        </w:rPr>
        <w:t>maximum</w:t>
      </w:r>
      <w:r w:rsidRPr="00281C89">
        <w:rPr>
          <w:rFonts w:cs="Arial"/>
          <w:color w:val="000000" w:themeColor="text1"/>
          <w:spacing w:val="21"/>
          <w:szCs w:val="24"/>
        </w:rPr>
        <w:t xml:space="preserve"> </w:t>
      </w:r>
      <w:r w:rsidRPr="00281C89">
        <w:rPr>
          <w:rFonts w:cs="Arial"/>
          <w:color w:val="000000" w:themeColor="text1"/>
          <w:szCs w:val="24"/>
        </w:rPr>
        <w:t>wall</w:t>
      </w:r>
      <w:r w:rsidRPr="00281C89">
        <w:rPr>
          <w:rFonts w:cs="Arial"/>
          <w:color w:val="000000" w:themeColor="text1"/>
          <w:spacing w:val="21"/>
          <w:szCs w:val="24"/>
        </w:rPr>
        <w:t xml:space="preserve"> </w:t>
      </w:r>
      <w:r w:rsidRPr="00281C89">
        <w:rPr>
          <w:rFonts w:cs="Arial"/>
          <w:color w:val="000000" w:themeColor="text1"/>
          <w:szCs w:val="24"/>
        </w:rPr>
        <w:t>length</w:t>
      </w:r>
      <w:r w:rsidRPr="00281C89">
        <w:rPr>
          <w:rFonts w:cs="Arial"/>
          <w:color w:val="000000" w:themeColor="text1"/>
          <w:spacing w:val="21"/>
          <w:szCs w:val="24"/>
        </w:rPr>
        <w:t xml:space="preserve"> </w:t>
      </w:r>
      <w:r w:rsidRPr="00281C89">
        <w:rPr>
          <w:rFonts w:cs="Arial"/>
          <w:color w:val="000000" w:themeColor="text1"/>
          <w:szCs w:val="24"/>
        </w:rPr>
        <w:t>is</w:t>
      </w:r>
      <w:r w:rsidRPr="00281C89">
        <w:rPr>
          <w:rFonts w:cs="Arial"/>
          <w:color w:val="000000" w:themeColor="text1"/>
          <w:spacing w:val="22"/>
          <w:szCs w:val="24"/>
        </w:rPr>
        <w:t xml:space="preserve"> </w:t>
      </w:r>
      <w:r w:rsidRPr="00281C89">
        <w:rPr>
          <w:rFonts w:cs="Arial"/>
          <w:color w:val="000000" w:themeColor="text1"/>
          <w:spacing w:val="-1"/>
          <w:szCs w:val="24"/>
        </w:rPr>
        <w:t>2000</w:t>
      </w:r>
      <w:r w:rsidRPr="00281C89">
        <w:rPr>
          <w:rFonts w:cs="Arial"/>
          <w:color w:val="000000" w:themeColor="text1"/>
          <w:spacing w:val="21"/>
          <w:szCs w:val="24"/>
        </w:rPr>
        <w:t xml:space="preserve"> </w:t>
      </w:r>
      <w:r w:rsidRPr="00281C89">
        <w:rPr>
          <w:rFonts w:cs="Arial"/>
          <w:color w:val="000000" w:themeColor="text1"/>
          <w:szCs w:val="24"/>
        </w:rPr>
        <w:t>linear</w:t>
      </w:r>
      <w:r w:rsidRPr="00281C89">
        <w:rPr>
          <w:rFonts w:cs="Arial"/>
          <w:color w:val="000000" w:themeColor="text1"/>
          <w:spacing w:val="22"/>
          <w:szCs w:val="24"/>
        </w:rPr>
        <w:t xml:space="preserve"> </w:t>
      </w:r>
      <w:r w:rsidRPr="00281C89">
        <w:rPr>
          <w:rFonts w:cs="Arial"/>
          <w:color w:val="000000" w:themeColor="text1"/>
          <w:spacing w:val="-1"/>
          <w:szCs w:val="24"/>
        </w:rPr>
        <w:t>feet,</w:t>
      </w:r>
      <w:r w:rsidRPr="00281C89">
        <w:rPr>
          <w:rFonts w:cs="Arial"/>
          <w:color w:val="000000" w:themeColor="text1"/>
          <w:spacing w:val="29"/>
          <w:szCs w:val="24"/>
        </w:rPr>
        <w:t xml:space="preserve"> </w:t>
      </w:r>
      <w:r w:rsidRPr="00281C89">
        <w:rPr>
          <w:rFonts w:cs="Arial"/>
          <w:color w:val="000000" w:themeColor="text1"/>
          <w:szCs w:val="24"/>
        </w:rPr>
        <w:t>and</w:t>
      </w:r>
      <w:r w:rsidRPr="00281C89">
        <w:rPr>
          <w:rFonts w:cs="Arial"/>
          <w:color w:val="000000" w:themeColor="text1"/>
          <w:spacing w:val="27"/>
          <w:szCs w:val="24"/>
        </w:rPr>
        <w:t xml:space="preserve"> </w:t>
      </w:r>
      <w:r w:rsidRPr="00281C89">
        <w:rPr>
          <w:rFonts w:cs="Arial"/>
          <w:color w:val="000000" w:themeColor="text1"/>
          <w:szCs w:val="24"/>
        </w:rPr>
        <w:t>the</w:t>
      </w:r>
      <w:r w:rsidRPr="00281C89">
        <w:rPr>
          <w:rFonts w:cs="Arial"/>
          <w:color w:val="000000" w:themeColor="text1"/>
          <w:spacing w:val="27"/>
          <w:szCs w:val="24"/>
        </w:rPr>
        <w:t xml:space="preserve"> </w:t>
      </w:r>
      <w:r w:rsidRPr="00281C89">
        <w:rPr>
          <w:rFonts w:cs="Arial"/>
          <w:color w:val="000000" w:themeColor="text1"/>
          <w:spacing w:val="-1"/>
          <w:szCs w:val="24"/>
        </w:rPr>
        <w:t>maximum</w:t>
      </w:r>
      <w:r w:rsidRPr="00281C89">
        <w:rPr>
          <w:rFonts w:cs="Arial"/>
          <w:color w:val="000000" w:themeColor="text1"/>
          <w:spacing w:val="26"/>
          <w:szCs w:val="24"/>
        </w:rPr>
        <w:t xml:space="preserve"> </w:t>
      </w:r>
      <w:r w:rsidRPr="00281C89">
        <w:rPr>
          <w:rFonts w:cs="Arial"/>
          <w:color w:val="000000" w:themeColor="text1"/>
          <w:szCs w:val="24"/>
        </w:rPr>
        <w:t>NEW</w:t>
      </w:r>
      <w:r w:rsidRPr="00281C89">
        <w:rPr>
          <w:rFonts w:cs="Arial"/>
          <w:color w:val="000000" w:themeColor="text1"/>
          <w:spacing w:val="27"/>
          <w:szCs w:val="24"/>
        </w:rPr>
        <w:t xml:space="preserve"> </w:t>
      </w:r>
      <w:r w:rsidRPr="00281C89">
        <w:rPr>
          <w:rFonts w:cs="Arial"/>
          <w:color w:val="000000" w:themeColor="text1"/>
          <w:szCs w:val="24"/>
        </w:rPr>
        <w:t>is</w:t>
      </w:r>
      <w:r w:rsidRPr="00281C89">
        <w:rPr>
          <w:rFonts w:cs="Arial"/>
          <w:color w:val="000000" w:themeColor="text1"/>
          <w:spacing w:val="28"/>
          <w:szCs w:val="24"/>
        </w:rPr>
        <w:t xml:space="preserve"> </w:t>
      </w:r>
      <w:r w:rsidRPr="00281C89">
        <w:rPr>
          <w:rFonts w:cs="Arial"/>
          <w:color w:val="000000" w:themeColor="text1"/>
          <w:szCs w:val="24"/>
        </w:rPr>
        <w:t>20</w:t>
      </w:r>
      <w:r w:rsidRPr="00281C89">
        <w:rPr>
          <w:rFonts w:cs="Arial"/>
          <w:color w:val="000000" w:themeColor="text1"/>
          <w:spacing w:val="27"/>
          <w:szCs w:val="24"/>
        </w:rPr>
        <w:t xml:space="preserve"> </w:t>
      </w:r>
      <w:r w:rsidRPr="00281C89">
        <w:rPr>
          <w:rFonts w:cs="Arial"/>
          <w:color w:val="000000" w:themeColor="text1"/>
          <w:szCs w:val="24"/>
        </w:rPr>
        <w:t>pounds</w:t>
      </w:r>
      <w:r w:rsidRPr="00281C89">
        <w:rPr>
          <w:rFonts w:cs="Arial"/>
          <w:color w:val="000000" w:themeColor="text1"/>
          <w:spacing w:val="27"/>
          <w:szCs w:val="24"/>
        </w:rPr>
        <w:t xml:space="preserve"> </w:t>
      </w:r>
      <w:r w:rsidRPr="00281C89">
        <w:rPr>
          <w:rFonts w:cs="Arial"/>
          <w:color w:val="000000" w:themeColor="text1"/>
          <w:szCs w:val="24"/>
        </w:rPr>
        <w:t>(spread</w:t>
      </w:r>
      <w:r w:rsidRPr="00281C89">
        <w:rPr>
          <w:rFonts w:cs="Arial"/>
          <w:color w:val="000000" w:themeColor="text1"/>
          <w:spacing w:val="27"/>
          <w:szCs w:val="24"/>
        </w:rPr>
        <w:t xml:space="preserve"> </w:t>
      </w:r>
      <w:r w:rsidRPr="00281C89">
        <w:rPr>
          <w:rFonts w:cs="Arial"/>
          <w:color w:val="000000" w:themeColor="text1"/>
          <w:spacing w:val="-1"/>
          <w:szCs w:val="24"/>
        </w:rPr>
        <w:t>out</w:t>
      </w:r>
      <w:r w:rsidRPr="00281C89">
        <w:rPr>
          <w:rFonts w:cs="Arial"/>
          <w:color w:val="000000" w:themeColor="text1"/>
          <w:spacing w:val="27"/>
          <w:szCs w:val="24"/>
        </w:rPr>
        <w:t xml:space="preserve"> </w:t>
      </w:r>
      <w:r w:rsidRPr="00281C89">
        <w:rPr>
          <w:rFonts w:cs="Arial"/>
          <w:color w:val="000000" w:themeColor="text1"/>
          <w:spacing w:val="-1"/>
          <w:szCs w:val="24"/>
        </w:rPr>
        <w:t>evenly).</w:t>
      </w:r>
      <w:r w:rsidRPr="00281C89">
        <w:rPr>
          <w:rFonts w:cs="Arial"/>
          <w:color w:val="000000" w:themeColor="text1"/>
          <w:spacing w:val="54"/>
          <w:szCs w:val="24"/>
        </w:rPr>
        <w:t xml:space="preserve">  </w:t>
      </w:r>
      <w:r w:rsidRPr="00281C89">
        <w:rPr>
          <w:rFonts w:cs="Arial"/>
          <w:color w:val="000000" w:themeColor="text1"/>
          <w:szCs w:val="24"/>
        </w:rPr>
        <w:t>No</w:t>
      </w:r>
      <w:r w:rsidRPr="00281C89">
        <w:rPr>
          <w:rFonts w:cs="Arial"/>
          <w:color w:val="000000" w:themeColor="text1"/>
          <w:spacing w:val="28"/>
          <w:szCs w:val="24"/>
        </w:rPr>
        <w:t xml:space="preserve"> </w:t>
      </w:r>
      <w:r w:rsidRPr="00281C89">
        <w:rPr>
          <w:rFonts w:cs="Arial"/>
          <w:color w:val="000000" w:themeColor="text1"/>
          <w:spacing w:val="-1"/>
          <w:szCs w:val="24"/>
        </w:rPr>
        <w:t>more</w:t>
      </w:r>
      <w:r w:rsidRPr="00281C89">
        <w:rPr>
          <w:rFonts w:cs="Arial"/>
          <w:color w:val="000000" w:themeColor="text1"/>
          <w:spacing w:val="27"/>
          <w:szCs w:val="24"/>
        </w:rPr>
        <w:t xml:space="preserve"> </w:t>
      </w:r>
      <w:r w:rsidRPr="00281C89">
        <w:rPr>
          <w:rFonts w:cs="Arial"/>
          <w:color w:val="000000" w:themeColor="text1"/>
          <w:szCs w:val="24"/>
        </w:rPr>
        <w:t>than</w:t>
      </w:r>
      <w:r w:rsidRPr="00281C89">
        <w:rPr>
          <w:rFonts w:cs="Arial"/>
          <w:color w:val="000000" w:themeColor="text1"/>
          <w:spacing w:val="27"/>
          <w:szCs w:val="24"/>
        </w:rPr>
        <w:t xml:space="preserve"> </w:t>
      </w:r>
      <w:r w:rsidRPr="00281C89">
        <w:rPr>
          <w:rFonts w:cs="Arial"/>
          <w:color w:val="000000" w:themeColor="text1"/>
          <w:szCs w:val="24"/>
        </w:rPr>
        <w:t>1</w:t>
      </w:r>
      <w:r w:rsidRPr="00281C89">
        <w:rPr>
          <w:rFonts w:cs="Arial"/>
          <w:color w:val="000000" w:themeColor="text1"/>
          <w:spacing w:val="27"/>
          <w:szCs w:val="24"/>
        </w:rPr>
        <w:t xml:space="preserve"> </w:t>
      </w:r>
      <w:r w:rsidRPr="00281C89">
        <w:rPr>
          <w:rFonts w:cs="Arial"/>
          <w:color w:val="000000" w:themeColor="text1"/>
          <w:szCs w:val="24"/>
        </w:rPr>
        <w:t>pound</w:t>
      </w:r>
      <w:r w:rsidRPr="00281C89">
        <w:rPr>
          <w:rFonts w:cs="Arial"/>
          <w:color w:val="000000" w:themeColor="text1"/>
          <w:spacing w:val="25"/>
          <w:szCs w:val="24"/>
        </w:rPr>
        <w:t xml:space="preserve"> </w:t>
      </w:r>
      <w:r w:rsidRPr="00281C89">
        <w:rPr>
          <w:rFonts w:cs="Arial"/>
          <w:color w:val="000000" w:themeColor="text1"/>
          <w:szCs w:val="24"/>
        </w:rPr>
        <w:t>NEW</w:t>
      </w:r>
      <w:r w:rsidRPr="00281C89">
        <w:rPr>
          <w:rFonts w:cs="Arial"/>
          <w:color w:val="000000" w:themeColor="text1"/>
          <w:spacing w:val="-1"/>
          <w:szCs w:val="24"/>
        </w:rPr>
        <w:t xml:space="preserve"> </w:t>
      </w:r>
      <w:r w:rsidRPr="00281C89">
        <w:rPr>
          <w:rFonts w:cs="Arial"/>
          <w:color w:val="000000" w:themeColor="text1"/>
          <w:szCs w:val="24"/>
        </w:rPr>
        <w:t xml:space="preserve">will </w:t>
      </w:r>
      <w:r w:rsidRPr="00281C89">
        <w:rPr>
          <w:rFonts w:cs="Arial"/>
          <w:color w:val="000000" w:themeColor="text1"/>
          <w:spacing w:val="-1"/>
          <w:szCs w:val="24"/>
        </w:rPr>
        <w:t>be</w:t>
      </w:r>
      <w:r w:rsidRPr="00281C89">
        <w:rPr>
          <w:rFonts w:cs="Arial"/>
          <w:color w:val="000000" w:themeColor="text1"/>
          <w:szCs w:val="24"/>
        </w:rPr>
        <w:t xml:space="preserve"> used for </w:t>
      </w:r>
      <w:r w:rsidRPr="00281C89">
        <w:rPr>
          <w:rFonts w:cs="Arial"/>
          <w:color w:val="000000" w:themeColor="text1"/>
          <w:spacing w:val="-1"/>
          <w:szCs w:val="24"/>
        </w:rPr>
        <w:t>each</w:t>
      </w:r>
      <w:r w:rsidRPr="00281C89">
        <w:rPr>
          <w:rFonts w:cs="Arial"/>
          <w:color w:val="000000" w:themeColor="text1"/>
          <w:szCs w:val="24"/>
        </w:rPr>
        <w:t xml:space="preserve"> 100 </w:t>
      </w:r>
      <w:r w:rsidRPr="00281C89">
        <w:rPr>
          <w:rFonts w:cs="Arial"/>
          <w:color w:val="000000" w:themeColor="text1"/>
          <w:spacing w:val="-1"/>
          <w:szCs w:val="24"/>
        </w:rPr>
        <w:t>linear</w:t>
      </w:r>
      <w:r w:rsidRPr="00281C89">
        <w:rPr>
          <w:rFonts w:cs="Arial"/>
          <w:color w:val="000000" w:themeColor="text1"/>
          <w:szCs w:val="24"/>
        </w:rPr>
        <w:t xml:space="preserve"> feet of </w:t>
      </w:r>
      <w:r w:rsidRPr="00281C89">
        <w:rPr>
          <w:rFonts w:cs="Arial"/>
          <w:color w:val="000000" w:themeColor="text1"/>
          <w:spacing w:val="-1"/>
          <w:szCs w:val="24"/>
        </w:rPr>
        <w:t>wall.</w:t>
      </w:r>
      <w:r w:rsidR="00F07C70" w:rsidRPr="00281C89">
        <w:rPr>
          <w:rFonts w:cs="Arial"/>
          <w:color w:val="000000" w:themeColor="text1"/>
          <w:spacing w:val="-1"/>
          <w:szCs w:val="24"/>
        </w:rPr>
        <w:t xml:space="preserve"> The demo pilot will fly the maneuver as a strafe pass, however the explosives will not be initiated until the aircraft exits the blast area. </w:t>
      </w:r>
    </w:p>
    <w:p w14:paraId="27FB48B0" w14:textId="77777777" w:rsidR="00707F8F" w:rsidRPr="00281C89" w:rsidRDefault="00707F8F" w:rsidP="00764B7A">
      <w:pPr>
        <w:widowControl w:val="0"/>
        <w:tabs>
          <w:tab w:val="left" w:pos="1661"/>
        </w:tabs>
        <w:spacing w:before="120" w:after="240"/>
        <w:ind w:right="116"/>
        <w:rPr>
          <w:rFonts w:cs="Arial"/>
          <w:color w:val="000000" w:themeColor="text1"/>
          <w:spacing w:val="13"/>
          <w:szCs w:val="24"/>
        </w:rPr>
      </w:pPr>
      <w:r w:rsidRPr="00281C89">
        <w:rPr>
          <w:rFonts w:cs="Arial"/>
          <w:color w:val="000000" w:themeColor="text1"/>
          <w:spacing w:val="-1"/>
          <w:szCs w:val="24"/>
        </w:rPr>
        <w:t xml:space="preserve">     </w:t>
      </w:r>
      <w:r w:rsidR="00F07C70" w:rsidRPr="00281C89">
        <w:rPr>
          <w:rFonts w:cs="Arial"/>
          <w:color w:val="000000" w:themeColor="text1"/>
          <w:spacing w:val="-1"/>
          <w:szCs w:val="24"/>
        </w:rPr>
        <w:t>d</w:t>
      </w:r>
      <w:r w:rsidRPr="00281C89">
        <w:rPr>
          <w:rFonts w:cs="Arial"/>
          <w:color w:val="000000" w:themeColor="text1"/>
          <w:spacing w:val="-1"/>
          <w:szCs w:val="24"/>
        </w:rPr>
        <w:t>.</w:t>
      </w:r>
      <w:r w:rsidRPr="00281C89">
        <w:rPr>
          <w:rFonts w:cs="Arial"/>
          <w:b/>
          <w:color w:val="000000" w:themeColor="text1"/>
          <w:spacing w:val="-1"/>
          <w:szCs w:val="24"/>
        </w:rPr>
        <w:t xml:space="preserve"> </w:t>
      </w:r>
      <w:r w:rsidRPr="00281C89">
        <w:rPr>
          <w:rFonts w:cs="Arial"/>
          <w:color w:val="000000" w:themeColor="text1"/>
          <w:szCs w:val="24"/>
        </w:rPr>
        <w:t>The</w:t>
      </w:r>
      <w:r w:rsidRPr="00281C89">
        <w:rPr>
          <w:rFonts w:cs="Arial"/>
          <w:color w:val="000000" w:themeColor="text1"/>
          <w:spacing w:val="21"/>
          <w:szCs w:val="24"/>
        </w:rPr>
        <w:t xml:space="preserve"> </w:t>
      </w:r>
      <w:r w:rsidRPr="00281C89">
        <w:rPr>
          <w:rFonts w:cs="Arial"/>
          <w:color w:val="000000" w:themeColor="text1"/>
          <w:szCs w:val="24"/>
        </w:rPr>
        <w:t>following</w:t>
      </w:r>
      <w:r w:rsidRPr="00281C89">
        <w:rPr>
          <w:rFonts w:cs="Arial"/>
          <w:color w:val="000000" w:themeColor="text1"/>
          <w:spacing w:val="21"/>
          <w:szCs w:val="24"/>
        </w:rPr>
        <w:t xml:space="preserve"> </w:t>
      </w:r>
      <w:r w:rsidRPr="00281C89">
        <w:rPr>
          <w:rFonts w:cs="Arial"/>
          <w:color w:val="000000" w:themeColor="text1"/>
          <w:spacing w:val="-1"/>
          <w:szCs w:val="24"/>
        </w:rPr>
        <w:t>items</w:t>
      </w:r>
      <w:r w:rsidRPr="00281C89">
        <w:rPr>
          <w:rFonts w:cs="Arial"/>
          <w:color w:val="000000" w:themeColor="text1"/>
          <w:spacing w:val="21"/>
          <w:szCs w:val="24"/>
        </w:rPr>
        <w:t xml:space="preserve"> </w:t>
      </w:r>
      <w:r w:rsidRPr="00281C89">
        <w:rPr>
          <w:rFonts w:cs="Arial"/>
          <w:color w:val="000000" w:themeColor="text1"/>
          <w:szCs w:val="24"/>
        </w:rPr>
        <w:t>will</w:t>
      </w:r>
      <w:r w:rsidRPr="00281C89">
        <w:rPr>
          <w:rFonts w:cs="Arial"/>
          <w:color w:val="000000" w:themeColor="text1"/>
          <w:spacing w:val="22"/>
          <w:szCs w:val="24"/>
        </w:rPr>
        <w:t xml:space="preserve"> </w:t>
      </w:r>
      <w:r w:rsidRPr="00281C89">
        <w:rPr>
          <w:rFonts w:cs="Arial"/>
          <w:color w:val="000000" w:themeColor="text1"/>
          <w:szCs w:val="24"/>
        </w:rPr>
        <w:t>be</w:t>
      </w:r>
      <w:r w:rsidRPr="00281C89">
        <w:rPr>
          <w:rFonts w:cs="Arial"/>
          <w:color w:val="000000" w:themeColor="text1"/>
          <w:spacing w:val="21"/>
          <w:szCs w:val="24"/>
        </w:rPr>
        <w:t xml:space="preserve"> </w:t>
      </w:r>
      <w:r w:rsidRPr="00281C89">
        <w:rPr>
          <w:rFonts w:cs="Arial"/>
          <w:color w:val="000000" w:themeColor="text1"/>
          <w:spacing w:val="-1"/>
          <w:szCs w:val="24"/>
        </w:rPr>
        <w:t>briefed</w:t>
      </w:r>
      <w:r w:rsidRPr="00281C89">
        <w:rPr>
          <w:rFonts w:cs="Arial"/>
          <w:color w:val="000000" w:themeColor="text1"/>
          <w:spacing w:val="19"/>
          <w:szCs w:val="24"/>
        </w:rPr>
        <w:t xml:space="preserve"> </w:t>
      </w:r>
      <w:r w:rsidRPr="00281C89">
        <w:rPr>
          <w:rFonts w:cs="Arial"/>
          <w:color w:val="000000" w:themeColor="text1"/>
          <w:szCs w:val="24"/>
        </w:rPr>
        <w:t>by</w:t>
      </w:r>
      <w:r w:rsidRPr="00281C89">
        <w:rPr>
          <w:rFonts w:cs="Arial"/>
          <w:color w:val="000000" w:themeColor="text1"/>
          <w:spacing w:val="21"/>
          <w:szCs w:val="24"/>
        </w:rPr>
        <w:t xml:space="preserve"> </w:t>
      </w:r>
      <w:r w:rsidRPr="00281C89">
        <w:rPr>
          <w:rFonts w:cs="Arial"/>
          <w:color w:val="000000" w:themeColor="text1"/>
          <w:szCs w:val="24"/>
        </w:rPr>
        <w:t>the</w:t>
      </w:r>
      <w:r w:rsidRPr="00281C89">
        <w:rPr>
          <w:rFonts w:cs="Arial"/>
          <w:color w:val="000000" w:themeColor="text1"/>
          <w:spacing w:val="21"/>
          <w:szCs w:val="24"/>
        </w:rPr>
        <w:t xml:space="preserve"> </w:t>
      </w:r>
      <w:r w:rsidRPr="00281C89">
        <w:rPr>
          <w:rFonts w:cs="Arial"/>
          <w:color w:val="000000" w:themeColor="text1"/>
          <w:spacing w:val="-1"/>
          <w:szCs w:val="24"/>
        </w:rPr>
        <w:t>ACC</w:t>
      </w:r>
      <w:r w:rsidRPr="00281C89">
        <w:rPr>
          <w:rFonts w:cs="Arial"/>
          <w:color w:val="000000" w:themeColor="text1"/>
          <w:spacing w:val="24"/>
          <w:szCs w:val="24"/>
        </w:rPr>
        <w:t xml:space="preserve"> </w:t>
      </w:r>
      <w:r w:rsidRPr="00281C89">
        <w:rPr>
          <w:rFonts w:cs="Arial"/>
          <w:color w:val="000000" w:themeColor="text1"/>
          <w:spacing w:val="-1"/>
          <w:szCs w:val="24"/>
        </w:rPr>
        <w:t>demonstration</w:t>
      </w:r>
      <w:r w:rsidRPr="00281C89">
        <w:rPr>
          <w:rFonts w:cs="Arial"/>
          <w:color w:val="000000" w:themeColor="text1"/>
          <w:spacing w:val="57"/>
          <w:szCs w:val="24"/>
        </w:rPr>
        <w:t xml:space="preserve"> </w:t>
      </w:r>
      <w:r w:rsidRPr="00281C89">
        <w:rPr>
          <w:rFonts w:cs="Arial"/>
          <w:color w:val="000000" w:themeColor="text1"/>
          <w:szCs w:val="24"/>
        </w:rPr>
        <w:t>pilot</w:t>
      </w:r>
      <w:r w:rsidRPr="00281C89">
        <w:rPr>
          <w:rFonts w:cs="Arial"/>
          <w:color w:val="000000" w:themeColor="text1"/>
          <w:spacing w:val="36"/>
          <w:szCs w:val="24"/>
        </w:rPr>
        <w:t xml:space="preserve"> </w:t>
      </w:r>
      <w:r w:rsidRPr="00281C89">
        <w:rPr>
          <w:rFonts w:cs="Arial"/>
          <w:color w:val="000000" w:themeColor="text1"/>
          <w:szCs w:val="24"/>
        </w:rPr>
        <w:t>and</w:t>
      </w:r>
      <w:r w:rsidRPr="00281C89">
        <w:rPr>
          <w:rFonts w:cs="Arial"/>
          <w:color w:val="000000" w:themeColor="text1"/>
          <w:spacing w:val="37"/>
          <w:szCs w:val="24"/>
        </w:rPr>
        <w:t xml:space="preserve"> </w:t>
      </w:r>
      <w:r w:rsidRPr="00281C89">
        <w:rPr>
          <w:rFonts w:cs="Arial"/>
          <w:color w:val="000000" w:themeColor="text1"/>
          <w:spacing w:val="-1"/>
          <w:szCs w:val="24"/>
        </w:rPr>
        <w:t>the</w:t>
      </w:r>
      <w:r w:rsidRPr="00281C89">
        <w:rPr>
          <w:rFonts w:cs="Arial"/>
          <w:color w:val="000000" w:themeColor="text1"/>
          <w:spacing w:val="37"/>
          <w:szCs w:val="24"/>
        </w:rPr>
        <w:t xml:space="preserve"> </w:t>
      </w:r>
      <w:r w:rsidRPr="00281C89">
        <w:rPr>
          <w:rFonts w:cs="Arial"/>
          <w:color w:val="000000" w:themeColor="text1"/>
          <w:szCs w:val="24"/>
        </w:rPr>
        <w:t>SIC,</w:t>
      </w:r>
      <w:r w:rsidRPr="00281C89">
        <w:rPr>
          <w:rFonts w:cs="Arial"/>
          <w:color w:val="000000" w:themeColor="text1"/>
          <w:spacing w:val="36"/>
          <w:szCs w:val="24"/>
        </w:rPr>
        <w:t xml:space="preserve"> </w:t>
      </w:r>
      <w:r w:rsidRPr="00281C89">
        <w:rPr>
          <w:rFonts w:cs="Arial"/>
          <w:color w:val="000000" w:themeColor="text1"/>
          <w:szCs w:val="24"/>
        </w:rPr>
        <w:t>in</w:t>
      </w:r>
      <w:r w:rsidRPr="00281C89">
        <w:rPr>
          <w:rFonts w:cs="Arial"/>
          <w:color w:val="000000" w:themeColor="text1"/>
          <w:spacing w:val="37"/>
          <w:szCs w:val="24"/>
        </w:rPr>
        <w:t xml:space="preserve"> </w:t>
      </w:r>
      <w:r w:rsidRPr="00281C89">
        <w:rPr>
          <w:rFonts w:cs="Arial"/>
          <w:color w:val="000000" w:themeColor="text1"/>
          <w:spacing w:val="-1"/>
          <w:szCs w:val="24"/>
        </w:rPr>
        <w:t>person,</w:t>
      </w:r>
      <w:r w:rsidRPr="00281C89">
        <w:rPr>
          <w:rFonts w:cs="Arial"/>
          <w:color w:val="000000" w:themeColor="text1"/>
          <w:spacing w:val="37"/>
          <w:szCs w:val="24"/>
        </w:rPr>
        <w:t xml:space="preserve"> </w:t>
      </w:r>
      <w:r w:rsidRPr="00281C89">
        <w:rPr>
          <w:rFonts w:cs="Arial"/>
          <w:color w:val="000000" w:themeColor="text1"/>
          <w:spacing w:val="-1"/>
          <w:szCs w:val="24"/>
        </w:rPr>
        <w:t>prior</w:t>
      </w:r>
      <w:r w:rsidRPr="00281C89">
        <w:rPr>
          <w:rFonts w:cs="Arial"/>
          <w:color w:val="000000" w:themeColor="text1"/>
          <w:spacing w:val="36"/>
          <w:szCs w:val="24"/>
        </w:rPr>
        <w:t xml:space="preserve"> </w:t>
      </w:r>
      <w:r w:rsidRPr="00281C89">
        <w:rPr>
          <w:rFonts w:cs="Arial"/>
          <w:color w:val="000000" w:themeColor="text1"/>
          <w:szCs w:val="24"/>
        </w:rPr>
        <w:t>to</w:t>
      </w:r>
      <w:r w:rsidRPr="00281C89">
        <w:rPr>
          <w:rFonts w:cs="Arial"/>
          <w:color w:val="000000" w:themeColor="text1"/>
          <w:spacing w:val="37"/>
          <w:szCs w:val="24"/>
        </w:rPr>
        <w:t xml:space="preserve"> </w:t>
      </w:r>
      <w:r w:rsidRPr="00281C89">
        <w:rPr>
          <w:rFonts w:cs="Arial"/>
          <w:color w:val="000000" w:themeColor="text1"/>
          <w:szCs w:val="24"/>
        </w:rPr>
        <w:t>each</w:t>
      </w:r>
      <w:r w:rsidRPr="00281C89">
        <w:rPr>
          <w:rFonts w:cs="Arial"/>
          <w:color w:val="000000" w:themeColor="text1"/>
          <w:spacing w:val="35"/>
          <w:szCs w:val="24"/>
        </w:rPr>
        <w:t xml:space="preserve"> </w:t>
      </w:r>
      <w:r w:rsidRPr="00281C89">
        <w:rPr>
          <w:rFonts w:cs="Arial"/>
          <w:color w:val="000000" w:themeColor="text1"/>
          <w:spacing w:val="-1"/>
          <w:szCs w:val="24"/>
        </w:rPr>
        <w:t>performance:</w:t>
      </w:r>
      <w:r w:rsidRPr="00281C89">
        <w:rPr>
          <w:rFonts w:cs="Arial"/>
          <w:color w:val="000000" w:themeColor="text1"/>
          <w:spacing w:val="13"/>
          <w:szCs w:val="24"/>
        </w:rPr>
        <w:t xml:space="preserve"> </w:t>
      </w:r>
    </w:p>
    <w:p w14:paraId="6E203DBC" w14:textId="77777777" w:rsidR="00707F8F" w:rsidRPr="00281C89" w:rsidRDefault="00707F8F" w:rsidP="00764B7A">
      <w:pPr>
        <w:widowControl w:val="0"/>
        <w:tabs>
          <w:tab w:val="left" w:pos="1661"/>
        </w:tabs>
        <w:spacing w:before="120" w:after="240"/>
        <w:ind w:right="116"/>
        <w:rPr>
          <w:rFonts w:cs="Arial"/>
          <w:color w:val="000000" w:themeColor="text1"/>
          <w:spacing w:val="13"/>
          <w:szCs w:val="24"/>
        </w:rPr>
      </w:pPr>
      <w:r w:rsidRPr="00281C89">
        <w:rPr>
          <w:rFonts w:cs="Arial"/>
          <w:color w:val="000000" w:themeColor="text1"/>
          <w:szCs w:val="24"/>
        </w:rPr>
        <w:t xml:space="preserve">          (1)</w:t>
      </w:r>
      <w:r w:rsidRPr="00281C89">
        <w:rPr>
          <w:rFonts w:cs="Arial"/>
          <w:color w:val="000000" w:themeColor="text1"/>
          <w:spacing w:val="37"/>
          <w:szCs w:val="24"/>
        </w:rPr>
        <w:t xml:space="preserve"> </w:t>
      </w:r>
      <w:r w:rsidRPr="00281C89">
        <w:rPr>
          <w:rFonts w:cs="Arial"/>
          <w:color w:val="000000" w:themeColor="text1"/>
          <w:spacing w:val="-1"/>
          <w:szCs w:val="24"/>
        </w:rPr>
        <w:t>Exact</w:t>
      </w:r>
      <w:r w:rsidRPr="00281C89">
        <w:rPr>
          <w:rFonts w:cs="Arial"/>
          <w:color w:val="000000" w:themeColor="text1"/>
          <w:spacing w:val="37"/>
          <w:szCs w:val="24"/>
        </w:rPr>
        <w:t xml:space="preserve"> </w:t>
      </w:r>
      <w:r w:rsidRPr="00281C89">
        <w:rPr>
          <w:rFonts w:cs="Arial"/>
          <w:color w:val="000000" w:themeColor="text1"/>
          <w:spacing w:val="-1"/>
          <w:szCs w:val="24"/>
        </w:rPr>
        <w:t>dimensions</w:t>
      </w:r>
      <w:r w:rsidRPr="00281C89">
        <w:rPr>
          <w:rFonts w:cs="Arial"/>
          <w:color w:val="000000" w:themeColor="text1"/>
          <w:spacing w:val="37"/>
          <w:szCs w:val="24"/>
        </w:rPr>
        <w:t xml:space="preserve"> </w:t>
      </w:r>
      <w:r w:rsidRPr="00281C89">
        <w:rPr>
          <w:rFonts w:cs="Arial"/>
          <w:color w:val="000000" w:themeColor="text1"/>
          <w:szCs w:val="24"/>
        </w:rPr>
        <w:t>of</w:t>
      </w:r>
      <w:r w:rsidRPr="00281C89">
        <w:rPr>
          <w:rFonts w:cs="Arial"/>
          <w:color w:val="000000" w:themeColor="text1"/>
          <w:spacing w:val="37"/>
          <w:szCs w:val="24"/>
        </w:rPr>
        <w:t xml:space="preserve"> </w:t>
      </w:r>
      <w:r w:rsidRPr="00281C89">
        <w:rPr>
          <w:rFonts w:cs="Arial"/>
          <w:color w:val="000000" w:themeColor="text1"/>
          <w:szCs w:val="24"/>
        </w:rPr>
        <w:t>the</w:t>
      </w:r>
      <w:r w:rsidRPr="00281C89">
        <w:rPr>
          <w:rFonts w:cs="Arial"/>
          <w:color w:val="000000" w:themeColor="text1"/>
          <w:spacing w:val="63"/>
          <w:szCs w:val="24"/>
        </w:rPr>
        <w:t xml:space="preserve"> </w:t>
      </w:r>
      <w:r w:rsidRPr="00281C89">
        <w:rPr>
          <w:rFonts w:cs="Arial"/>
          <w:color w:val="000000" w:themeColor="text1"/>
          <w:szCs w:val="24"/>
        </w:rPr>
        <w:t>pyro</w:t>
      </w:r>
      <w:r w:rsidRPr="00281C89">
        <w:rPr>
          <w:rFonts w:cs="Arial"/>
          <w:color w:val="000000" w:themeColor="text1"/>
          <w:spacing w:val="21"/>
          <w:szCs w:val="24"/>
        </w:rPr>
        <w:t xml:space="preserve"> </w:t>
      </w:r>
      <w:r w:rsidRPr="00281C89">
        <w:rPr>
          <w:rFonts w:cs="Arial"/>
          <w:color w:val="000000" w:themeColor="text1"/>
          <w:szCs w:val="24"/>
        </w:rPr>
        <w:t>area</w:t>
      </w:r>
      <w:r w:rsidRPr="00281C89">
        <w:rPr>
          <w:rFonts w:cs="Arial"/>
          <w:color w:val="000000" w:themeColor="text1"/>
          <w:spacing w:val="21"/>
          <w:szCs w:val="24"/>
        </w:rPr>
        <w:t xml:space="preserve"> </w:t>
      </w:r>
      <w:r w:rsidRPr="00281C89">
        <w:rPr>
          <w:rFonts w:cs="Arial"/>
          <w:color w:val="000000" w:themeColor="text1"/>
          <w:szCs w:val="24"/>
        </w:rPr>
        <w:t>and</w:t>
      </w:r>
      <w:r w:rsidRPr="00281C89">
        <w:rPr>
          <w:rFonts w:cs="Arial"/>
          <w:color w:val="000000" w:themeColor="text1"/>
          <w:spacing w:val="21"/>
          <w:szCs w:val="24"/>
        </w:rPr>
        <w:t xml:space="preserve"> </w:t>
      </w:r>
      <w:r w:rsidRPr="00281C89">
        <w:rPr>
          <w:rFonts w:cs="Arial"/>
          <w:color w:val="000000" w:themeColor="text1"/>
          <w:szCs w:val="24"/>
        </w:rPr>
        <w:t>the</w:t>
      </w:r>
      <w:r w:rsidRPr="00281C89">
        <w:rPr>
          <w:rFonts w:cs="Arial"/>
          <w:color w:val="000000" w:themeColor="text1"/>
          <w:spacing w:val="23"/>
          <w:szCs w:val="24"/>
        </w:rPr>
        <w:t xml:space="preserve"> </w:t>
      </w:r>
      <w:r w:rsidRPr="00281C89">
        <w:rPr>
          <w:rFonts w:cs="Arial"/>
          <w:color w:val="000000" w:themeColor="text1"/>
          <w:spacing w:val="-1"/>
          <w:szCs w:val="24"/>
        </w:rPr>
        <w:t>magnitude</w:t>
      </w:r>
      <w:r w:rsidRPr="00281C89">
        <w:rPr>
          <w:rFonts w:cs="Arial"/>
          <w:color w:val="000000" w:themeColor="text1"/>
          <w:spacing w:val="23"/>
          <w:szCs w:val="24"/>
        </w:rPr>
        <w:t xml:space="preserve"> </w:t>
      </w:r>
      <w:r w:rsidRPr="00281C89">
        <w:rPr>
          <w:rFonts w:cs="Arial"/>
          <w:color w:val="000000" w:themeColor="text1"/>
          <w:szCs w:val="24"/>
        </w:rPr>
        <w:t>of</w:t>
      </w:r>
      <w:r w:rsidRPr="00281C89">
        <w:rPr>
          <w:rFonts w:cs="Arial"/>
          <w:color w:val="000000" w:themeColor="text1"/>
          <w:spacing w:val="21"/>
          <w:szCs w:val="24"/>
        </w:rPr>
        <w:t xml:space="preserve"> </w:t>
      </w:r>
      <w:r w:rsidRPr="00281C89">
        <w:rPr>
          <w:rFonts w:cs="Arial"/>
          <w:color w:val="000000" w:themeColor="text1"/>
          <w:szCs w:val="24"/>
        </w:rPr>
        <w:t>explosives</w:t>
      </w:r>
      <w:r w:rsidRPr="00281C89">
        <w:rPr>
          <w:rFonts w:cs="Arial"/>
          <w:color w:val="000000" w:themeColor="text1"/>
          <w:spacing w:val="23"/>
          <w:szCs w:val="24"/>
        </w:rPr>
        <w:t xml:space="preserve"> </w:t>
      </w:r>
      <w:r w:rsidRPr="00281C89">
        <w:rPr>
          <w:rFonts w:cs="Arial"/>
          <w:color w:val="000000" w:themeColor="text1"/>
          <w:spacing w:val="-1"/>
          <w:szCs w:val="24"/>
        </w:rPr>
        <w:t>being</w:t>
      </w:r>
      <w:r w:rsidRPr="00281C89">
        <w:rPr>
          <w:rFonts w:cs="Arial"/>
          <w:color w:val="000000" w:themeColor="text1"/>
          <w:spacing w:val="22"/>
          <w:szCs w:val="24"/>
        </w:rPr>
        <w:t xml:space="preserve"> </w:t>
      </w:r>
      <w:r w:rsidRPr="00281C89">
        <w:rPr>
          <w:rFonts w:cs="Arial"/>
          <w:color w:val="000000" w:themeColor="text1"/>
          <w:szCs w:val="24"/>
        </w:rPr>
        <w:t>used.</w:t>
      </w:r>
    </w:p>
    <w:p w14:paraId="65ED3F2B" w14:textId="77777777" w:rsidR="00707F8F" w:rsidRPr="00281C89" w:rsidRDefault="00707F8F" w:rsidP="00764B7A">
      <w:pPr>
        <w:widowControl w:val="0"/>
        <w:tabs>
          <w:tab w:val="left" w:pos="1661"/>
        </w:tabs>
        <w:spacing w:before="120" w:after="240"/>
        <w:ind w:right="116"/>
        <w:rPr>
          <w:rFonts w:cs="Arial"/>
          <w:color w:val="000000" w:themeColor="text1"/>
          <w:szCs w:val="24"/>
        </w:rPr>
      </w:pPr>
      <w:r w:rsidRPr="00281C89">
        <w:rPr>
          <w:rFonts w:cs="Arial"/>
          <w:color w:val="000000" w:themeColor="text1"/>
          <w:szCs w:val="24"/>
        </w:rPr>
        <w:t xml:space="preserve">          (2)</w:t>
      </w:r>
      <w:r w:rsidRPr="00281C89">
        <w:rPr>
          <w:rFonts w:cs="Arial"/>
          <w:color w:val="000000" w:themeColor="text1"/>
          <w:spacing w:val="22"/>
          <w:szCs w:val="24"/>
        </w:rPr>
        <w:t xml:space="preserve"> </w:t>
      </w:r>
      <w:r w:rsidRPr="00281C89">
        <w:rPr>
          <w:rFonts w:cs="Arial"/>
          <w:color w:val="000000" w:themeColor="text1"/>
          <w:szCs w:val="24"/>
        </w:rPr>
        <w:t>Aircraft/pyro</w:t>
      </w:r>
      <w:r w:rsidRPr="00281C89">
        <w:rPr>
          <w:rFonts w:cs="Arial"/>
          <w:color w:val="000000" w:themeColor="text1"/>
          <w:spacing w:val="21"/>
          <w:szCs w:val="24"/>
        </w:rPr>
        <w:t xml:space="preserve"> </w:t>
      </w:r>
      <w:r w:rsidRPr="00281C89">
        <w:rPr>
          <w:rFonts w:cs="Arial"/>
          <w:color w:val="000000" w:themeColor="text1"/>
          <w:spacing w:val="-1"/>
          <w:szCs w:val="24"/>
        </w:rPr>
        <w:t>de-confliction</w:t>
      </w:r>
      <w:r w:rsidRPr="00281C89">
        <w:rPr>
          <w:rFonts w:cs="Arial"/>
          <w:color w:val="000000" w:themeColor="text1"/>
          <w:spacing w:val="28"/>
          <w:szCs w:val="24"/>
        </w:rPr>
        <w:t xml:space="preserve"> </w:t>
      </w:r>
      <w:r w:rsidRPr="00281C89">
        <w:rPr>
          <w:rFonts w:cs="Arial"/>
          <w:color w:val="000000" w:themeColor="text1"/>
          <w:szCs w:val="24"/>
        </w:rPr>
        <w:t>plan.</w:t>
      </w:r>
    </w:p>
    <w:p w14:paraId="599D47C9" w14:textId="0C949DD7" w:rsidR="00707F8F" w:rsidRPr="00281C89" w:rsidRDefault="00707F8F" w:rsidP="00764B7A">
      <w:pPr>
        <w:widowControl w:val="0"/>
        <w:tabs>
          <w:tab w:val="left" w:pos="1661"/>
        </w:tabs>
        <w:spacing w:before="120" w:after="240"/>
        <w:ind w:right="116"/>
        <w:rPr>
          <w:rFonts w:cs="Arial"/>
          <w:szCs w:val="24"/>
        </w:rPr>
      </w:pPr>
      <w:r w:rsidRPr="00281C89">
        <w:rPr>
          <w:rFonts w:cs="Arial"/>
          <w:color w:val="000000" w:themeColor="text1"/>
          <w:szCs w:val="24"/>
        </w:rPr>
        <w:t xml:space="preserve">          (3)</w:t>
      </w:r>
      <w:r w:rsidRPr="00281C89">
        <w:rPr>
          <w:rFonts w:cs="Arial"/>
          <w:color w:val="000000" w:themeColor="text1"/>
          <w:spacing w:val="27"/>
          <w:szCs w:val="24"/>
        </w:rPr>
        <w:t xml:space="preserve"> </w:t>
      </w:r>
      <w:r w:rsidRPr="00281C89">
        <w:rPr>
          <w:rFonts w:cs="Arial"/>
          <w:color w:val="000000" w:themeColor="text1"/>
          <w:spacing w:val="-1"/>
          <w:szCs w:val="24"/>
        </w:rPr>
        <w:t>Demonstration</w:t>
      </w:r>
      <w:r w:rsidRPr="00281C89">
        <w:rPr>
          <w:rFonts w:cs="Arial"/>
          <w:color w:val="000000" w:themeColor="text1"/>
          <w:spacing w:val="28"/>
          <w:szCs w:val="24"/>
        </w:rPr>
        <w:t xml:space="preserve"> </w:t>
      </w:r>
      <w:r w:rsidRPr="00281C89">
        <w:rPr>
          <w:rFonts w:cs="Arial"/>
          <w:color w:val="000000" w:themeColor="text1"/>
          <w:szCs w:val="24"/>
        </w:rPr>
        <w:t>profile</w:t>
      </w:r>
      <w:r w:rsidRPr="00281C89">
        <w:rPr>
          <w:rFonts w:cs="Arial"/>
          <w:color w:val="000000" w:themeColor="text1"/>
          <w:spacing w:val="28"/>
          <w:szCs w:val="24"/>
        </w:rPr>
        <w:t xml:space="preserve"> </w:t>
      </w:r>
      <w:r w:rsidRPr="00281C89">
        <w:rPr>
          <w:rFonts w:cs="Arial"/>
          <w:color w:val="000000" w:themeColor="text1"/>
          <w:spacing w:val="-1"/>
          <w:szCs w:val="24"/>
        </w:rPr>
        <w:t>and</w:t>
      </w:r>
      <w:r w:rsidRPr="00281C89">
        <w:rPr>
          <w:rFonts w:cs="Arial"/>
          <w:color w:val="000000" w:themeColor="text1"/>
          <w:spacing w:val="28"/>
          <w:szCs w:val="24"/>
        </w:rPr>
        <w:t xml:space="preserve"> </w:t>
      </w:r>
      <w:r w:rsidRPr="00281C89">
        <w:rPr>
          <w:rFonts w:cs="Arial"/>
          <w:color w:val="000000" w:themeColor="text1"/>
          <w:szCs w:val="24"/>
        </w:rPr>
        <w:t>sequence</w:t>
      </w:r>
      <w:r w:rsidRPr="00281C89">
        <w:rPr>
          <w:rFonts w:cs="Arial"/>
          <w:color w:val="000000" w:themeColor="text1"/>
          <w:spacing w:val="27"/>
          <w:szCs w:val="24"/>
        </w:rPr>
        <w:t xml:space="preserve"> </w:t>
      </w:r>
      <w:r w:rsidRPr="00281C89">
        <w:rPr>
          <w:rFonts w:cs="Arial"/>
          <w:color w:val="000000" w:themeColor="text1"/>
          <w:szCs w:val="24"/>
        </w:rPr>
        <w:t>of</w:t>
      </w:r>
      <w:r w:rsidRPr="00281C89">
        <w:rPr>
          <w:rFonts w:cs="Arial"/>
          <w:color w:val="000000" w:themeColor="text1"/>
          <w:spacing w:val="27"/>
          <w:szCs w:val="24"/>
        </w:rPr>
        <w:t xml:space="preserve"> </w:t>
      </w:r>
      <w:r w:rsidRPr="00281C89">
        <w:rPr>
          <w:rFonts w:cs="Arial"/>
          <w:color w:val="000000" w:themeColor="text1"/>
          <w:szCs w:val="24"/>
        </w:rPr>
        <w:t>pyro</w:t>
      </w:r>
      <w:r w:rsidRPr="00281C89">
        <w:rPr>
          <w:rFonts w:cs="Arial"/>
          <w:color w:val="000000" w:themeColor="text1"/>
          <w:spacing w:val="29"/>
          <w:szCs w:val="24"/>
        </w:rPr>
        <w:t xml:space="preserve"> </w:t>
      </w:r>
      <w:r w:rsidRPr="00281C89">
        <w:rPr>
          <w:rFonts w:cs="Arial"/>
          <w:color w:val="000000" w:themeColor="text1"/>
          <w:szCs w:val="24"/>
        </w:rPr>
        <w:t>(</w:t>
      </w:r>
      <w:r w:rsidR="00CF3F78" w:rsidRPr="00281C89">
        <w:rPr>
          <w:rFonts w:cs="Arial"/>
          <w:color w:val="000000" w:themeColor="text1"/>
          <w:szCs w:val="24"/>
        </w:rPr>
        <w:t>W</w:t>
      </w:r>
      <w:r w:rsidRPr="00281C89">
        <w:rPr>
          <w:rFonts w:cs="Arial"/>
          <w:color w:val="000000" w:themeColor="text1"/>
          <w:szCs w:val="24"/>
        </w:rPr>
        <w:t>all</w:t>
      </w:r>
      <w:r w:rsidRPr="00281C89">
        <w:rPr>
          <w:rFonts w:cs="Arial"/>
          <w:color w:val="000000" w:themeColor="text1"/>
          <w:spacing w:val="34"/>
          <w:szCs w:val="24"/>
        </w:rPr>
        <w:t xml:space="preserve"> </w:t>
      </w:r>
      <w:r w:rsidRPr="00281C89">
        <w:rPr>
          <w:rFonts w:cs="Arial"/>
          <w:color w:val="000000" w:themeColor="text1"/>
          <w:szCs w:val="24"/>
        </w:rPr>
        <w:t>of</w:t>
      </w:r>
      <w:r w:rsidRPr="00281C89">
        <w:rPr>
          <w:rFonts w:cs="Arial"/>
          <w:color w:val="000000" w:themeColor="text1"/>
          <w:spacing w:val="27"/>
          <w:szCs w:val="24"/>
        </w:rPr>
        <w:t xml:space="preserve"> </w:t>
      </w:r>
      <w:r w:rsidR="00CF3F78" w:rsidRPr="00281C89">
        <w:rPr>
          <w:rFonts w:cs="Arial"/>
          <w:color w:val="000000" w:themeColor="text1"/>
          <w:szCs w:val="24"/>
        </w:rPr>
        <w:t>F</w:t>
      </w:r>
      <w:r w:rsidRPr="00281C89">
        <w:rPr>
          <w:rFonts w:cs="Arial"/>
          <w:color w:val="000000" w:themeColor="text1"/>
          <w:szCs w:val="24"/>
        </w:rPr>
        <w:t>ire</w:t>
      </w:r>
      <w:r w:rsidR="00A54A5B" w:rsidRPr="00281C89">
        <w:rPr>
          <w:rFonts w:cs="Arial"/>
          <w:color w:val="000000" w:themeColor="text1"/>
          <w:szCs w:val="24"/>
        </w:rPr>
        <w:t xml:space="preserve"> during high-speed pass for </w:t>
      </w:r>
      <w:r w:rsidR="003128D9" w:rsidRPr="00281C89">
        <w:rPr>
          <w:rFonts w:cs="Arial"/>
          <w:color w:val="000000" w:themeColor="text1"/>
          <w:szCs w:val="24"/>
        </w:rPr>
        <w:t xml:space="preserve">F-22 / </w:t>
      </w:r>
      <w:r w:rsidR="00A54A5B" w:rsidRPr="00281C89">
        <w:rPr>
          <w:rFonts w:cs="Arial"/>
          <w:color w:val="000000" w:themeColor="text1"/>
          <w:szCs w:val="24"/>
        </w:rPr>
        <w:t>F-16</w:t>
      </w:r>
      <w:r w:rsidR="00717B92" w:rsidRPr="00281C89">
        <w:rPr>
          <w:rFonts w:cs="Arial"/>
          <w:color w:val="000000" w:themeColor="text1"/>
          <w:szCs w:val="24"/>
        </w:rPr>
        <w:t xml:space="preserve"> / F-35</w:t>
      </w:r>
      <w:r w:rsidR="00705F41" w:rsidRPr="00281C89">
        <w:rPr>
          <w:rFonts w:cs="Arial"/>
          <w:color w:val="000000" w:themeColor="text1"/>
          <w:szCs w:val="24"/>
        </w:rPr>
        <w:t>,</w:t>
      </w:r>
      <w:r w:rsidR="00A54A5B" w:rsidRPr="00281C89">
        <w:rPr>
          <w:rFonts w:cs="Arial"/>
          <w:color w:val="000000" w:themeColor="text1"/>
          <w:szCs w:val="24"/>
        </w:rPr>
        <w:t xml:space="preserve"> and pop—up strafe </w:t>
      </w:r>
      <w:r w:rsidR="00A54A5B" w:rsidRPr="00281C89">
        <w:rPr>
          <w:rFonts w:cs="Arial"/>
          <w:szCs w:val="24"/>
        </w:rPr>
        <w:t>pass, first low angle strafe pass, second low angle strafe pass</w:t>
      </w:r>
      <w:r w:rsidR="00705F41" w:rsidRPr="00281C89">
        <w:rPr>
          <w:rFonts w:cs="Arial"/>
          <w:szCs w:val="24"/>
        </w:rPr>
        <w:t xml:space="preserve"> (simulated bomb run) Wall of Fire pass </w:t>
      </w:r>
      <w:r w:rsidR="00CF3F78" w:rsidRPr="00281C89">
        <w:rPr>
          <w:rFonts w:cs="Arial"/>
          <w:szCs w:val="24"/>
        </w:rPr>
        <w:t>for the A-10</w:t>
      </w:r>
      <w:r w:rsidRPr="00281C89">
        <w:rPr>
          <w:rFonts w:cs="Arial"/>
          <w:szCs w:val="24"/>
        </w:rPr>
        <w:t>).</w:t>
      </w:r>
    </w:p>
    <w:p w14:paraId="01D7CAD5" w14:textId="77777777" w:rsidR="00707F8F" w:rsidRPr="00281C89" w:rsidRDefault="00707F8F" w:rsidP="00764B7A">
      <w:pPr>
        <w:widowControl w:val="0"/>
        <w:tabs>
          <w:tab w:val="left" w:pos="1661"/>
        </w:tabs>
        <w:spacing w:before="120" w:after="240"/>
        <w:ind w:right="116"/>
        <w:rPr>
          <w:rFonts w:cs="Arial"/>
          <w:spacing w:val="-1"/>
          <w:szCs w:val="24"/>
        </w:rPr>
      </w:pPr>
      <w:r w:rsidRPr="00281C89">
        <w:rPr>
          <w:rFonts w:cs="Arial"/>
          <w:szCs w:val="24"/>
        </w:rPr>
        <w:t xml:space="preserve">          (4)</w:t>
      </w:r>
      <w:r w:rsidRPr="00281C89">
        <w:rPr>
          <w:rFonts w:cs="Arial"/>
          <w:spacing w:val="49"/>
          <w:szCs w:val="24"/>
        </w:rPr>
        <w:t xml:space="preserve"> </w:t>
      </w:r>
      <w:r w:rsidRPr="00281C89">
        <w:rPr>
          <w:rFonts w:cs="Arial"/>
          <w:szCs w:val="24"/>
        </w:rPr>
        <w:t>Forecast</w:t>
      </w:r>
      <w:r w:rsidRPr="00281C89">
        <w:rPr>
          <w:rFonts w:cs="Arial"/>
          <w:spacing w:val="35"/>
          <w:szCs w:val="24"/>
        </w:rPr>
        <w:t xml:space="preserve"> </w:t>
      </w:r>
      <w:r w:rsidRPr="00281C89">
        <w:rPr>
          <w:rFonts w:cs="Arial"/>
          <w:spacing w:val="-1"/>
          <w:szCs w:val="24"/>
        </w:rPr>
        <w:t>wind</w:t>
      </w:r>
      <w:r w:rsidRPr="00281C89">
        <w:rPr>
          <w:rFonts w:cs="Arial"/>
          <w:spacing w:val="35"/>
          <w:szCs w:val="24"/>
        </w:rPr>
        <w:t xml:space="preserve"> </w:t>
      </w:r>
      <w:r w:rsidRPr="00281C89">
        <w:rPr>
          <w:rFonts w:cs="Arial"/>
          <w:szCs w:val="24"/>
        </w:rPr>
        <w:t>and</w:t>
      </w:r>
      <w:r w:rsidRPr="00281C89">
        <w:rPr>
          <w:rFonts w:cs="Arial"/>
          <w:spacing w:val="36"/>
          <w:szCs w:val="24"/>
        </w:rPr>
        <w:t xml:space="preserve"> </w:t>
      </w:r>
      <w:r w:rsidRPr="00281C89">
        <w:rPr>
          <w:rFonts w:cs="Arial"/>
          <w:spacing w:val="-1"/>
          <w:szCs w:val="24"/>
        </w:rPr>
        <w:t>effects</w:t>
      </w:r>
      <w:r w:rsidRPr="00281C89">
        <w:rPr>
          <w:rFonts w:cs="Arial"/>
          <w:spacing w:val="36"/>
          <w:szCs w:val="24"/>
        </w:rPr>
        <w:t xml:space="preserve"> </w:t>
      </w:r>
      <w:r w:rsidRPr="00281C89">
        <w:rPr>
          <w:rFonts w:cs="Arial"/>
          <w:szCs w:val="24"/>
        </w:rPr>
        <w:t>on</w:t>
      </w:r>
      <w:r w:rsidRPr="00281C89">
        <w:rPr>
          <w:rFonts w:cs="Arial"/>
          <w:spacing w:val="35"/>
          <w:szCs w:val="24"/>
        </w:rPr>
        <w:t xml:space="preserve"> </w:t>
      </w:r>
      <w:r w:rsidRPr="00281C89">
        <w:rPr>
          <w:rFonts w:cs="Arial"/>
          <w:spacing w:val="-1"/>
          <w:szCs w:val="24"/>
        </w:rPr>
        <w:t>pyro.</w:t>
      </w:r>
    </w:p>
    <w:p w14:paraId="4E8CF491" w14:textId="77777777" w:rsidR="00707F8F" w:rsidRPr="00281C89" w:rsidRDefault="00707F8F" w:rsidP="00764B7A">
      <w:pPr>
        <w:widowControl w:val="0"/>
        <w:tabs>
          <w:tab w:val="left" w:pos="1661"/>
        </w:tabs>
        <w:spacing w:before="120" w:after="240"/>
        <w:ind w:right="116"/>
        <w:rPr>
          <w:rFonts w:cs="Arial"/>
          <w:spacing w:val="10"/>
          <w:szCs w:val="24"/>
        </w:rPr>
      </w:pPr>
      <w:r w:rsidRPr="00281C89">
        <w:rPr>
          <w:rFonts w:cs="Arial"/>
          <w:szCs w:val="24"/>
        </w:rPr>
        <w:t xml:space="preserve">          (5)</w:t>
      </w:r>
      <w:r w:rsidRPr="00281C89">
        <w:rPr>
          <w:rFonts w:cs="Arial"/>
          <w:spacing w:val="36"/>
          <w:szCs w:val="24"/>
        </w:rPr>
        <w:t xml:space="preserve"> </w:t>
      </w:r>
      <w:r w:rsidRPr="00281C89">
        <w:rPr>
          <w:rFonts w:cs="Arial"/>
          <w:spacing w:val="-1"/>
          <w:szCs w:val="24"/>
        </w:rPr>
        <w:t>Communications</w:t>
      </w:r>
      <w:r w:rsidRPr="00281C89">
        <w:rPr>
          <w:rFonts w:cs="Arial"/>
          <w:spacing w:val="36"/>
          <w:szCs w:val="24"/>
        </w:rPr>
        <w:t xml:space="preserve"> </w:t>
      </w:r>
      <w:r w:rsidRPr="00281C89">
        <w:rPr>
          <w:rFonts w:cs="Arial"/>
          <w:spacing w:val="-1"/>
          <w:szCs w:val="24"/>
        </w:rPr>
        <w:t>plan.</w:t>
      </w:r>
      <w:r w:rsidRPr="00281C89">
        <w:rPr>
          <w:rFonts w:cs="Arial"/>
          <w:spacing w:val="10"/>
          <w:szCs w:val="24"/>
        </w:rPr>
        <w:t xml:space="preserve"> </w:t>
      </w:r>
    </w:p>
    <w:p w14:paraId="108F3872" w14:textId="77777777" w:rsidR="00707F8F" w:rsidRPr="00281C89" w:rsidRDefault="00707F8F" w:rsidP="00764B7A">
      <w:pPr>
        <w:widowControl w:val="0"/>
        <w:tabs>
          <w:tab w:val="left" w:pos="1661"/>
        </w:tabs>
        <w:spacing w:before="120" w:after="240"/>
        <w:ind w:right="116"/>
        <w:rPr>
          <w:rFonts w:cs="Arial"/>
          <w:szCs w:val="24"/>
        </w:rPr>
      </w:pPr>
      <w:r w:rsidRPr="00281C89">
        <w:rPr>
          <w:rFonts w:cs="Arial"/>
          <w:szCs w:val="24"/>
        </w:rPr>
        <w:lastRenderedPageBreak/>
        <w:t xml:space="preserve">          (6)</w:t>
      </w:r>
      <w:r w:rsidRPr="00281C89">
        <w:rPr>
          <w:rFonts w:cs="Arial"/>
          <w:spacing w:val="36"/>
          <w:szCs w:val="24"/>
        </w:rPr>
        <w:t xml:space="preserve"> </w:t>
      </w:r>
      <w:r w:rsidRPr="00281C89">
        <w:rPr>
          <w:rFonts w:cs="Arial"/>
          <w:szCs w:val="24"/>
        </w:rPr>
        <w:t>Knock-it-off</w:t>
      </w:r>
      <w:r w:rsidRPr="00281C89">
        <w:rPr>
          <w:rFonts w:cs="Arial"/>
          <w:spacing w:val="35"/>
          <w:szCs w:val="24"/>
        </w:rPr>
        <w:t xml:space="preserve"> </w:t>
      </w:r>
      <w:r w:rsidRPr="00281C89">
        <w:rPr>
          <w:rFonts w:cs="Arial"/>
          <w:szCs w:val="24"/>
        </w:rPr>
        <w:t>(KIO)</w:t>
      </w:r>
      <w:r w:rsidRPr="00281C89">
        <w:rPr>
          <w:rFonts w:cs="Arial"/>
          <w:spacing w:val="51"/>
          <w:szCs w:val="24"/>
        </w:rPr>
        <w:t xml:space="preserve"> </w:t>
      </w:r>
      <w:r w:rsidRPr="00281C89">
        <w:rPr>
          <w:rFonts w:cs="Arial"/>
          <w:szCs w:val="24"/>
        </w:rPr>
        <w:t>procedures.</w:t>
      </w:r>
    </w:p>
    <w:p w14:paraId="617528C1" w14:textId="77777777" w:rsidR="00707F8F" w:rsidRPr="00281C89" w:rsidRDefault="00707F8F" w:rsidP="00764B7A">
      <w:pPr>
        <w:widowControl w:val="0"/>
        <w:tabs>
          <w:tab w:val="left" w:pos="1661"/>
        </w:tabs>
        <w:spacing w:before="120" w:after="240"/>
        <w:ind w:right="116"/>
        <w:rPr>
          <w:rFonts w:cs="Arial"/>
          <w:szCs w:val="24"/>
        </w:rPr>
      </w:pPr>
      <w:r w:rsidRPr="00281C89">
        <w:rPr>
          <w:rFonts w:cs="Arial"/>
          <w:szCs w:val="24"/>
        </w:rPr>
        <w:t xml:space="preserve">          (7)</w:t>
      </w:r>
      <w:r w:rsidRPr="00281C89">
        <w:rPr>
          <w:rFonts w:cs="Arial"/>
          <w:spacing w:val="19"/>
          <w:szCs w:val="24"/>
        </w:rPr>
        <w:t xml:space="preserve"> </w:t>
      </w:r>
      <w:r w:rsidRPr="00281C89">
        <w:rPr>
          <w:rFonts w:cs="Arial"/>
          <w:szCs w:val="24"/>
        </w:rPr>
        <w:t>Fire</w:t>
      </w:r>
      <w:r w:rsidRPr="00281C89">
        <w:rPr>
          <w:rFonts w:cs="Arial"/>
          <w:spacing w:val="18"/>
          <w:szCs w:val="24"/>
        </w:rPr>
        <w:t xml:space="preserve"> </w:t>
      </w:r>
      <w:r w:rsidRPr="00281C89">
        <w:rPr>
          <w:rFonts w:cs="Arial"/>
          <w:spacing w:val="-1"/>
          <w:szCs w:val="24"/>
        </w:rPr>
        <w:t>hazards</w:t>
      </w:r>
      <w:r w:rsidRPr="00281C89">
        <w:rPr>
          <w:rFonts w:cs="Arial"/>
          <w:spacing w:val="19"/>
          <w:szCs w:val="24"/>
        </w:rPr>
        <w:t xml:space="preserve"> </w:t>
      </w:r>
      <w:r w:rsidRPr="00281C89">
        <w:rPr>
          <w:rFonts w:cs="Arial"/>
          <w:szCs w:val="24"/>
        </w:rPr>
        <w:t>and</w:t>
      </w:r>
      <w:r w:rsidRPr="00281C89">
        <w:rPr>
          <w:rFonts w:cs="Arial"/>
          <w:spacing w:val="19"/>
          <w:szCs w:val="24"/>
        </w:rPr>
        <w:t xml:space="preserve"> </w:t>
      </w:r>
      <w:r w:rsidRPr="00281C89">
        <w:rPr>
          <w:rFonts w:cs="Arial"/>
          <w:spacing w:val="-1"/>
          <w:szCs w:val="24"/>
        </w:rPr>
        <w:t>fire</w:t>
      </w:r>
      <w:r w:rsidRPr="00281C89">
        <w:rPr>
          <w:rFonts w:cs="Arial"/>
          <w:spacing w:val="19"/>
          <w:szCs w:val="24"/>
        </w:rPr>
        <w:t xml:space="preserve"> </w:t>
      </w:r>
      <w:r w:rsidRPr="00281C89">
        <w:rPr>
          <w:rFonts w:cs="Arial"/>
          <w:spacing w:val="-1"/>
          <w:szCs w:val="24"/>
        </w:rPr>
        <w:t>department</w:t>
      </w:r>
      <w:r w:rsidRPr="00281C89">
        <w:rPr>
          <w:rFonts w:cs="Arial"/>
          <w:spacing w:val="19"/>
          <w:szCs w:val="24"/>
        </w:rPr>
        <w:t xml:space="preserve"> </w:t>
      </w:r>
      <w:r w:rsidRPr="00281C89">
        <w:rPr>
          <w:rFonts w:cs="Arial"/>
          <w:szCs w:val="24"/>
        </w:rPr>
        <w:t>response</w:t>
      </w:r>
      <w:r w:rsidRPr="00281C89">
        <w:rPr>
          <w:rFonts w:cs="Arial"/>
          <w:spacing w:val="17"/>
          <w:szCs w:val="24"/>
        </w:rPr>
        <w:t xml:space="preserve"> </w:t>
      </w:r>
      <w:r w:rsidRPr="00281C89">
        <w:rPr>
          <w:rFonts w:cs="Arial"/>
          <w:szCs w:val="24"/>
        </w:rPr>
        <w:t>plan.</w:t>
      </w:r>
    </w:p>
    <w:p w14:paraId="66A96EEB" w14:textId="77777777" w:rsidR="00F037BA" w:rsidRPr="00281C89" w:rsidRDefault="00707F8F" w:rsidP="00764B7A">
      <w:pPr>
        <w:widowControl w:val="0"/>
        <w:tabs>
          <w:tab w:val="left" w:pos="1661"/>
        </w:tabs>
        <w:spacing w:before="120" w:after="240"/>
        <w:ind w:right="116"/>
        <w:rPr>
          <w:rFonts w:cs="Arial"/>
          <w:spacing w:val="-1"/>
          <w:szCs w:val="24"/>
        </w:rPr>
      </w:pPr>
      <w:r w:rsidRPr="00281C89">
        <w:rPr>
          <w:rFonts w:cs="Arial"/>
          <w:szCs w:val="24"/>
        </w:rPr>
        <w:t xml:space="preserve">          </w:t>
      </w:r>
      <w:r w:rsidRPr="00281C89">
        <w:rPr>
          <w:rFonts w:cs="Arial"/>
          <w:spacing w:val="37"/>
          <w:szCs w:val="24"/>
        </w:rPr>
        <w:t>(</w:t>
      </w:r>
      <w:r w:rsidRPr="00281C89">
        <w:rPr>
          <w:rFonts w:cs="Arial"/>
          <w:szCs w:val="24"/>
        </w:rPr>
        <w:t>8)</w:t>
      </w:r>
      <w:r w:rsidRPr="00281C89">
        <w:rPr>
          <w:rFonts w:cs="Arial"/>
          <w:spacing w:val="19"/>
          <w:szCs w:val="24"/>
        </w:rPr>
        <w:t xml:space="preserve"> </w:t>
      </w:r>
      <w:r w:rsidRPr="00281C89">
        <w:rPr>
          <w:rFonts w:cs="Arial"/>
          <w:spacing w:val="-1"/>
          <w:szCs w:val="24"/>
        </w:rPr>
        <w:t>FOD</w:t>
      </w:r>
      <w:r w:rsidRPr="00281C89">
        <w:rPr>
          <w:rFonts w:cs="Arial"/>
          <w:spacing w:val="18"/>
          <w:szCs w:val="24"/>
        </w:rPr>
        <w:t xml:space="preserve"> </w:t>
      </w:r>
      <w:r w:rsidRPr="00281C89">
        <w:rPr>
          <w:rFonts w:cs="Arial"/>
          <w:spacing w:val="-1"/>
          <w:szCs w:val="24"/>
        </w:rPr>
        <w:t>potential</w:t>
      </w:r>
      <w:r w:rsidRPr="00281C89">
        <w:rPr>
          <w:rFonts w:cs="Arial"/>
          <w:spacing w:val="19"/>
          <w:szCs w:val="24"/>
        </w:rPr>
        <w:t xml:space="preserve"> </w:t>
      </w:r>
      <w:r w:rsidRPr="00281C89">
        <w:rPr>
          <w:rFonts w:cs="Arial"/>
          <w:szCs w:val="24"/>
        </w:rPr>
        <w:t>and</w:t>
      </w:r>
      <w:r w:rsidRPr="00281C89">
        <w:rPr>
          <w:rFonts w:cs="Arial"/>
          <w:spacing w:val="51"/>
          <w:szCs w:val="24"/>
        </w:rPr>
        <w:t xml:space="preserve"> </w:t>
      </w:r>
      <w:r w:rsidRPr="00281C89">
        <w:rPr>
          <w:rFonts w:cs="Arial"/>
          <w:spacing w:val="-1"/>
          <w:szCs w:val="24"/>
        </w:rPr>
        <w:t>effects.</w:t>
      </w:r>
    </w:p>
    <w:p w14:paraId="0D11226A" w14:textId="74566867" w:rsidR="00707F8F" w:rsidRPr="00281C89" w:rsidRDefault="00707F8F" w:rsidP="00764B7A">
      <w:pPr>
        <w:widowControl w:val="0"/>
        <w:tabs>
          <w:tab w:val="left" w:pos="700"/>
        </w:tabs>
        <w:spacing w:before="120" w:after="240"/>
        <w:ind w:left="-10" w:right="116"/>
        <w:rPr>
          <w:rFonts w:cs="Arial"/>
          <w:color w:val="000000" w:themeColor="text1"/>
          <w:szCs w:val="24"/>
        </w:rPr>
      </w:pPr>
      <w:bookmarkStart w:id="6" w:name="_bookmark200"/>
      <w:bookmarkStart w:id="7" w:name="_bookmark288"/>
      <w:bookmarkEnd w:id="6"/>
      <w:bookmarkEnd w:id="7"/>
      <w:r w:rsidRPr="00281C89">
        <w:rPr>
          <w:rFonts w:cs="Arial"/>
          <w:b/>
          <w:bCs/>
          <w:spacing w:val="-1"/>
          <w:szCs w:val="24"/>
        </w:rPr>
        <w:t xml:space="preserve">3. </w:t>
      </w:r>
      <w:r w:rsidRPr="00281C89">
        <w:rPr>
          <w:rFonts w:cs="Arial"/>
          <w:b/>
          <w:bCs/>
          <w:szCs w:val="24"/>
        </w:rPr>
        <w:t>Maneuver</w:t>
      </w:r>
      <w:r w:rsidRPr="00281C89">
        <w:rPr>
          <w:rFonts w:cs="Arial"/>
          <w:b/>
          <w:bCs/>
          <w:spacing w:val="30"/>
          <w:szCs w:val="24"/>
        </w:rPr>
        <w:t xml:space="preserve"> </w:t>
      </w:r>
      <w:r w:rsidRPr="00281C89">
        <w:rPr>
          <w:rFonts w:cs="Arial"/>
          <w:b/>
          <w:bCs/>
          <w:spacing w:val="-1"/>
          <w:szCs w:val="24"/>
        </w:rPr>
        <w:t>Description</w:t>
      </w:r>
      <w:r w:rsidRPr="00281C89">
        <w:rPr>
          <w:rFonts w:cs="Arial"/>
          <w:b/>
          <w:bCs/>
          <w:spacing w:val="29"/>
          <w:szCs w:val="24"/>
        </w:rPr>
        <w:t xml:space="preserve"> </w:t>
      </w:r>
      <w:r w:rsidRPr="00281C89">
        <w:rPr>
          <w:rFonts w:cs="Arial"/>
          <w:b/>
          <w:bCs/>
          <w:szCs w:val="24"/>
        </w:rPr>
        <w:t>–</w:t>
      </w:r>
      <w:r w:rsidRPr="00281C89">
        <w:rPr>
          <w:rFonts w:cs="Arial"/>
          <w:b/>
          <w:bCs/>
          <w:spacing w:val="30"/>
          <w:szCs w:val="24"/>
        </w:rPr>
        <w:t xml:space="preserve"> </w:t>
      </w:r>
      <w:r w:rsidRPr="00281C89">
        <w:rPr>
          <w:rFonts w:cs="Arial"/>
          <w:b/>
          <w:bCs/>
          <w:szCs w:val="24"/>
        </w:rPr>
        <w:t xml:space="preserve">Pyro. </w:t>
      </w:r>
      <w:r w:rsidRPr="00281C89">
        <w:rPr>
          <w:rFonts w:cs="Arial"/>
          <w:spacing w:val="-1"/>
          <w:szCs w:val="24"/>
        </w:rPr>
        <w:t>Prior</w:t>
      </w:r>
      <w:r w:rsidRPr="00281C89">
        <w:rPr>
          <w:rFonts w:cs="Arial"/>
          <w:spacing w:val="23"/>
          <w:szCs w:val="24"/>
        </w:rPr>
        <w:t xml:space="preserve"> </w:t>
      </w:r>
      <w:r w:rsidRPr="00281C89">
        <w:rPr>
          <w:rFonts w:cs="Arial"/>
          <w:szCs w:val="24"/>
        </w:rPr>
        <w:t>to</w:t>
      </w:r>
      <w:r w:rsidRPr="00281C89">
        <w:rPr>
          <w:rFonts w:cs="Arial"/>
          <w:spacing w:val="23"/>
          <w:szCs w:val="24"/>
        </w:rPr>
        <w:t xml:space="preserve"> </w:t>
      </w:r>
      <w:r w:rsidRPr="00281C89">
        <w:rPr>
          <w:rFonts w:cs="Arial"/>
          <w:szCs w:val="24"/>
        </w:rPr>
        <w:t>the</w:t>
      </w:r>
      <w:r w:rsidRPr="00281C89">
        <w:rPr>
          <w:rFonts w:cs="Arial"/>
          <w:spacing w:val="22"/>
          <w:szCs w:val="24"/>
        </w:rPr>
        <w:t xml:space="preserve"> </w:t>
      </w:r>
      <w:r w:rsidRPr="00281C89">
        <w:rPr>
          <w:rFonts w:cs="Arial"/>
          <w:szCs w:val="24"/>
        </w:rPr>
        <w:t>start</w:t>
      </w:r>
      <w:r w:rsidRPr="00281C89">
        <w:rPr>
          <w:rFonts w:cs="Arial"/>
          <w:spacing w:val="23"/>
          <w:szCs w:val="24"/>
        </w:rPr>
        <w:t xml:space="preserve"> </w:t>
      </w:r>
      <w:r w:rsidRPr="00281C89">
        <w:rPr>
          <w:rFonts w:cs="Arial"/>
          <w:szCs w:val="24"/>
        </w:rPr>
        <w:t>of</w:t>
      </w:r>
      <w:r w:rsidRPr="00281C89">
        <w:rPr>
          <w:rFonts w:cs="Arial"/>
          <w:spacing w:val="21"/>
          <w:szCs w:val="24"/>
        </w:rPr>
        <w:t xml:space="preserve"> </w:t>
      </w:r>
      <w:r w:rsidRPr="00281C89">
        <w:rPr>
          <w:rFonts w:cs="Arial"/>
          <w:color w:val="000000" w:themeColor="text1"/>
          <w:szCs w:val="24"/>
        </w:rPr>
        <w:t>the</w:t>
      </w:r>
      <w:r w:rsidRPr="00281C89">
        <w:rPr>
          <w:rFonts w:cs="Arial"/>
          <w:color w:val="000000" w:themeColor="text1"/>
          <w:spacing w:val="23"/>
          <w:szCs w:val="24"/>
        </w:rPr>
        <w:t xml:space="preserve"> </w:t>
      </w:r>
      <w:r w:rsidR="003128D9" w:rsidRPr="00281C89">
        <w:rPr>
          <w:rFonts w:cs="Arial"/>
          <w:color w:val="000000" w:themeColor="text1"/>
          <w:spacing w:val="23"/>
          <w:szCs w:val="24"/>
        </w:rPr>
        <w:t xml:space="preserve">F-22, </w:t>
      </w:r>
      <w:r w:rsidRPr="00281C89">
        <w:rPr>
          <w:rFonts w:cs="Arial"/>
          <w:color w:val="000000" w:themeColor="text1"/>
          <w:szCs w:val="24"/>
        </w:rPr>
        <w:t>F-16</w:t>
      </w:r>
      <w:r w:rsidR="00717B92" w:rsidRPr="00281C89">
        <w:rPr>
          <w:rFonts w:cs="Arial"/>
          <w:color w:val="000000" w:themeColor="text1"/>
          <w:szCs w:val="24"/>
        </w:rPr>
        <w:t xml:space="preserve">, F-35 </w:t>
      </w:r>
      <w:r w:rsidR="00EA0134" w:rsidRPr="00281C89">
        <w:rPr>
          <w:rFonts w:cs="Arial"/>
          <w:color w:val="000000" w:themeColor="text1"/>
          <w:szCs w:val="24"/>
        </w:rPr>
        <w:t>or A-10</w:t>
      </w:r>
      <w:r w:rsidRPr="00281C89">
        <w:rPr>
          <w:rFonts w:cs="Arial"/>
          <w:color w:val="000000" w:themeColor="text1"/>
          <w:spacing w:val="47"/>
          <w:szCs w:val="24"/>
        </w:rPr>
        <w:t xml:space="preserve"> </w:t>
      </w:r>
      <w:r w:rsidRPr="00281C89">
        <w:rPr>
          <w:rFonts w:cs="Arial"/>
          <w:color w:val="000000" w:themeColor="text1"/>
          <w:spacing w:val="-1"/>
          <w:szCs w:val="24"/>
        </w:rPr>
        <w:t>demonstration,</w:t>
      </w:r>
      <w:r w:rsidRPr="00281C89">
        <w:rPr>
          <w:rFonts w:cs="Arial"/>
          <w:color w:val="000000" w:themeColor="text1"/>
          <w:spacing w:val="25"/>
          <w:szCs w:val="24"/>
        </w:rPr>
        <w:t xml:space="preserve"> </w:t>
      </w:r>
      <w:r w:rsidRPr="00281C89">
        <w:rPr>
          <w:rFonts w:cs="Arial"/>
          <w:color w:val="000000" w:themeColor="text1"/>
          <w:szCs w:val="24"/>
        </w:rPr>
        <w:t>the</w:t>
      </w:r>
      <w:r w:rsidRPr="00281C89">
        <w:rPr>
          <w:rFonts w:cs="Arial"/>
          <w:color w:val="000000" w:themeColor="text1"/>
          <w:spacing w:val="26"/>
          <w:szCs w:val="24"/>
        </w:rPr>
        <w:t xml:space="preserve"> </w:t>
      </w:r>
      <w:r w:rsidRPr="00281C89">
        <w:rPr>
          <w:rFonts w:cs="Arial"/>
          <w:color w:val="000000" w:themeColor="text1"/>
          <w:spacing w:val="-1"/>
          <w:szCs w:val="24"/>
        </w:rPr>
        <w:t>demonstration</w:t>
      </w:r>
      <w:r w:rsidRPr="00281C89">
        <w:rPr>
          <w:rFonts w:cs="Arial"/>
          <w:color w:val="000000" w:themeColor="text1"/>
          <w:spacing w:val="26"/>
          <w:szCs w:val="24"/>
        </w:rPr>
        <w:t xml:space="preserve"> </w:t>
      </w:r>
      <w:r w:rsidRPr="00281C89">
        <w:rPr>
          <w:rFonts w:cs="Arial"/>
          <w:color w:val="000000" w:themeColor="text1"/>
          <w:spacing w:val="-1"/>
          <w:szCs w:val="24"/>
        </w:rPr>
        <w:t>pilot</w:t>
      </w:r>
      <w:r w:rsidRPr="00281C89">
        <w:rPr>
          <w:rFonts w:cs="Arial"/>
          <w:color w:val="000000" w:themeColor="text1"/>
          <w:spacing w:val="26"/>
          <w:szCs w:val="24"/>
        </w:rPr>
        <w:t xml:space="preserve"> </w:t>
      </w:r>
      <w:r w:rsidRPr="00281C89">
        <w:rPr>
          <w:rFonts w:cs="Arial"/>
          <w:color w:val="000000" w:themeColor="text1"/>
          <w:spacing w:val="-1"/>
          <w:szCs w:val="24"/>
        </w:rPr>
        <w:t>or</w:t>
      </w:r>
      <w:r w:rsidRPr="00281C89">
        <w:rPr>
          <w:rFonts w:cs="Arial"/>
          <w:color w:val="000000" w:themeColor="text1"/>
          <w:spacing w:val="26"/>
          <w:szCs w:val="24"/>
        </w:rPr>
        <w:t xml:space="preserve"> </w:t>
      </w:r>
      <w:r w:rsidRPr="00281C89">
        <w:rPr>
          <w:rFonts w:cs="Arial"/>
          <w:color w:val="000000" w:themeColor="text1"/>
          <w:szCs w:val="24"/>
        </w:rPr>
        <w:t>team</w:t>
      </w:r>
      <w:r w:rsidRPr="00281C89">
        <w:rPr>
          <w:rFonts w:cs="Arial"/>
          <w:color w:val="000000" w:themeColor="text1"/>
          <w:spacing w:val="25"/>
          <w:szCs w:val="24"/>
        </w:rPr>
        <w:t xml:space="preserve"> </w:t>
      </w:r>
      <w:r w:rsidRPr="00281C89">
        <w:rPr>
          <w:rFonts w:cs="Arial"/>
          <w:color w:val="000000" w:themeColor="text1"/>
          <w:szCs w:val="24"/>
        </w:rPr>
        <w:t>safety</w:t>
      </w:r>
      <w:r w:rsidRPr="00281C89">
        <w:rPr>
          <w:rFonts w:cs="Arial"/>
          <w:color w:val="000000" w:themeColor="text1"/>
          <w:spacing w:val="26"/>
          <w:szCs w:val="24"/>
        </w:rPr>
        <w:t xml:space="preserve"> </w:t>
      </w:r>
      <w:r w:rsidRPr="00281C89">
        <w:rPr>
          <w:rFonts w:cs="Arial"/>
          <w:color w:val="000000" w:themeColor="text1"/>
          <w:szCs w:val="24"/>
        </w:rPr>
        <w:t>observer</w:t>
      </w:r>
      <w:r w:rsidRPr="00281C89">
        <w:rPr>
          <w:rFonts w:cs="Arial"/>
          <w:color w:val="000000" w:themeColor="text1"/>
          <w:spacing w:val="26"/>
          <w:szCs w:val="24"/>
        </w:rPr>
        <w:t xml:space="preserve"> </w:t>
      </w:r>
      <w:r w:rsidRPr="00281C89">
        <w:rPr>
          <w:rFonts w:cs="Arial"/>
          <w:color w:val="000000" w:themeColor="text1"/>
          <w:spacing w:val="-1"/>
          <w:szCs w:val="24"/>
        </w:rPr>
        <w:t>will</w:t>
      </w:r>
      <w:r w:rsidRPr="00281C89">
        <w:rPr>
          <w:rFonts w:cs="Arial"/>
          <w:color w:val="000000" w:themeColor="text1"/>
          <w:spacing w:val="26"/>
          <w:szCs w:val="24"/>
        </w:rPr>
        <w:t xml:space="preserve"> </w:t>
      </w:r>
      <w:r w:rsidRPr="00281C89">
        <w:rPr>
          <w:rFonts w:cs="Arial"/>
          <w:color w:val="000000" w:themeColor="text1"/>
          <w:spacing w:val="-1"/>
          <w:szCs w:val="24"/>
        </w:rPr>
        <w:t>get</w:t>
      </w:r>
      <w:r w:rsidRPr="00281C89">
        <w:rPr>
          <w:rFonts w:cs="Arial"/>
          <w:color w:val="000000" w:themeColor="text1"/>
          <w:spacing w:val="25"/>
          <w:szCs w:val="24"/>
        </w:rPr>
        <w:t xml:space="preserve"> </w:t>
      </w:r>
      <w:r w:rsidRPr="00281C89">
        <w:rPr>
          <w:rFonts w:cs="Arial"/>
          <w:color w:val="000000" w:themeColor="text1"/>
          <w:szCs w:val="24"/>
        </w:rPr>
        <w:t>a</w:t>
      </w:r>
      <w:r w:rsidRPr="00281C89">
        <w:rPr>
          <w:rFonts w:cs="Arial"/>
          <w:color w:val="000000" w:themeColor="text1"/>
          <w:spacing w:val="26"/>
          <w:szCs w:val="24"/>
        </w:rPr>
        <w:t xml:space="preserve"> </w:t>
      </w:r>
      <w:r w:rsidRPr="00281C89">
        <w:rPr>
          <w:rFonts w:cs="Arial"/>
          <w:color w:val="000000" w:themeColor="text1"/>
          <w:szCs w:val="24"/>
        </w:rPr>
        <w:t>radio</w:t>
      </w:r>
      <w:r w:rsidRPr="00281C89">
        <w:rPr>
          <w:rFonts w:cs="Arial"/>
          <w:color w:val="000000" w:themeColor="text1"/>
          <w:spacing w:val="25"/>
          <w:szCs w:val="24"/>
        </w:rPr>
        <w:t xml:space="preserve"> </w:t>
      </w:r>
      <w:r w:rsidRPr="00281C89">
        <w:rPr>
          <w:rFonts w:cs="Arial"/>
          <w:color w:val="000000" w:themeColor="text1"/>
          <w:szCs w:val="24"/>
        </w:rPr>
        <w:t>check</w:t>
      </w:r>
      <w:r w:rsidRPr="00281C89">
        <w:rPr>
          <w:rFonts w:cs="Arial"/>
          <w:color w:val="000000" w:themeColor="text1"/>
          <w:spacing w:val="25"/>
          <w:szCs w:val="24"/>
        </w:rPr>
        <w:t xml:space="preserve"> </w:t>
      </w:r>
      <w:r w:rsidRPr="00281C89">
        <w:rPr>
          <w:rFonts w:cs="Arial"/>
          <w:color w:val="000000" w:themeColor="text1"/>
          <w:szCs w:val="24"/>
        </w:rPr>
        <w:t>with</w:t>
      </w:r>
      <w:r w:rsidRPr="00281C89">
        <w:rPr>
          <w:rFonts w:cs="Arial"/>
          <w:color w:val="000000" w:themeColor="text1"/>
          <w:spacing w:val="26"/>
          <w:szCs w:val="24"/>
        </w:rPr>
        <w:t xml:space="preserve"> </w:t>
      </w:r>
      <w:r w:rsidRPr="00281C89">
        <w:rPr>
          <w:rFonts w:cs="Arial"/>
          <w:color w:val="000000" w:themeColor="text1"/>
          <w:szCs w:val="24"/>
        </w:rPr>
        <w:t>the</w:t>
      </w:r>
      <w:r w:rsidRPr="00281C89">
        <w:rPr>
          <w:rFonts w:cs="Arial"/>
          <w:color w:val="000000" w:themeColor="text1"/>
          <w:spacing w:val="63"/>
          <w:szCs w:val="24"/>
        </w:rPr>
        <w:t xml:space="preserve"> </w:t>
      </w:r>
      <w:r w:rsidRPr="00281C89">
        <w:rPr>
          <w:rFonts w:cs="Arial"/>
          <w:color w:val="000000" w:themeColor="text1"/>
          <w:szCs w:val="24"/>
        </w:rPr>
        <w:t>SIC.</w:t>
      </w:r>
      <w:r w:rsidRPr="00281C89">
        <w:rPr>
          <w:rFonts w:cs="Arial"/>
          <w:color w:val="000000" w:themeColor="text1"/>
          <w:spacing w:val="4"/>
          <w:szCs w:val="24"/>
        </w:rPr>
        <w:t xml:space="preserve">  </w:t>
      </w:r>
      <w:r w:rsidRPr="00281C89">
        <w:rPr>
          <w:rFonts w:cs="Arial"/>
          <w:color w:val="000000" w:themeColor="text1"/>
          <w:szCs w:val="24"/>
        </w:rPr>
        <w:t>Radio</w:t>
      </w:r>
      <w:r w:rsidRPr="00281C89">
        <w:rPr>
          <w:rFonts w:cs="Arial"/>
          <w:color w:val="000000" w:themeColor="text1"/>
          <w:spacing w:val="3"/>
          <w:szCs w:val="24"/>
        </w:rPr>
        <w:t xml:space="preserve"> </w:t>
      </w:r>
      <w:r w:rsidRPr="00281C89">
        <w:rPr>
          <w:rFonts w:cs="Arial"/>
          <w:color w:val="000000" w:themeColor="text1"/>
          <w:szCs w:val="24"/>
        </w:rPr>
        <w:t>contact</w:t>
      </w:r>
      <w:r w:rsidRPr="00281C89">
        <w:rPr>
          <w:rFonts w:cs="Arial"/>
          <w:color w:val="000000" w:themeColor="text1"/>
          <w:spacing w:val="1"/>
          <w:szCs w:val="24"/>
        </w:rPr>
        <w:t xml:space="preserve"> </w:t>
      </w:r>
      <w:r w:rsidRPr="00281C89">
        <w:rPr>
          <w:rFonts w:cs="Arial"/>
          <w:color w:val="000000" w:themeColor="text1"/>
          <w:szCs w:val="24"/>
        </w:rPr>
        <w:t>will</w:t>
      </w:r>
      <w:r w:rsidRPr="00281C89">
        <w:rPr>
          <w:rFonts w:cs="Arial"/>
          <w:color w:val="000000" w:themeColor="text1"/>
          <w:spacing w:val="1"/>
          <w:szCs w:val="24"/>
        </w:rPr>
        <w:t xml:space="preserve"> </w:t>
      </w:r>
      <w:r w:rsidRPr="00281C89">
        <w:rPr>
          <w:rFonts w:cs="Arial"/>
          <w:color w:val="000000" w:themeColor="text1"/>
          <w:szCs w:val="24"/>
        </w:rPr>
        <w:t>only</w:t>
      </w:r>
      <w:r w:rsidRPr="00281C89">
        <w:rPr>
          <w:rFonts w:cs="Arial"/>
          <w:color w:val="000000" w:themeColor="text1"/>
          <w:spacing w:val="2"/>
          <w:szCs w:val="24"/>
        </w:rPr>
        <w:t xml:space="preserve"> </w:t>
      </w:r>
      <w:r w:rsidRPr="00281C89">
        <w:rPr>
          <w:rFonts w:cs="Arial"/>
          <w:color w:val="000000" w:themeColor="text1"/>
          <w:szCs w:val="24"/>
        </w:rPr>
        <w:t>be</w:t>
      </w:r>
      <w:r w:rsidRPr="00281C89">
        <w:rPr>
          <w:rFonts w:cs="Arial"/>
          <w:color w:val="000000" w:themeColor="text1"/>
          <w:spacing w:val="2"/>
          <w:szCs w:val="24"/>
        </w:rPr>
        <w:t xml:space="preserve"> </w:t>
      </w:r>
      <w:r w:rsidRPr="00281C89">
        <w:rPr>
          <w:rFonts w:cs="Arial"/>
          <w:color w:val="000000" w:themeColor="text1"/>
          <w:spacing w:val="-1"/>
          <w:szCs w:val="24"/>
        </w:rPr>
        <w:t>initiated</w:t>
      </w:r>
      <w:r w:rsidRPr="00281C89">
        <w:rPr>
          <w:rFonts w:cs="Arial"/>
          <w:color w:val="000000" w:themeColor="text1"/>
          <w:spacing w:val="2"/>
          <w:szCs w:val="24"/>
        </w:rPr>
        <w:t xml:space="preserve"> </w:t>
      </w:r>
      <w:r w:rsidRPr="00281C89">
        <w:rPr>
          <w:rFonts w:cs="Arial"/>
          <w:color w:val="000000" w:themeColor="text1"/>
          <w:szCs w:val="24"/>
        </w:rPr>
        <w:t>by</w:t>
      </w:r>
      <w:r w:rsidRPr="00281C89">
        <w:rPr>
          <w:rFonts w:cs="Arial"/>
          <w:color w:val="000000" w:themeColor="text1"/>
          <w:spacing w:val="2"/>
          <w:szCs w:val="24"/>
        </w:rPr>
        <w:t xml:space="preserve"> </w:t>
      </w:r>
      <w:r w:rsidRPr="00281C89">
        <w:rPr>
          <w:rFonts w:cs="Arial"/>
          <w:color w:val="000000" w:themeColor="text1"/>
          <w:szCs w:val="24"/>
        </w:rPr>
        <w:t>the</w:t>
      </w:r>
      <w:r w:rsidRPr="00281C89">
        <w:rPr>
          <w:rFonts w:cs="Arial"/>
          <w:color w:val="000000" w:themeColor="text1"/>
          <w:spacing w:val="2"/>
          <w:szCs w:val="24"/>
        </w:rPr>
        <w:t xml:space="preserve"> </w:t>
      </w:r>
      <w:r w:rsidRPr="00281C89">
        <w:rPr>
          <w:rFonts w:cs="Arial"/>
          <w:color w:val="000000" w:themeColor="text1"/>
          <w:spacing w:val="-1"/>
          <w:szCs w:val="24"/>
        </w:rPr>
        <w:t>demonstration</w:t>
      </w:r>
      <w:r w:rsidRPr="00281C89">
        <w:rPr>
          <w:rFonts w:cs="Arial"/>
          <w:color w:val="000000" w:themeColor="text1"/>
          <w:spacing w:val="1"/>
          <w:szCs w:val="24"/>
        </w:rPr>
        <w:t xml:space="preserve"> </w:t>
      </w:r>
      <w:r w:rsidRPr="00281C89">
        <w:rPr>
          <w:rFonts w:cs="Arial"/>
          <w:szCs w:val="24"/>
        </w:rPr>
        <w:t>pilot</w:t>
      </w:r>
      <w:r w:rsidRPr="00281C89">
        <w:rPr>
          <w:rFonts w:cs="Arial"/>
          <w:spacing w:val="2"/>
          <w:szCs w:val="24"/>
        </w:rPr>
        <w:t xml:space="preserve"> </w:t>
      </w:r>
      <w:r w:rsidRPr="00281C89">
        <w:rPr>
          <w:rFonts w:cs="Arial"/>
          <w:szCs w:val="24"/>
        </w:rPr>
        <w:t>or</w:t>
      </w:r>
      <w:r w:rsidRPr="00281C89">
        <w:rPr>
          <w:rFonts w:cs="Arial"/>
          <w:spacing w:val="2"/>
          <w:szCs w:val="24"/>
        </w:rPr>
        <w:t xml:space="preserve"> </w:t>
      </w:r>
      <w:r w:rsidRPr="00281C89">
        <w:rPr>
          <w:rFonts w:cs="Arial"/>
          <w:spacing w:val="-1"/>
          <w:szCs w:val="24"/>
        </w:rPr>
        <w:t>safety</w:t>
      </w:r>
      <w:r w:rsidRPr="00281C89">
        <w:rPr>
          <w:rFonts w:cs="Arial"/>
          <w:spacing w:val="2"/>
          <w:szCs w:val="24"/>
        </w:rPr>
        <w:t xml:space="preserve"> </w:t>
      </w:r>
      <w:r w:rsidRPr="00281C89">
        <w:rPr>
          <w:rFonts w:cs="Arial"/>
          <w:spacing w:val="-1"/>
          <w:szCs w:val="24"/>
        </w:rPr>
        <w:t>observer,</w:t>
      </w:r>
      <w:r w:rsidRPr="00281C89">
        <w:rPr>
          <w:rFonts w:cs="Arial"/>
          <w:spacing w:val="2"/>
          <w:szCs w:val="24"/>
        </w:rPr>
        <w:t xml:space="preserve"> </w:t>
      </w:r>
      <w:r w:rsidRPr="00281C89">
        <w:rPr>
          <w:rFonts w:cs="Arial"/>
          <w:szCs w:val="24"/>
        </w:rPr>
        <w:t>and</w:t>
      </w:r>
      <w:r w:rsidRPr="00281C89">
        <w:rPr>
          <w:rFonts w:cs="Arial"/>
          <w:spacing w:val="2"/>
          <w:szCs w:val="24"/>
        </w:rPr>
        <w:t xml:space="preserve"> </w:t>
      </w:r>
      <w:r w:rsidRPr="00281C89">
        <w:rPr>
          <w:rFonts w:cs="Arial"/>
          <w:szCs w:val="24"/>
        </w:rPr>
        <w:t>in</w:t>
      </w:r>
      <w:r w:rsidRPr="00281C89">
        <w:rPr>
          <w:rFonts w:cs="Arial"/>
          <w:spacing w:val="2"/>
          <w:szCs w:val="24"/>
        </w:rPr>
        <w:t xml:space="preserve"> </w:t>
      </w:r>
      <w:r w:rsidRPr="00281C89">
        <w:rPr>
          <w:rFonts w:cs="Arial"/>
          <w:szCs w:val="24"/>
        </w:rPr>
        <w:t>no</w:t>
      </w:r>
      <w:r w:rsidRPr="00281C89">
        <w:rPr>
          <w:rFonts w:cs="Arial"/>
          <w:spacing w:val="61"/>
          <w:szCs w:val="24"/>
        </w:rPr>
        <w:t xml:space="preserve"> </w:t>
      </w:r>
      <w:r w:rsidRPr="00281C89">
        <w:rPr>
          <w:rFonts w:cs="Arial"/>
          <w:spacing w:val="-1"/>
          <w:szCs w:val="24"/>
        </w:rPr>
        <w:t>instance</w:t>
      </w:r>
      <w:r w:rsidRPr="00281C89">
        <w:rPr>
          <w:rFonts w:cs="Arial"/>
          <w:spacing w:val="26"/>
          <w:szCs w:val="24"/>
        </w:rPr>
        <w:t xml:space="preserve"> </w:t>
      </w:r>
      <w:r w:rsidRPr="00281C89">
        <w:rPr>
          <w:rFonts w:cs="Arial"/>
          <w:spacing w:val="-1"/>
          <w:szCs w:val="24"/>
        </w:rPr>
        <w:t>will</w:t>
      </w:r>
      <w:r w:rsidRPr="00281C89">
        <w:rPr>
          <w:rFonts w:cs="Arial"/>
          <w:spacing w:val="26"/>
          <w:szCs w:val="24"/>
        </w:rPr>
        <w:t xml:space="preserve"> </w:t>
      </w:r>
      <w:r w:rsidRPr="00281C89">
        <w:rPr>
          <w:rFonts w:cs="Arial"/>
          <w:szCs w:val="24"/>
        </w:rPr>
        <w:t>the</w:t>
      </w:r>
      <w:r w:rsidRPr="00281C89">
        <w:rPr>
          <w:rFonts w:cs="Arial"/>
          <w:spacing w:val="28"/>
          <w:szCs w:val="24"/>
        </w:rPr>
        <w:t xml:space="preserve"> </w:t>
      </w:r>
      <w:r w:rsidRPr="00281C89">
        <w:rPr>
          <w:rFonts w:cs="Arial"/>
          <w:color w:val="000000" w:themeColor="text1"/>
          <w:szCs w:val="24"/>
        </w:rPr>
        <w:t>SIC</w:t>
      </w:r>
      <w:r w:rsidRPr="00281C89">
        <w:rPr>
          <w:rFonts w:cs="Arial"/>
          <w:color w:val="000000" w:themeColor="text1"/>
          <w:spacing w:val="25"/>
          <w:szCs w:val="24"/>
        </w:rPr>
        <w:t xml:space="preserve"> </w:t>
      </w:r>
      <w:r w:rsidRPr="00281C89">
        <w:rPr>
          <w:rFonts w:cs="Arial"/>
          <w:color w:val="000000" w:themeColor="text1"/>
          <w:szCs w:val="24"/>
        </w:rPr>
        <w:t>talk</w:t>
      </w:r>
      <w:r w:rsidRPr="00281C89">
        <w:rPr>
          <w:rFonts w:cs="Arial"/>
          <w:color w:val="000000" w:themeColor="text1"/>
          <w:spacing w:val="26"/>
          <w:szCs w:val="24"/>
        </w:rPr>
        <w:t xml:space="preserve"> </w:t>
      </w:r>
      <w:r w:rsidRPr="00281C89">
        <w:rPr>
          <w:rFonts w:cs="Arial"/>
          <w:color w:val="000000" w:themeColor="text1"/>
          <w:szCs w:val="24"/>
        </w:rPr>
        <w:t>to</w:t>
      </w:r>
      <w:r w:rsidRPr="00281C89">
        <w:rPr>
          <w:rFonts w:cs="Arial"/>
          <w:color w:val="000000" w:themeColor="text1"/>
          <w:spacing w:val="26"/>
          <w:szCs w:val="24"/>
        </w:rPr>
        <w:t xml:space="preserve"> </w:t>
      </w:r>
      <w:r w:rsidRPr="00281C89">
        <w:rPr>
          <w:rFonts w:cs="Arial"/>
          <w:color w:val="000000" w:themeColor="text1"/>
          <w:szCs w:val="24"/>
        </w:rPr>
        <w:t>the</w:t>
      </w:r>
      <w:r w:rsidRPr="00281C89">
        <w:rPr>
          <w:rFonts w:cs="Arial"/>
          <w:color w:val="000000" w:themeColor="text1"/>
          <w:spacing w:val="26"/>
          <w:szCs w:val="24"/>
        </w:rPr>
        <w:t xml:space="preserve"> </w:t>
      </w:r>
      <w:r w:rsidRPr="00281C89">
        <w:rPr>
          <w:rFonts w:cs="Arial"/>
          <w:color w:val="000000" w:themeColor="text1"/>
          <w:spacing w:val="-1"/>
          <w:szCs w:val="24"/>
        </w:rPr>
        <w:t>pilot</w:t>
      </w:r>
      <w:r w:rsidRPr="00281C89">
        <w:rPr>
          <w:rFonts w:cs="Arial"/>
          <w:color w:val="000000" w:themeColor="text1"/>
          <w:spacing w:val="26"/>
          <w:szCs w:val="24"/>
        </w:rPr>
        <w:t xml:space="preserve"> </w:t>
      </w:r>
      <w:r w:rsidRPr="00281C89">
        <w:rPr>
          <w:rFonts w:cs="Arial"/>
          <w:color w:val="000000" w:themeColor="text1"/>
          <w:szCs w:val="24"/>
        </w:rPr>
        <w:t>unless</w:t>
      </w:r>
      <w:r w:rsidRPr="00281C89">
        <w:rPr>
          <w:rFonts w:cs="Arial"/>
          <w:color w:val="000000" w:themeColor="text1"/>
          <w:spacing w:val="26"/>
          <w:szCs w:val="24"/>
        </w:rPr>
        <w:t xml:space="preserve"> </w:t>
      </w:r>
      <w:r w:rsidRPr="00281C89">
        <w:rPr>
          <w:rFonts w:cs="Arial"/>
          <w:color w:val="000000" w:themeColor="text1"/>
          <w:spacing w:val="-1"/>
          <w:szCs w:val="24"/>
        </w:rPr>
        <w:t>safety</w:t>
      </w:r>
      <w:r w:rsidRPr="00281C89">
        <w:rPr>
          <w:rFonts w:cs="Arial"/>
          <w:color w:val="000000" w:themeColor="text1"/>
          <w:spacing w:val="26"/>
          <w:szCs w:val="24"/>
        </w:rPr>
        <w:t xml:space="preserve"> </w:t>
      </w:r>
      <w:r w:rsidRPr="00281C89">
        <w:rPr>
          <w:rFonts w:cs="Arial"/>
          <w:color w:val="000000" w:themeColor="text1"/>
          <w:szCs w:val="24"/>
        </w:rPr>
        <w:t>of</w:t>
      </w:r>
      <w:r w:rsidRPr="00281C89">
        <w:rPr>
          <w:rFonts w:cs="Arial"/>
          <w:color w:val="000000" w:themeColor="text1"/>
          <w:spacing w:val="26"/>
          <w:szCs w:val="24"/>
        </w:rPr>
        <w:t xml:space="preserve"> </w:t>
      </w:r>
      <w:r w:rsidRPr="00281C89">
        <w:rPr>
          <w:rFonts w:cs="Arial"/>
          <w:color w:val="000000" w:themeColor="text1"/>
          <w:szCs w:val="24"/>
        </w:rPr>
        <w:t>flight</w:t>
      </w:r>
      <w:r w:rsidRPr="00281C89">
        <w:rPr>
          <w:rFonts w:cs="Arial"/>
          <w:color w:val="000000" w:themeColor="text1"/>
          <w:spacing w:val="26"/>
          <w:szCs w:val="24"/>
        </w:rPr>
        <w:t xml:space="preserve"> </w:t>
      </w:r>
      <w:r w:rsidRPr="00281C89">
        <w:rPr>
          <w:rFonts w:cs="Arial"/>
          <w:color w:val="000000" w:themeColor="text1"/>
          <w:spacing w:val="-1"/>
          <w:szCs w:val="24"/>
        </w:rPr>
        <w:t>becomes</w:t>
      </w:r>
      <w:r w:rsidRPr="00281C89">
        <w:rPr>
          <w:rFonts w:cs="Arial"/>
          <w:color w:val="000000" w:themeColor="text1"/>
          <w:spacing w:val="26"/>
          <w:szCs w:val="24"/>
        </w:rPr>
        <w:t xml:space="preserve"> </w:t>
      </w:r>
      <w:r w:rsidRPr="00281C89">
        <w:rPr>
          <w:rFonts w:cs="Arial"/>
          <w:color w:val="000000" w:themeColor="text1"/>
          <w:szCs w:val="24"/>
        </w:rPr>
        <w:t>an</w:t>
      </w:r>
      <w:r w:rsidRPr="00281C89">
        <w:rPr>
          <w:rFonts w:cs="Arial"/>
          <w:color w:val="000000" w:themeColor="text1"/>
          <w:spacing w:val="26"/>
          <w:szCs w:val="24"/>
        </w:rPr>
        <w:t xml:space="preserve"> </w:t>
      </w:r>
      <w:r w:rsidRPr="00281C89">
        <w:rPr>
          <w:rFonts w:cs="Arial"/>
          <w:color w:val="000000" w:themeColor="text1"/>
          <w:szCs w:val="24"/>
        </w:rPr>
        <w:t>issue.</w:t>
      </w:r>
      <w:r w:rsidRPr="00281C89">
        <w:rPr>
          <w:rFonts w:cs="Arial"/>
          <w:color w:val="000000" w:themeColor="text1"/>
          <w:spacing w:val="52"/>
          <w:szCs w:val="24"/>
        </w:rPr>
        <w:t xml:space="preserve">  </w:t>
      </w:r>
      <w:r w:rsidRPr="00281C89">
        <w:rPr>
          <w:rFonts w:cs="Arial"/>
          <w:color w:val="000000" w:themeColor="text1"/>
          <w:szCs w:val="24"/>
        </w:rPr>
        <w:t>Following</w:t>
      </w:r>
      <w:r w:rsidRPr="00281C89">
        <w:rPr>
          <w:rFonts w:cs="Arial"/>
          <w:color w:val="000000" w:themeColor="text1"/>
          <w:spacing w:val="26"/>
          <w:szCs w:val="24"/>
        </w:rPr>
        <w:t xml:space="preserve"> </w:t>
      </w:r>
      <w:r w:rsidRPr="00281C89">
        <w:rPr>
          <w:rFonts w:cs="Arial"/>
          <w:color w:val="000000" w:themeColor="text1"/>
          <w:szCs w:val="24"/>
        </w:rPr>
        <w:t>the</w:t>
      </w:r>
      <w:r w:rsidRPr="00281C89">
        <w:rPr>
          <w:rFonts w:cs="Arial"/>
          <w:color w:val="000000" w:themeColor="text1"/>
          <w:spacing w:val="49"/>
          <w:szCs w:val="24"/>
        </w:rPr>
        <w:t xml:space="preserve"> </w:t>
      </w:r>
      <w:r w:rsidR="009F518B" w:rsidRPr="00281C89">
        <w:rPr>
          <w:rFonts w:cs="Arial"/>
          <w:color w:val="000000" w:themeColor="text1"/>
          <w:spacing w:val="49"/>
          <w:szCs w:val="24"/>
        </w:rPr>
        <w:t>Cuban 8 (</w:t>
      </w:r>
      <w:r w:rsidR="003128D9" w:rsidRPr="00281C89">
        <w:rPr>
          <w:rFonts w:cs="Arial"/>
          <w:color w:val="000000" w:themeColor="text1"/>
          <w:spacing w:val="49"/>
          <w:szCs w:val="24"/>
        </w:rPr>
        <w:t>High or Low Show</w:t>
      </w:r>
      <w:r w:rsidR="009F518B" w:rsidRPr="00281C89">
        <w:rPr>
          <w:rFonts w:cs="Arial"/>
          <w:color w:val="000000" w:themeColor="text1"/>
          <w:spacing w:val="49"/>
          <w:szCs w:val="24"/>
        </w:rPr>
        <w:t xml:space="preserve">) </w:t>
      </w:r>
      <w:r w:rsidR="003128D9" w:rsidRPr="00281C89">
        <w:rPr>
          <w:rFonts w:cs="Arial"/>
          <w:color w:val="000000" w:themeColor="text1"/>
          <w:szCs w:val="24"/>
        </w:rPr>
        <w:t xml:space="preserve">for the </w:t>
      </w:r>
      <w:r w:rsidR="00CF3F78" w:rsidRPr="00281C89">
        <w:rPr>
          <w:rFonts w:cs="Arial"/>
          <w:color w:val="000000" w:themeColor="text1"/>
          <w:szCs w:val="24"/>
        </w:rPr>
        <w:t>F-16</w:t>
      </w:r>
      <w:r w:rsidR="003128D9" w:rsidRPr="00281C89">
        <w:rPr>
          <w:rFonts w:cs="Arial"/>
          <w:color w:val="000000" w:themeColor="text1"/>
          <w:szCs w:val="24"/>
        </w:rPr>
        <w:t>, Split-S Reposition (High Show) or Loaded Roll (Low Show) for the F-22,</w:t>
      </w:r>
      <w:r w:rsidR="00CF3F78" w:rsidRPr="00281C89">
        <w:rPr>
          <w:rFonts w:cs="Arial"/>
          <w:color w:val="000000" w:themeColor="text1"/>
          <w:szCs w:val="24"/>
        </w:rPr>
        <w:t xml:space="preserve"> </w:t>
      </w:r>
      <w:r w:rsidR="002D176C" w:rsidRPr="00281C89">
        <w:rPr>
          <w:rFonts w:cs="Arial"/>
          <w:color w:val="000000" w:themeColor="text1"/>
          <w:szCs w:val="24"/>
        </w:rPr>
        <w:t>the Weapons Bay Door Pass (High or Low Show) for the F-35</w:t>
      </w:r>
      <w:r w:rsidR="009F518B" w:rsidRPr="00281C89">
        <w:rPr>
          <w:rFonts w:cs="Arial"/>
          <w:color w:val="000000" w:themeColor="text1"/>
          <w:szCs w:val="24"/>
        </w:rPr>
        <w:t xml:space="preserve">, </w:t>
      </w:r>
      <w:r w:rsidR="00CF3F78" w:rsidRPr="00281C89">
        <w:rPr>
          <w:rFonts w:cs="Arial"/>
          <w:color w:val="000000" w:themeColor="text1"/>
          <w:szCs w:val="24"/>
        </w:rPr>
        <w:t>or immediately prior to the first strafe pass</w:t>
      </w:r>
      <w:r w:rsidR="003128D9" w:rsidRPr="00281C89">
        <w:rPr>
          <w:rFonts w:cs="Arial"/>
          <w:color w:val="000000" w:themeColor="text1"/>
          <w:szCs w:val="24"/>
        </w:rPr>
        <w:t xml:space="preserve"> for the </w:t>
      </w:r>
      <w:r w:rsidR="00CF3F78" w:rsidRPr="00281C89">
        <w:rPr>
          <w:rFonts w:cs="Arial"/>
          <w:color w:val="000000" w:themeColor="text1"/>
          <w:szCs w:val="24"/>
        </w:rPr>
        <w:t>A-10</w:t>
      </w:r>
      <w:r w:rsidRPr="00281C89">
        <w:rPr>
          <w:rFonts w:cs="Arial"/>
          <w:color w:val="000000" w:themeColor="text1"/>
          <w:szCs w:val="24"/>
        </w:rPr>
        <w:t>,</w:t>
      </w:r>
      <w:r w:rsidRPr="00281C89">
        <w:rPr>
          <w:rFonts w:cs="Arial"/>
          <w:color w:val="000000" w:themeColor="text1"/>
          <w:spacing w:val="4"/>
          <w:szCs w:val="24"/>
        </w:rPr>
        <w:t xml:space="preserve"> </w:t>
      </w:r>
      <w:r w:rsidRPr="00281C89">
        <w:rPr>
          <w:rFonts w:cs="Arial"/>
          <w:color w:val="000000" w:themeColor="text1"/>
          <w:szCs w:val="24"/>
        </w:rPr>
        <w:t>the</w:t>
      </w:r>
      <w:r w:rsidRPr="00281C89">
        <w:rPr>
          <w:rFonts w:cs="Arial"/>
          <w:color w:val="000000" w:themeColor="text1"/>
          <w:spacing w:val="4"/>
          <w:szCs w:val="24"/>
        </w:rPr>
        <w:t xml:space="preserve"> </w:t>
      </w:r>
      <w:r w:rsidRPr="00281C89">
        <w:rPr>
          <w:rFonts w:cs="Arial"/>
          <w:color w:val="000000" w:themeColor="text1"/>
          <w:spacing w:val="-1"/>
          <w:szCs w:val="24"/>
        </w:rPr>
        <w:t>demonstration</w:t>
      </w:r>
      <w:r w:rsidRPr="00281C89">
        <w:rPr>
          <w:rFonts w:cs="Arial"/>
          <w:color w:val="000000" w:themeColor="text1"/>
          <w:spacing w:val="4"/>
          <w:szCs w:val="24"/>
        </w:rPr>
        <w:t xml:space="preserve"> </w:t>
      </w:r>
      <w:r w:rsidRPr="00281C89">
        <w:rPr>
          <w:rFonts w:cs="Arial"/>
          <w:color w:val="000000" w:themeColor="text1"/>
          <w:spacing w:val="-1"/>
          <w:szCs w:val="24"/>
        </w:rPr>
        <w:t>pilot</w:t>
      </w:r>
      <w:r w:rsidRPr="00281C89">
        <w:rPr>
          <w:rFonts w:cs="Arial"/>
          <w:color w:val="000000" w:themeColor="text1"/>
          <w:spacing w:val="5"/>
          <w:szCs w:val="24"/>
        </w:rPr>
        <w:t xml:space="preserve"> </w:t>
      </w:r>
      <w:r w:rsidRPr="00281C89">
        <w:rPr>
          <w:rFonts w:cs="Arial"/>
          <w:color w:val="000000" w:themeColor="text1"/>
          <w:spacing w:val="-1"/>
          <w:szCs w:val="24"/>
        </w:rPr>
        <w:t>will</w:t>
      </w:r>
      <w:r w:rsidRPr="00281C89">
        <w:rPr>
          <w:rFonts w:cs="Arial"/>
          <w:color w:val="000000" w:themeColor="text1"/>
          <w:spacing w:val="5"/>
          <w:szCs w:val="24"/>
        </w:rPr>
        <w:t xml:space="preserve"> </w:t>
      </w:r>
      <w:r w:rsidRPr="00281C89">
        <w:rPr>
          <w:rFonts w:cs="Arial"/>
          <w:color w:val="000000" w:themeColor="text1"/>
          <w:spacing w:val="-1"/>
          <w:szCs w:val="24"/>
        </w:rPr>
        <w:t>make</w:t>
      </w:r>
      <w:r w:rsidRPr="00281C89">
        <w:rPr>
          <w:rFonts w:cs="Arial"/>
          <w:color w:val="000000" w:themeColor="text1"/>
          <w:spacing w:val="4"/>
          <w:szCs w:val="24"/>
        </w:rPr>
        <w:t xml:space="preserve"> </w:t>
      </w:r>
      <w:r w:rsidRPr="00281C89">
        <w:rPr>
          <w:rFonts w:cs="Arial"/>
          <w:color w:val="000000" w:themeColor="text1"/>
          <w:szCs w:val="24"/>
        </w:rPr>
        <w:t>a</w:t>
      </w:r>
      <w:r w:rsidRPr="00281C89">
        <w:rPr>
          <w:rFonts w:cs="Arial"/>
          <w:color w:val="000000" w:themeColor="text1"/>
          <w:spacing w:val="4"/>
          <w:szCs w:val="24"/>
        </w:rPr>
        <w:t xml:space="preserve"> </w:t>
      </w:r>
      <w:r w:rsidRPr="00281C89">
        <w:rPr>
          <w:rFonts w:cs="Arial"/>
          <w:color w:val="000000" w:themeColor="text1"/>
          <w:szCs w:val="24"/>
        </w:rPr>
        <w:t>―</w:t>
      </w:r>
      <w:r w:rsidR="00CF3F78" w:rsidRPr="00281C89">
        <w:rPr>
          <w:rFonts w:cs="Arial"/>
          <w:color w:val="000000" w:themeColor="text1"/>
          <w:szCs w:val="24"/>
        </w:rPr>
        <w:t>”</w:t>
      </w:r>
      <w:r w:rsidRPr="00281C89">
        <w:rPr>
          <w:rFonts w:cs="Arial"/>
          <w:color w:val="000000" w:themeColor="text1"/>
          <w:szCs w:val="24"/>
        </w:rPr>
        <w:t>next</w:t>
      </w:r>
      <w:r w:rsidRPr="00281C89">
        <w:rPr>
          <w:rFonts w:cs="Arial"/>
          <w:color w:val="000000" w:themeColor="text1"/>
          <w:spacing w:val="5"/>
          <w:szCs w:val="24"/>
        </w:rPr>
        <w:t xml:space="preserve"> </w:t>
      </w:r>
      <w:r w:rsidRPr="00281C89">
        <w:rPr>
          <w:rFonts w:cs="Arial"/>
          <w:color w:val="000000" w:themeColor="text1"/>
          <w:szCs w:val="24"/>
        </w:rPr>
        <w:t>pass</w:t>
      </w:r>
      <w:r w:rsidRPr="00281C89">
        <w:rPr>
          <w:rFonts w:cs="Arial"/>
          <w:color w:val="000000" w:themeColor="text1"/>
          <w:spacing w:val="4"/>
          <w:szCs w:val="24"/>
        </w:rPr>
        <w:t xml:space="preserve"> </w:t>
      </w:r>
      <w:r w:rsidRPr="00281C89">
        <w:rPr>
          <w:rFonts w:cs="Arial"/>
          <w:color w:val="000000" w:themeColor="text1"/>
          <w:spacing w:val="-1"/>
          <w:szCs w:val="24"/>
        </w:rPr>
        <w:t>hot</w:t>
      </w:r>
      <w:r w:rsidR="00CF3F78" w:rsidRPr="00281C89">
        <w:rPr>
          <w:rFonts w:cs="Arial"/>
          <w:color w:val="000000" w:themeColor="text1"/>
          <w:spacing w:val="-1"/>
          <w:szCs w:val="24"/>
        </w:rPr>
        <w:t>”</w:t>
      </w:r>
      <w:r w:rsidRPr="00281C89">
        <w:rPr>
          <w:rFonts w:cs="Arial"/>
          <w:color w:val="000000" w:themeColor="text1"/>
          <w:spacing w:val="3"/>
          <w:szCs w:val="24"/>
        </w:rPr>
        <w:t xml:space="preserve"> </w:t>
      </w:r>
      <w:r w:rsidRPr="00281C89">
        <w:rPr>
          <w:rFonts w:cs="Arial"/>
          <w:color w:val="000000" w:themeColor="text1"/>
          <w:szCs w:val="24"/>
        </w:rPr>
        <w:t>call.</w:t>
      </w:r>
      <w:r w:rsidRPr="00281C89">
        <w:rPr>
          <w:rFonts w:cs="Arial"/>
          <w:color w:val="000000" w:themeColor="text1"/>
          <w:spacing w:val="8"/>
          <w:szCs w:val="24"/>
        </w:rPr>
        <w:t xml:space="preserve">  </w:t>
      </w:r>
      <w:r w:rsidRPr="00281C89">
        <w:rPr>
          <w:rFonts w:cs="Arial"/>
          <w:color w:val="000000" w:themeColor="text1"/>
          <w:szCs w:val="24"/>
        </w:rPr>
        <w:t>This</w:t>
      </w:r>
      <w:r w:rsidRPr="00281C89">
        <w:rPr>
          <w:rFonts w:cs="Arial"/>
          <w:color w:val="000000" w:themeColor="text1"/>
          <w:spacing w:val="3"/>
          <w:szCs w:val="24"/>
        </w:rPr>
        <w:t xml:space="preserve"> </w:t>
      </w:r>
      <w:r w:rsidRPr="00281C89">
        <w:rPr>
          <w:rFonts w:cs="Arial"/>
          <w:color w:val="000000" w:themeColor="text1"/>
          <w:szCs w:val="24"/>
        </w:rPr>
        <w:t>will</w:t>
      </w:r>
      <w:r w:rsidRPr="00281C89">
        <w:rPr>
          <w:rFonts w:cs="Arial"/>
          <w:color w:val="000000" w:themeColor="text1"/>
          <w:spacing w:val="5"/>
          <w:szCs w:val="24"/>
        </w:rPr>
        <w:t xml:space="preserve"> </w:t>
      </w:r>
      <w:r w:rsidRPr="00281C89">
        <w:rPr>
          <w:rFonts w:cs="Arial"/>
          <w:color w:val="000000" w:themeColor="text1"/>
          <w:spacing w:val="-1"/>
          <w:szCs w:val="24"/>
        </w:rPr>
        <w:t>alert</w:t>
      </w:r>
      <w:r w:rsidRPr="00281C89">
        <w:rPr>
          <w:rFonts w:cs="Arial"/>
          <w:color w:val="000000" w:themeColor="text1"/>
          <w:spacing w:val="4"/>
          <w:szCs w:val="24"/>
        </w:rPr>
        <w:t xml:space="preserve"> </w:t>
      </w:r>
      <w:r w:rsidRPr="00281C89">
        <w:rPr>
          <w:rFonts w:cs="Arial"/>
          <w:color w:val="000000" w:themeColor="text1"/>
          <w:spacing w:val="-1"/>
          <w:szCs w:val="24"/>
        </w:rPr>
        <w:t>the</w:t>
      </w:r>
      <w:r w:rsidRPr="00281C89">
        <w:rPr>
          <w:rFonts w:cs="Arial"/>
          <w:color w:val="000000" w:themeColor="text1"/>
          <w:spacing w:val="4"/>
          <w:szCs w:val="24"/>
        </w:rPr>
        <w:t xml:space="preserve"> </w:t>
      </w:r>
      <w:r w:rsidRPr="00281C89">
        <w:rPr>
          <w:rFonts w:cs="Arial"/>
          <w:color w:val="000000" w:themeColor="text1"/>
          <w:szCs w:val="24"/>
        </w:rPr>
        <w:t>SIC</w:t>
      </w:r>
      <w:r w:rsidRPr="00281C89">
        <w:rPr>
          <w:rFonts w:cs="Arial"/>
          <w:color w:val="000000" w:themeColor="text1"/>
          <w:spacing w:val="4"/>
          <w:szCs w:val="24"/>
        </w:rPr>
        <w:t xml:space="preserve"> </w:t>
      </w:r>
      <w:r w:rsidRPr="00281C89">
        <w:rPr>
          <w:rFonts w:cs="Arial"/>
          <w:color w:val="000000" w:themeColor="text1"/>
          <w:szCs w:val="24"/>
        </w:rPr>
        <w:t>to</w:t>
      </w:r>
      <w:r w:rsidRPr="00281C89">
        <w:rPr>
          <w:rFonts w:cs="Arial"/>
          <w:color w:val="000000" w:themeColor="text1"/>
          <w:spacing w:val="4"/>
          <w:szCs w:val="24"/>
        </w:rPr>
        <w:t xml:space="preserve"> </w:t>
      </w:r>
      <w:r w:rsidRPr="00281C89">
        <w:rPr>
          <w:rFonts w:cs="Arial"/>
          <w:color w:val="000000" w:themeColor="text1"/>
          <w:spacing w:val="-1"/>
          <w:szCs w:val="24"/>
        </w:rPr>
        <w:t>the</w:t>
      </w:r>
      <w:r w:rsidRPr="00281C89">
        <w:rPr>
          <w:rFonts w:cs="Arial"/>
          <w:color w:val="000000" w:themeColor="text1"/>
          <w:spacing w:val="59"/>
          <w:szCs w:val="24"/>
        </w:rPr>
        <w:t xml:space="preserve"> </w:t>
      </w:r>
      <w:r w:rsidRPr="00281C89">
        <w:rPr>
          <w:rFonts w:cs="Arial"/>
          <w:color w:val="000000" w:themeColor="text1"/>
          <w:szCs w:val="24"/>
        </w:rPr>
        <w:t>High</w:t>
      </w:r>
      <w:r w:rsidRPr="00281C89">
        <w:rPr>
          <w:rFonts w:cs="Arial"/>
          <w:color w:val="000000" w:themeColor="text1"/>
          <w:spacing w:val="2"/>
          <w:szCs w:val="24"/>
        </w:rPr>
        <w:t xml:space="preserve"> </w:t>
      </w:r>
      <w:r w:rsidRPr="00281C89">
        <w:rPr>
          <w:rFonts w:cs="Arial"/>
          <w:color w:val="000000" w:themeColor="text1"/>
          <w:szCs w:val="24"/>
        </w:rPr>
        <w:t>Speed</w:t>
      </w:r>
      <w:r w:rsidRPr="00281C89">
        <w:rPr>
          <w:rFonts w:cs="Arial"/>
          <w:color w:val="000000" w:themeColor="text1"/>
          <w:spacing w:val="2"/>
          <w:szCs w:val="24"/>
        </w:rPr>
        <w:t xml:space="preserve"> </w:t>
      </w:r>
      <w:r w:rsidRPr="00281C89">
        <w:rPr>
          <w:rFonts w:cs="Arial"/>
          <w:color w:val="000000" w:themeColor="text1"/>
          <w:szCs w:val="24"/>
        </w:rPr>
        <w:t>Pass</w:t>
      </w:r>
      <w:r w:rsidR="00CF3F78" w:rsidRPr="00281C89">
        <w:rPr>
          <w:rFonts w:cs="Arial"/>
          <w:color w:val="000000" w:themeColor="text1"/>
          <w:szCs w:val="24"/>
        </w:rPr>
        <w:t xml:space="preserve"> maneuver (</w:t>
      </w:r>
      <w:r w:rsidR="009F518B" w:rsidRPr="00281C89">
        <w:rPr>
          <w:rFonts w:cs="Arial"/>
          <w:color w:val="000000" w:themeColor="text1"/>
          <w:szCs w:val="24"/>
        </w:rPr>
        <w:t xml:space="preserve">F-22, </w:t>
      </w:r>
      <w:r w:rsidR="00CF3F78" w:rsidRPr="00281C89">
        <w:rPr>
          <w:rFonts w:cs="Arial"/>
          <w:color w:val="000000" w:themeColor="text1"/>
          <w:szCs w:val="24"/>
        </w:rPr>
        <w:t>F-16</w:t>
      </w:r>
      <w:r w:rsidR="009F518B" w:rsidRPr="00281C89">
        <w:rPr>
          <w:rFonts w:cs="Arial"/>
          <w:color w:val="000000" w:themeColor="text1"/>
          <w:szCs w:val="24"/>
        </w:rPr>
        <w:t>, F-35</w:t>
      </w:r>
      <w:r w:rsidR="00CF3F78" w:rsidRPr="00281C89">
        <w:rPr>
          <w:rFonts w:cs="Arial"/>
          <w:color w:val="000000" w:themeColor="text1"/>
          <w:szCs w:val="24"/>
        </w:rPr>
        <w:t>) or first “HOT” strafe run (A-10)</w:t>
      </w:r>
      <w:r w:rsidRPr="00281C89">
        <w:rPr>
          <w:rFonts w:cs="Arial"/>
          <w:color w:val="000000" w:themeColor="text1"/>
          <w:spacing w:val="2"/>
          <w:szCs w:val="24"/>
        </w:rPr>
        <w:t xml:space="preserve"> </w:t>
      </w:r>
      <w:r w:rsidRPr="00281C89">
        <w:rPr>
          <w:rFonts w:cs="Arial"/>
          <w:color w:val="000000" w:themeColor="text1"/>
          <w:szCs w:val="24"/>
        </w:rPr>
        <w:t>and</w:t>
      </w:r>
      <w:r w:rsidRPr="00281C89">
        <w:rPr>
          <w:rFonts w:cs="Arial"/>
          <w:color w:val="000000" w:themeColor="text1"/>
          <w:spacing w:val="2"/>
          <w:szCs w:val="24"/>
        </w:rPr>
        <w:t xml:space="preserve"> </w:t>
      </w:r>
      <w:r w:rsidRPr="00281C89">
        <w:rPr>
          <w:rFonts w:cs="Arial"/>
          <w:color w:val="000000" w:themeColor="text1"/>
          <w:szCs w:val="24"/>
        </w:rPr>
        <w:t>give</w:t>
      </w:r>
      <w:r w:rsidRPr="00281C89">
        <w:rPr>
          <w:rFonts w:cs="Arial"/>
          <w:color w:val="000000" w:themeColor="text1"/>
          <w:spacing w:val="1"/>
          <w:szCs w:val="24"/>
        </w:rPr>
        <w:t xml:space="preserve"> </w:t>
      </w:r>
      <w:r w:rsidRPr="00281C89">
        <w:rPr>
          <w:rFonts w:cs="Arial"/>
          <w:color w:val="000000" w:themeColor="text1"/>
          <w:szCs w:val="24"/>
        </w:rPr>
        <w:t>the</w:t>
      </w:r>
      <w:r w:rsidRPr="00281C89">
        <w:rPr>
          <w:rFonts w:cs="Arial"/>
          <w:color w:val="000000" w:themeColor="text1"/>
          <w:spacing w:val="2"/>
          <w:szCs w:val="24"/>
        </w:rPr>
        <w:t xml:space="preserve"> </w:t>
      </w:r>
      <w:r w:rsidRPr="00281C89">
        <w:rPr>
          <w:rFonts w:cs="Arial"/>
          <w:color w:val="000000" w:themeColor="text1"/>
          <w:szCs w:val="24"/>
        </w:rPr>
        <w:t>SIC</w:t>
      </w:r>
      <w:r w:rsidRPr="00281C89">
        <w:rPr>
          <w:rFonts w:cs="Arial"/>
          <w:color w:val="000000" w:themeColor="text1"/>
          <w:spacing w:val="1"/>
          <w:szCs w:val="24"/>
        </w:rPr>
        <w:t xml:space="preserve"> </w:t>
      </w:r>
      <w:r w:rsidRPr="00281C89">
        <w:rPr>
          <w:rFonts w:cs="Arial"/>
          <w:color w:val="000000" w:themeColor="text1"/>
          <w:spacing w:val="-1"/>
          <w:szCs w:val="24"/>
        </w:rPr>
        <w:t>permission</w:t>
      </w:r>
      <w:r w:rsidRPr="00281C89">
        <w:rPr>
          <w:rFonts w:cs="Arial"/>
          <w:color w:val="000000" w:themeColor="text1"/>
          <w:spacing w:val="2"/>
          <w:szCs w:val="24"/>
        </w:rPr>
        <w:t xml:space="preserve"> </w:t>
      </w:r>
      <w:r w:rsidRPr="00281C89">
        <w:rPr>
          <w:rFonts w:cs="Arial"/>
          <w:color w:val="000000" w:themeColor="text1"/>
          <w:szCs w:val="24"/>
        </w:rPr>
        <w:t>to</w:t>
      </w:r>
      <w:r w:rsidRPr="00281C89">
        <w:rPr>
          <w:rFonts w:cs="Arial"/>
          <w:color w:val="000000" w:themeColor="text1"/>
          <w:spacing w:val="2"/>
          <w:szCs w:val="24"/>
        </w:rPr>
        <w:t xml:space="preserve"> </w:t>
      </w:r>
      <w:r w:rsidRPr="00281C89">
        <w:rPr>
          <w:rFonts w:cs="Arial"/>
          <w:color w:val="000000" w:themeColor="text1"/>
          <w:spacing w:val="-1"/>
          <w:szCs w:val="24"/>
        </w:rPr>
        <w:t>discharge</w:t>
      </w:r>
      <w:r w:rsidRPr="00281C89">
        <w:rPr>
          <w:rFonts w:cs="Arial"/>
          <w:color w:val="000000" w:themeColor="text1"/>
          <w:spacing w:val="2"/>
          <w:szCs w:val="24"/>
        </w:rPr>
        <w:t xml:space="preserve"> </w:t>
      </w:r>
      <w:r w:rsidRPr="00281C89">
        <w:rPr>
          <w:rFonts w:cs="Arial"/>
          <w:color w:val="000000" w:themeColor="text1"/>
          <w:szCs w:val="24"/>
        </w:rPr>
        <w:t>the</w:t>
      </w:r>
      <w:r w:rsidRPr="00281C89">
        <w:rPr>
          <w:rFonts w:cs="Arial"/>
          <w:color w:val="000000" w:themeColor="text1"/>
          <w:spacing w:val="1"/>
          <w:szCs w:val="24"/>
        </w:rPr>
        <w:t xml:space="preserve"> </w:t>
      </w:r>
      <w:r w:rsidRPr="00281C89">
        <w:rPr>
          <w:rFonts w:cs="Arial"/>
          <w:color w:val="000000" w:themeColor="text1"/>
          <w:szCs w:val="24"/>
        </w:rPr>
        <w:t>pyrotechnics</w:t>
      </w:r>
      <w:r w:rsidRPr="00281C89">
        <w:rPr>
          <w:rFonts w:cs="Arial"/>
          <w:color w:val="000000" w:themeColor="text1"/>
          <w:spacing w:val="1"/>
          <w:szCs w:val="24"/>
        </w:rPr>
        <w:t xml:space="preserve"> </w:t>
      </w:r>
      <w:r w:rsidRPr="00281C89">
        <w:rPr>
          <w:rFonts w:cs="Arial"/>
          <w:color w:val="000000" w:themeColor="text1"/>
          <w:szCs w:val="24"/>
        </w:rPr>
        <w:t>as</w:t>
      </w:r>
      <w:r w:rsidRPr="00281C89">
        <w:rPr>
          <w:rFonts w:cs="Arial"/>
          <w:color w:val="000000" w:themeColor="text1"/>
          <w:spacing w:val="2"/>
          <w:szCs w:val="24"/>
        </w:rPr>
        <w:t xml:space="preserve"> </w:t>
      </w:r>
      <w:r w:rsidRPr="00281C89">
        <w:rPr>
          <w:rFonts w:cs="Arial"/>
          <w:color w:val="000000" w:themeColor="text1"/>
          <w:szCs w:val="24"/>
        </w:rPr>
        <w:t>briefed</w:t>
      </w:r>
      <w:r w:rsidR="00705F41" w:rsidRPr="00281C89">
        <w:rPr>
          <w:rFonts w:cs="Arial"/>
          <w:color w:val="000000" w:themeColor="text1"/>
          <w:szCs w:val="24"/>
        </w:rPr>
        <w:t xml:space="preserve">.  The </w:t>
      </w:r>
      <w:r w:rsidR="002E6AC5" w:rsidRPr="00281C89">
        <w:rPr>
          <w:rFonts w:cs="Arial"/>
          <w:color w:val="000000" w:themeColor="text1"/>
          <w:szCs w:val="24"/>
        </w:rPr>
        <w:t>third</w:t>
      </w:r>
      <w:r w:rsidR="00705F41" w:rsidRPr="00281C89">
        <w:rPr>
          <w:rFonts w:cs="Arial"/>
          <w:color w:val="000000" w:themeColor="text1"/>
          <w:szCs w:val="24"/>
        </w:rPr>
        <w:t xml:space="preserve"> low angle strafe pass for the A-10 is a simulated bombing run and will be referred to as the bomb pass—this will be the Wall of Fire bomb pass.  T</w:t>
      </w:r>
      <w:r w:rsidRPr="00281C89">
        <w:rPr>
          <w:rFonts w:cs="Arial"/>
          <w:color w:val="000000" w:themeColor="text1"/>
          <w:szCs w:val="24"/>
        </w:rPr>
        <w:t>he</w:t>
      </w:r>
      <w:r w:rsidRPr="00281C89">
        <w:rPr>
          <w:rFonts w:cs="Arial"/>
          <w:color w:val="000000" w:themeColor="text1"/>
          <w:spacing w:val="9"/>
          <w:szCs w:val="24"/>
        </w:rPr>
        <w:t xml:space="preserve"> </w:t>
      </w:r>
      <w:r w:rsidRPr="00281C89">
        <w:rPr>
          <w:rFonts w:cs="Arial"/>
          <w:color w:val="000000" w:themeColor="text1"/>
          <w:spacing w:val="-1"/>
          <w:szCs w:val="24"/>
        </w:rPr>
        <w:t>pilot’s</w:t>
      </w:r>
      <w:r w:rsidRPr="00281C89">
        <w:rPr>
          <w:rFonts w:cs="Arial"/>
          <w:color w:val="000000" w:themeColor="text1"/>
          <w:spacing w:val="8"/>
          <w:szCs w:val="24"/>
        </w:rPr>
        <w:t xml:space="preserve"> </w:t>
      </w:r>
      <w:r w:rsidRPr="00281C89">
        <w:rPr>
          <w:rFonts w:cs="Arial"/>
          <w:color w:val="000000" w:themeColor="text1"/>
          <w:szCs w:val="24"/>
        </w:rPr>
        <w:t>responsibility</w:t>
      </w:r>
      <w:r w:rsidRPr="00281C89">
        <w:rPr>
          <w:rFonts w:cs="Arial"/>
          <w:color w:val="000000" w:themeColor="text1"/>
          <w:spacing w:val="8"/>
          <w:szCs w:val="24"/>
        </w:rPr>
        <w:t xml:space="preserve"> </w:t>
      </w:r>
      <w:r w:rsidRPr="00281C89">
        <w:rPr>
          <w:rFonts w:cs="Arial"/>
          <w:color w:val="000000" w:themeColor="text1"/>
          <w:szCs w:val="24"/>
        </w:rPr>
        <w:t>is</w:t>
      </w:r>
      <w:r w:rsidRPr="00281C89">
        <w:rPr>
          <w:rFonts w:cs="Arial"/>
          <w:color w:val="000000" w:themeColor="text1"/>
          <w:spacing w:val="10"/>
          <w:szCs w:val="24"/>
        </w:rPr>
        <w:t xml:space="preserve"> </w:t>
      </w:r>
      <w:r w:rsidRPr="00281C89">
        <w:rPr>
          <w:rFonts w:cs="Arial"/>
          <w:color w:val="000000" w:themeColor="text1"/>
          <w:szCs w:val="24"/>
        </w:rPr>
        <w:t>to</w:t>
      </w:r>
      <w:r w:rsidRPr="00281C89">
        <w:rPr>
          <w:rFonts w:cs="Arial"/>
          <w:color w:val="000000" w:themeColor="text1"/>
          <w:spacing w:val="8"/>
          <w:szCs w:val="24"/>
        </w:rPr>
        <w:t xml:space="preserve"> </w:t>
      </w:r>
      <w:r w:rsidRPr="00281C89">
        <w:rPr>
          <w:rFonts w:cs="Arial"/>
          <w:color w:val="000000" w:themeColor="text1"/>
          <w:szCs w:val="24"/>
        </w:rPr>
        <w:t>fly</w:t>
      </w:r>
      <w:r w:rsidRPr="00281C89">
        <w:rPr>
          <w:rFonts w:cs="Arial"/>
          <w:color w:val="000000" w:themeColor="text1"/>
          <w:spacing w:val="9"/>
          <w:szCs w:val="24"/>
        </w:rPr>
        <w:t xml:space="preserve"> </w:t>
      </w:r>
      <w:r w:rsidRPr="00281C89">
        <w:rPr>
          <w:rFonts w:cs="Arial"/>
          <w:color w:val="000000" w:themeColor="text1"/>
          <w:szCs w:val="24"/>
        </w:rPr>
        <w:t>the</w:t>
      </w:r>
      <w:r w:rsidRPr="00281C89">
        <w:rPr>
          <w:rFonts w:cs="Arial"/>
          <w:color w:val="000000" w:themeColor="text1"/>
          <w:spacing w:val="8"/>
          <w:szCs w:val="24"/>
        </w:rPr>
        <w:t xml:space="preserve"> </w:t>
      </w:r>
      <w:r w:rsidRPr="00281C89">
        <w:rPr>
          <w:rFonts w:cs="Arial"/>
          <w:color w:val="000000" w:themeColor="text1"/>
          <w:spacing w:val="-1"/>
          <w:szCs w:val="24"/>
        </w:rPr>
        <w:t>demonstration</w:t>
      </w:r>
      <w:r w:rsidRPr="00281C89">
        <w:rPr>
          <w:rFonts w:cs="Arial"/>
          <w:color w:val="000000" w:themeColor="text1"/>
          <w:spacing w:val="9"/>
          <w:szCs w:val="24"/>
        </w:rPr>
        <w:t xml:space="preserve"> </w:t>
      </w:r>
      <w:r w:rsidRPr="00281C89">
        <w:rPr>
          <w:rFonts w:cs="Arial"/>
          <w:color w:val="000000" w:themeColor="text1"/>
          <w:szCs w:val="24"/>
        </w:rPr>
        <w:t>without</w:t>
      </w:r>
      <w:r w:rsidRPr="00281C89">
        <w:rPr>
          <w:rFonts w:cs="Arial"/>
          <w:color w:val="000000" w:themeColor="text1"/>
          <w:spacing w:val="8"/>
          <w:szCs w:val="24"/>
        </w:rPr>
        <w:t xml:space="preserve"> </w:t>
      </w:r>
      <w:r w:rsidRPr="00281C89">
        <w:rPr>
          <w:rFonts w:cs="Arial"/>
          <w:color w:val="000000" w:themeColor="text1"/>
          <w:spacing w:val="-1"/>
          <w:szCs w:val="24"/>
        </w:rPr>
        <w:t>distraction,</w:t>
      </w:r>
      <w:r w:rsidRPr="00281C89">
        <w:rPr>
          <w:rFonts w:cs="Arial"/>
          <w:color w:val="000000" w:themeColor="text1"/>
          <w:spacing w:val="8"/>
          <w:szCs w:val="24"/>
        </w:rPr>
        <w:t xml:space="preserve"> </w:t>
      </w:r>
      <w:r w:rsidRPr="00281C89">
        <w:rPr>
          <w:rFonts w:cs="Arial"/>
          <w:color w:val="000000" w:themeColor="text1"/>
          <w:szCs w:val="24"/>
        </w:rPr>
        <w:t>and</w:t>
      </w:r>
      <w:r w:rsidRPr="00281C89">
        <w:rPr>
          <w:rFonts w:cs="Arial"/>
          <w:color w:val="000000" w:themeColor="text1"/>
          <w:spacing w:val="9"/>
          <w:szCs w:val="24"/>
        </w:rPr>
        <w:t xml:space="preserve"> </w:t>
      </w:r>
      <w:r w:rsidRPr="00281C89">
        <w:rPr>
          <w:rFonts w:cs="Arial"/>
          <w:color w:val="000000" w:themeColor="text1"/>
          <w:spacing w:val="-1"/>
          <w:szCs w:val="24"/>
        </w:rPr>
        <w:t>radio</w:t>
      </w:r>
      <w:r w:rsidRPr="00281C89">
        <w:rPr>
          <w:rFonts w:cs="Arial"/>
          <w:color w:val="000000" w:themeColor="text1"/>
          <w:spacing w:val="9"/>
          <w:szCs w:val="24"/>
        </w:rPr>
        <w:t xml:space="preserve"> </w:t>
      </w:r>
      <w:r w:rsidRPr="00281C89">
        <w:rPr>
          <w:rFonts w:cs="Arial"/>
          <w:color w:val="000000" w:themeColor="text1"/>
          <w:szCs w:val="24"/>
        </w:rPr>
        <w:t>calls</w:t>
      </w:r>
      <w:r w:rsidRPr="00281C89">
        <w:rPr>
          <w:rFonts w:cs="Arial"/>
          <w:color w:val="000000" w:themeColor="text1"/>
          <w:spacing w:val="9"/>
          <w:szCs w:val="24"/>
        </w:rPr>
        <w:t xml:space="preserve"> </w:t>
      </w:r>
      <w:r w:rsidRPr="00281C89">
        <w:rPr>
          <w:rFonts w:cs="Arial"/>
          <w:color w:val="000000" w:themeColor="text1"/>
          <w:spacing w:val="-1"/>
          <w:szCs w:val="24"/>
        </w:rPr>
        <w:t>between</w:t>
      </w:r>
      <w:r w:rsidRPr="00281C89">
        <w:rPr>
          <w:rFonts w:cs="Arial"/>
          <w:color w:val="000000" w:themeColor="text1"/>
          <w:spacing w:val="73"/>
          <w:szCs w:val="24"/>
        </w:rPr>
        <w:t xml:space="preserve"> </w:t>
      </w:r>
      <w:r w:rsidRPr="00281C89">
        <w:rPr>
          <w:rFonts w:cs="Arial"/>
          <w:color w:val="000000" w:themeColor="text1"/>
          <w:szCs w:val="24"/>
        </w:rPr>
        <w:t>the</w:t>
      </w:r>
      <w:r w:rsidRPr="00281C89">
        <w:rPr>
          <w:rFonts w:cs="Arial"/>
          <w:color w:val="000000" w:themeColor="text1"/>
          <w:spacing w:val="26"/>
          <w:szCs w:val="24"/>
        </w:rPr>
        <w:t xml:space="preserve"> </w:t>
      </w:r>
      <w:r w:rsidRPr="00281C89">
        <w:rPr>
          <w:rFonts w:cs="Arial"/>
          <w:color w:val="000000" w:themeColor="text1"/>
          <w:szCs w:val="24"/>
        </w:rPr>
        <w:t>safety</w:t>
      </w:r>
      <w:r w:rsidRPr="00281C89">
        <w:rPr>
          <w:rFonts w:cs="Arial"/>
          <w:color w:val="000000" w:themeColor="text1"/>
          <w:spacing w:val="26"/>
          <w:szCs w:val="24"/>
        </w:rPr>
        <w:t xml:space="preserve"> </w:t>
      </w:r>
      <w:r w:rsidRPr="00281C89">
        <w:rPr>
          <w:rFonts w:cs="Arial"/>
          <w:color w:val="000000" w:themeColor="text1"/>
          <w:szCs w:val="24"/>
        </w:rPr>
        <w:t>observer</w:t>
      </w:r>
      <w:r w:rsidRPr="00281C89">
        <w:rPr>
          <w:rFonts w:cs="Arial"/>
          <w:color w:val="000000" w:themeColor="text1"/>
          <w:spacing w:val="26"/>
          <w:szCs w:val="24"/>
        </w:rPr>
        <w:t xml:space="preserve"> </w:t>
      </w:r>
      <w:r w:rsidRPr="00281C89">
        <w:rPr>
          <w:rFonts w:cs="Arial"/>
          <w:color w:val="000000" w:themeColor="text1"/>
          <w:szCs w:val="24"/>
        </w:rPr>
        <w:t>and</w:t>
      </w:r>
      <w:r w:rsidRPr="00281C89">
        <w:rPr>
          <w:rFonts w:cs="Arial"/>
          <w:color w:val="000000" w:themeColor="text1"/>
          <w:spacing w:val="25"/>
          <w:szCs w:val="24"/>
        </w:rPr>
        <w:t xml:space="preserve"> </w:t>
      </w:r>
      <w:r w:rsidRPr="00281C89">
        <w:rPr>
          <w:rFonts w:cs="Arial"/>
          <w:color w:val="000000" w:themeColor="text1"/>
          <w:szCs w:val="24"/>
        </w:rPr>
        <w:t>the</w:t>
      </w:r>
      <w:r w:rsidRPr="00281C89">
        <w:rPr>
          <w:rFonts w:cs="Arial"/>
          <w:color w:val="000000" w:themeColor="text1"/>
          <w:spacing w:val="26"/>
          <w:szCs w:val="24"/>
        </w:rPr>
        <w:t xml:space="preserve"> </w:t>
      </w:r>
      <w:r w:rsidRPr="00281C89">
        <w:rPr>
          <w:rFonts w:cs="Arial"/>
          <w:color w:val="000000" w:themeColor="text1"/>
          <w:szCs w:val="24"/>
        </w:rPr>
        <w:t>SIC</w:t>
      </w:r>
      <w:r w:rsidRPr="00281C89">
        <w:rPr>
          <w:rFonts w:cs="Arial"/>
          <w:color w:val="000000" w:themeColor="text1"/>
          <w:spacing w:val="25"/>
          <w:szCs w:val="24"/>
        </w:rPr>
        <w:t xml:space="preserve"> </w:t>
      </w:r>
      <w:r w:rsidRPr="00281C89">
        <w:rPr>
          <w:rFonts w:cs="Arial"/>
          <w:color w:val="000000" w:themeColor="text1"/>
          <w:szCs w:val="24"/>
        </w:rPr>
        <w:t>will</w:t>
      </w:r>
      <w:r w:rsidRPr="00281C89">
        <w:rPr>
          <w:rFonts w:cs="Arial"/>
          <w:color w:val="000000" w:themeColor="text1"/>
          <w:spacing w:val="25"/>
          <w:szCs w:val="24"/>
        </w:rPr>
        <w:t xml:space="preserve"> </w:t>
      </w:r>
      <w:r w:rsidRPr="00281C89">
        <w:rPr>
          <w:rFonts w:cs="Arial"/>
          <w:color w:val="000000" w:themeColor="text1"/>
          <w:szCs w:val="24"/>
        </w:rPr>
        <w:t>be</w:t>
      </w:r>
      <w:r w:rsidRPr="00281C89">
        <w:rPr>
          <w:rFonts w:cs="Arial"/>
          <w:color w:val="000000" w:themeColor="text1"/>
          <w:spacing w:val="26"/>
          <w:szCs w:val="24"/>
        </w:rPr>
        <w:t xml:space="preserve"> </w:t>
      </w:r>
      <w:r w:rsidRPr="00281C89">
        <w:rPr>
          <w:rFonts w:cs="Arial"/>
          <w:color w:val="000000" w:themeColor="text1"/>
          <w:szCs w:val="24"/>
        </w:rPr>
        <w:t>kept</w:t>
      </w:r>
      <w:r w:rsidRPr="00281C89">
        <w:rPr>
          <w:rFonts w:cs="Arial"/>
          <w:color w:val="000000" w:themeColor="text1"/>
          <w:spacing w:val="26"/>
          <w:szCs w:val="24"/>
        </w:rPr>
        <w:t xml:space="preserve"> </w:t>
      </w:r>
      <w:r w:rsidRPr="00281C89">
        <w:rPr>
          <w:rFonts w:cs="Arial"/>
          <w:color w:val="000000" w:themeColor="text1"/>
          <w:szCs w:val="24"/>
        </w:rPr>
        <w:t>to</w:t>
      </w:r>
      <w:r w:rsidRPr="00281C89">
        <w:rPr>
          <w:rFonts w:cs="Arial"/>
          <w:color w:val="000000" w:themeColor="text1"/>
          <w:spacing w:val="26"/>
          <w:szCs w:val="24"/>
        </w:rPr>
        <w:t xml:space="preserve"> </w:t>
      </w:r>
      <w:r w:rsidRPr="00281C89">
        <w:rPr>
          <w:rFonts w:cs="Arial"/>
          <w:color w:val="000000" w:themeColor="text1"/>
          <w:szCs w:val="24"/>
        </w:rPr>
        <w:t>the</w:t>
      </w:r>
      <w:r w:rsidRPr="00281C89">
        <w:rPr>
          <w:rFonts w:cs="Arial"/>
          <w:color w:val="000000" w:themeColor="text1"/>
          <w:spacing w:val="26"/>
          <w:szCs w:val="24"/>
        </w:rPr>
        <w:t xml:space="preserve"> </w:t>
      </w:r>
      <w:r w:rsidRPr="00281C89">
        <w:rPr>
          <w:rFonts w:cs="Arial"/>
          <w:color w:val="000000" w:themeColor="text1"/>
          <w:spacing w:val="-1"/>
          <w:szCs w:val="24"/>
        </w:rPr>
        <w:t>absolute</w:t>
      </w:r>
      <w:r w:rsidRPr="00281C89">
        <w:rPr>
          <w:rFonts w:cs="Arial"/>
          <w:color w:val="000000" w:themeColor="text1"/>
          <w:spacing w:val="26"/>
          <w:szCs w:val="24"/>
        </w:rPr>
        <w:t xml:space="preserve"> </w:t>
      </w:r>
      <w:r w:rsidRPr="00281C89">
        <w:rPr>
          <w:rFonts w:cs="Arial"/>
          <w:color w:val="000000" w:themeColor="text1"/>
          <w:spacing w:val="-1"/>
          <w:szCs w:val="24"/>
        </w:rPr>
        <w:t>minimum</w:t>
      </w:r>
      <w:r w:rsidRPr="00281C89">
        <w:rPr>
          <w:rFonts w:cs="Arial"/>
          <w:color w:val="000000" w:themeColor="text1"/>
          <w:spacing w:val="24"/>
          <w:szCs w:val="24"/>
        </w:rPr>
        <w:t xml:space="preserve"> </w:t>
      </w:r>
      <w:r w:rsidRPr="00281C89">
        <w:rPr>
          <w:rFonts w:cs="Arial"/>
          <w:color w:val="000000" w:themeColor="text1"/>
          <w:szCs w:val="24"/>
        </w:rPr>
        <w:t>necessary.</w:t>
      </w:r>
      <w:r w:rsidRPr="00281C89">
        <w:rPr>
          <w:rFonts w:cs="Arial"/>
          <w:color w:val="000000" w:themeColor="text1"/>
          <w:spacing w:val="52"/>
          <w:szCs w:val="24"/>
        </w:rPr>
        <w:t xml:space="preserve"> </w:t>
      </w:r>
      <w:r w:rsidRPr="00281C89">
        <w:rPr>
          <w:rFonts w:cs="Arial"/>
          <w:color w:val="000000" w:themeColor="text1"/>
          <w:szCs w:val="24"/>
        </w:rPr>
        <w:t>The</w:t>
      </w:r>
      <w:r w:rsidRPr="00281C89">
        <w:rPr>
          <w:rFonts w:cs="Arial"/>
          <w:color w:val="000000" w:themeColor="text1"/>
          <w:spacing w:val="26"/>
          <w:szCs w:val="24"/>
        </w:rPr>
        <w:t xml:space="preserve"> </w:t>
      </w:r>
      <w:r w:rsidRPr="00281C89">
        <w:rPr>
          <w:rFonts w:cs="Arial"/>
          <w:color w:val="000000" w:themeColor="text1"/>
          <w:szCs w:val="24"/>
        </w:rPr>
        <w:t>turn</w:t>
      </w:r>
      <w:r w:rsidRPr="00281C89">
        <w:rPr>
          <w:rFonts w:cs="Arial"/>
          <w:color w:val="000000" w:themeColor="text1"/>
          <w:spacing w:val="26"/>
          <w:szCs w:val="24"/>
        </w:rPr>
        <w:t xml:space="preserve"> </w:t>
      </w:r>
      <w:r w:rsidRPr="00281C89">
        <w:rPr>
          <w:rFonts w:cs="Arial"/>
          <w:color w:val="000000" w:themeColor="text1"/>
          <w:szCs w:val="24"/>
        </w:rPr>
        <w:t>or</w:t>
      </w:r>
      <w:r w:rsidRPr="00281C89">
        <w:rPr>
          <w:rFonts w:cs="Arial"/>
          <w:color w:val="000000" w:themeColor="text1"/>
          <w:spacing w:val="21"/>
          <w:szCs w:val="24"/>
        </w:rPr>
        <w:t xml:space="preserve"> </w:t>
      </w:r>
      <w:r w:rsidRPr="00281C89">
        <w:rPr>
          <w:rFonts w:cs="Arial"/>
          <w:color w:val="000000" w:themeColor="text1"/>
          <w:szCs w:val="24"/>
        </w:rPr>
        <w:t>vertical</w:t>
      </w:r>
      <w:r w:rsidRPr="00281C89">
        <w:rPr>
          <w:rFonts w:cs="Arial"/>
          <w:color w:val="000000" w:themeColor="text1"/>
          <w:spacing w:val="15"/>
          <w:szCs w:val="24"/>
        </w:rPr>
        <w:t xml:space="preserve"> </w:t>
      </w:r>
      <w:r w:rsidRPr="00281C89">
        <w:rPr>
          <w:rFonts w:cs="Arial"/>
          <w:color w:val="000000" w:themeColor="text1"/>
          <w:spacing w:val="-1"/>
          <w:szCs w:val="24"/>
        </w:rPr>
        <w:t>pull</w:t>
      </w:r>
      <w:r w:rsidRPr="00281C89">
        <w:rPr>
          <w:rFonts w:cs="Arial"/>
          <w:color w:val="000000" w:themeColor="text1"/>
          <w:spacing w:val="15"/>
          <w:szCs w:val="24"/>
        </w:rPr>
        <w:t xml:space="preserve"> </w:t>
      </w:r>
      <w:r w:rsidRPr="00281C89">
        <w:rPr>
          <w:rFonts w:cs="Arial"/>
          <w:color w:val="000000" w:themeColor="text1"/>
          <w:spacing w:val="-1"/>
          <w:szCs w:val="24"/>
        </w:rPr>
        <w:t>initiating</w:t>
      </w:r>
      <w:r w:rsidRPr="00281C89">
        <w:rPr>
          <w:rFonts w:cs="Arial"/>
          <w:color w:val="000000" w:themeColor="text1"/>
          <w:spacing w:val="15"/>
          <w:szCs w:val="24"/>
        </w:rPr>
        <w:t xml:space="preserve"> </w:t>
      </w:r>
      <w:r w:rsidRPr="00281C89">
        <w:rPr>
          <w:rFonts w:cs="Arial"/>
          <w:color w:val="000000" w:themeColor="text1"/>
          <w:spacing w:val="-1"/>
          <w:szCs w:val="24"/>
        </w:rPr>
        <w:t>the</w:t>
      </w:r>
      <w:r w:rsidRPr="00281C89">
        <w:rPr>
          <w:rFonts w:cs="Arial"/>
          <w:color w:val="000000" w:themeColor="text1"/>
          <w:spacing w:val="15"/>
          <w:szCs w:val="24"/>
        </w:rPr>
        <w:t xml:space="preserve"> </w:t>
      </w:r>
      <w:r w:rsidRPr="00281C89">
        <w:rPr>
          <w:rFonts w:cs="Arial"/>
          <w:color w:val="000000" w:themeColor="text1"/>
          <w:szCs w:val="24"/>
        </w:rPr>
        <w:t>aircraft</w:t>
      </w:r>
      <w:r w:rsidRPr="00281C89">
        <w:rPr>
          <w:rFonts w:cs="Arial"/>
          <w:color w:val="000000" w:themeColor="text1"/>
          <w:spacing w:val="15"/>
          <w:szCs w:val="24"/>
        </w:rPr>
        <w:t xml:space="preserve"> </w:t>
      </w:r>
      <w:r w:rsidRPr="00281C89">
        <w:rPr>
          <w:rFonts w:cs="Arial"/>
          <w:color w:val="000000" w:themeColor="text1"/>
          <w:szCs w:val="24"/>
        </w:rPr>
        <w:t>reposition</w:t>
      </w:r>
      <w:r w:rsidRPr="00281C89">
        <w:rPr>
          <w:rFonts w:cs="Arial"/>
          <w:color w:val="000000" w:themeColor="text1"/>
          <w:spacing w:val="15"/>
          <w:szCs w:val="24"/>
        </w:rPr>
        <w:t xml:space="preserve"> </w:t>
      </w:r>
      <w:r w:rsidRPr="00281C89">
        <w:rPr>
          <w:rFonts w:cs="Arial"/>
          <w:color w:val="000000" w:themeColor="text1"/>
          <w:spacing w:val="-1"/>
          <w:szCs w:val="24"/>
        </w:rPr>
        <w:t>following</w:t>
      </w:r>
      <w:r w:rsidRPr="00281C89">
        <w:rPr>
          <w:rFonts w:cs="Arial"/>
          <w:color w:val="000000" w:themeColor="text1"/>
          <w:spacing w:val="15"/>
          <w:szCs w:val="24"/>
        </w:rPr>
        <w:t xml:space="preserve"> </w:t>
      </w:r>
      <w:r w:rsidRPr="00281C89">
        <w:rPr>
          <w:rFonts w:cs="Arial"/>
          <w:color w:val="000000" w:themeColor="text1"/>
          <w:szCs w:val="24"/>
        </w:rPr>
        <w:t>the</w:t>
      </w:r>
      <w:r w:rsidRPr="00281C89">
        <w:rPr>
          <w:rFonts w:cs="Arial"/>
          <w:color w:val="000000" w:themeColor="text1"/>
          <w:spacing w:val="15"/>
          <w:szCs w:val="24"/>
        </w:rPr>
        <w:t xml:space="preserve"> </w:t>
      </w:r>
      <w:r w:rsidRPr="00281C89">
        <w:rPr>
          <w:rFonts w:cs="Arial"/>
          <w:color w:val="000000" w:themeColor="text1"/>
          <w:szCs w:val="24"/>
        </w:rPr>
        <w:t>High</w:t>
      </w:r>
      <w:r w:rsidRPr="00281C89">
        <w:rPr>
          <w:rFonts w:cs="Arial"/>
          <w:color w:val="000000" w:themeColor="text1"/>
          <w:spacing w:val="15"/>
          <w:szCs w:val="24"/>
        </w:rPr>
        <w:t xml:space="preserve"> </w:t>
      </w:r>
      <w:r w:rsidRPr="00281C89">
        <w:rPr>
          <w:rFonts w:cs="Arial"/>
          <w:color w:val="000000" w:themeColor="text1"/>
          <w:szCs w:val="24"/>
        </w:rPr>
        <w:t>Speed</w:t>
      </w:r>
      <w:r w:rsidRPr="00281C89">
        <w:rPr>
          <w:rFonts w:cs="Arial"/>
          <w:color w:val="000000" w:themeColor="text1"/>
          <w:spacing w:val="15"/>
          <w:szCs w:val="24"/>
        </w:rPr>
        <w:t xml:space="preserve"> </w:t>
      </w:r>
      <w:r w:rsidRPr="00281C89">
        <w:rPr>
          <w:rFonts w:cs="Arial"/>
          <w:color w:val="000000" w:themeColor="text1"/>
          <w:szCs w:val="24"/>
        </w:rPr>
        <w:t>Pass</w:t>
      </w:r>
      <w:r w:rsidR="00CF3F78" w:rsidRPr="00281C89">
        <w:rPr>
          <w:rFonts w:cs="Arial"/>
          <w:color w:val="000000" w:themeColor="text1"/>
          <w:szCs w:val="24"/>
        </w:rPr>
        <w:t xml:space="preserve"> (</w:t>
      </w:r>
      <w:r w:rsidR="009F518B" w:rsidRPr="00281C89">
        <w:rPr>
          <w:rFonts w:cs="Arial"/>
          <w:color w:val="000000" w:themeColor="text1"/>
          <w:szCs w:val="24"/>
        </w:rPr>
        <w:t xml:space="preserve">F-22, </w:t>
      </w:r>
      <w:r w:rsidR="00CF3F78" w:rsidRPr="00281C89">
        <w:rPr>
          <w:rFonts w:cs="Arial"/>
          <w:color w:val="000000" w:themeColor="text1"/>
          <w:szCs w:val="24"/>
        </w:rPr>
        <w:t>F-16</w:t>
      </w:r>
      <w:r w:rsidR="009F518B" w:rsidRPr="00281C89">
        <w:rPr>
          <w:rFonts w:cs="Arial"/>
          <w:color w:val="000000" w:themeColor="text1"/>
          <w:szCs w:val="24"/>
        </w:rPr>
        <w:t>, F-35</w:t>
      </w:r>
      <w:r w:rsidR="00CF3F78" w:rsidRPr="00281C89">
        <w:rPr>
          <w:rFonts w:cs="Arial"/>
          <w:color w:val="000000" w:themeColor="text1"/>
          <w:szCs w:val="24"/>
        </w:rPr>
        <w:t>)</w:t>
      </w:r>
      <w:r w:rsidRPr="00281C89">
        <w:rPr>
          <w:rFonts w:cs="Arial"/>
          <w:color w:val="000000" w:themeColor="text1"/>
          <w:spacing w:val="15"/>
          <w:szCs w:val="24"/>
        </w:rPr>
        <w:t xml:space="preserve"> </w:t>
      </w:r>
      <w:r w:rsidR="00CF3F78" w:rsidRPr="00281C89">
        <w:rPr>
          <w:rFonts w:cs="Arial"/>
          <w:color w:val="000000" w:themeColor="text1"/>
          <w:spacing w:val="15"/>
          <w:szCs w:val="24"/>
        </w:rPr>
        <w:t xml:space="preserve">or Strafe Run (A-10) </w:t>
      </w:r>
      <w:r w:rsidRPr="00281C89">
        <w:rPr>
          <w:rFonts w:cs="Arial"/>
          <w:color w:val="000000" w:themeColor="text1"/>
          <w:szCs w:val="24"/>
        </w:rPr>
        <w:t>is</w:t>
      </w:r>
      <w:r w:rsidRPr="00281C89">
        <w:rPr>
          <w:rFonts w:cs="Arial"/>
          <w:color w:val="000000" w:themeColor="text1"/>
          <w:spacing w:val="16"/>
          <w:szCs w:val="24"/>
        </w:rPr>
        <w:t xml:space="preserve"> </w:t>
      </w:r>
      <w:r w:rsidRPr="00281C89">
        <w:rPr>
          <w:rFonts w:cs="Arial"/>
          <w:color w:val="000000" w:themeColor="text1"/>
          <w:spacing w:val="-1"/>
          <w:szCs w:val="24"/>
        </w:rPr>
        <w:t>the</w:t>
      </w:r>
      <w:r w:rsidRPr="00281C89">
        <w:rPr>
          <w:rFonts w:cs="Arial"/>
          <w:color w:val="000000" w:themeColor="text1"/>
          <w:spacing w:val="15"/>
          <w:szCs w:val="24"/>
        </w:rPr>
        <w:t xml:space="preserve"> </w:t>
      </w:r>
      <w:r w:rsidRPr="00281C89">
        <w:rPr>
          <w:rFonts w:cs="Arial"/>
          <w:color w:val="000000" w:themeColor="text1"/>
          <w:spacing w:val="-1"/>
          <w:szCs w:val="24"/>
        </w:rPr>
        <w:t>timing</w:t>
      </w:r>
      <w:r w:rsidRPr="00281C89">
        <w:rPr>
          <w:rFonts w:cs="Arial"/>
          <w:color w:val="000000" w:themeColor="text1"/>
          <w:spacing w:val="15"/>
          <w:szCs w:val="24"/>
        </w:rPr>
        <w:t xml:space="preserve"> </w:t>
      </w:r>
      <w:r w:rsidRPr="00281C89">
        <w:rPr>
          <w:rFonts w:cs="Arial"/>
          <w:color w:val="000000" w:themeColor="text1"/>
          <w:szCs w:val="24"/>
        </w:rPr>
        <w:t>cue</w:t>
      </w:r>
      <w:r w:rsidRPr="00281C89">
        <w:rPr>
          <w:rFonts w:cs="Arial"/>
          <w:color w:val="000000" w:themeColor="text1"/>
          <w:spacing w:val="15"/>
          <w:szCs w:val="24"/>
        </w:rPr>
        <w:t xml:space="preserve"> </w:t>
      </w:r>
      <w:r w:rsidRPr="00281C89">
        <w:rPr>
          <w:rFonts w:cs="Arial"/>
          <w:color w:val="000000" w:themeColor="text1"/>
          <w:szCs w:val="24"/>
        </w:rPr>
        <w:t>to</w:t>
      </w:r>
      <w:r w:rsidRPr="00281C89">
        <w:rPr>
          <w:rFonts w:cs="Arial"/>
          <w:color w:val="000000" w:themeColor="text1"/>
          <w:spacing w:val="49"/>
          <w:szCs w:val="24"/>
        </w:rPr>
        <w:t xml:space="preserve"> </w:t>
      </w:r>
      <w:r w:rsidRPr="00281C89">
        <w:rPr>
          <w:rFonts w:cs="Arial"/>
          <w:color w:val="000000" w:themeColor="text1"/>
          <w:spacing w:val="-1"/>
          <w:szCs w:val="24"/>
        </w:rPr>
        <w:t>discharge</w:t>
      </w:r>
      <w:r w:rsidRPr="00281C89">
        <w:rPr>
          <w:rFonts w:cs="Arial"/>
          <w:color w:val="000000" w:themeColor="text1"/>
          <w:spacing w:val="-24"/>
          <w:szCs w:val="24"/>
        </w:rPr>
        <w:t xml:space="preserve"> </w:t>
      </w:r>
      <w:r w:rsidRPr="00281C89">
        <w:rPr>
          <w:rFonts w:cs="Arial"/>
          <w:color w:val="000000" w:themeColor="text1"/>
          <w:spacing w:val="-1"/>
          <w:szCs w:val="24"/>
        </w:rPr>
        <w:t>the</w:t>
      </w:r>
      <w:r w:rsidRPr="00281C89">
        <w:rPr>
          <w:rFonts w:cs="Arial"/>
          <w:color w:val="000000" w:themeColor="text1"/>
          <w:spacing w:val="-24"/>
          <w:szCs w:val="24"/>
        </w:rPr>
        <w:t xml:space="preserve"> </w:t>
      </w:r>
      <w:r w:rsidRPr="00281C89">
        <w:rPr>
          <w:rFonts w:cs="Arial"/>
          <w:color w:val="000000" w:themeColor="text1"/>
          <w:spacing w:val="-2"/>
          <w:szCs w:val="24"/>
        </w:rPr>
        <w:t>―”W</w:t>
      </w:r>
      <w:r w:rsidRPr="00281C89">
        <w:rPr>
          <w:rFonts w:cs="Arial"/>
          <w:color w:val="000000" w:themeColor="text1"/>
          <w:spacing w:val="-1"/>
          <w:szCs w:val="24"/>
        </w:rPr>
        <w:t>all</w:t>
      </w:r>
      <w:r w:rsidRPr="00281C89">
        <w:rPr>
          <w:rFonts w:cs="Arial"/>
          <w:color w:val="000000" w:themeColor="text1"/>
          <w:spacing w:val="-24"/>
          <w:szCs w:val="24"/>
        </w:rPr>
        <w:t xml:space="preserve"> </w:t>
      </w:r>
      <w:r w:rsidRPr="00281C89">
        <w:rPr>
          <w:rFonts w:cs="Arial"/>
          <w:color w:val="000000" w:themeColor="text1"/>
          <w:szCs w:val="24"/>
        </w:rPr>
        <w:t>of</w:t>
      </w:r>
      <w:r w:rsidRPr="00281C89">
        <w:rPr>
          <w:rFonts w:cs="Arial"/>
          <w:color w:val="000000" w:themeColor="text1"/>
          <w:spacing w:val="-24"/>
          <w:szCs w:val="24"/>
        </w:rPr>
        <w:t xml:space="preserve"> </w:t>
      </w:r>
      <w:r w:rsidRPr="00281C89">
        <w:rPr>
          <w:rFonts w:cs="Arial"/>
          <w:color w:val="000000" w:themeColor="text1"/>
          <w:szCs w:val="24"/>
        </w:rPr>
        <w:t>Fire”.</w:t>
      </w:r>
    </w:p>
    <w:p w14:paraId="6561E557" w14:textId="7AC0841E" w:rsidR="00707F8F" w:rsidRPr="00281C89" w:rsidRDefault="00707F8F" w:rsidP="00764B7A">
      <w:pPr>
        <w:widowControl w:val="0"/>
        <w:tabs>
          <w:tab w:val="left" w:pos="1241"/>
        </w:tabs>
        <w:spacing w:before="69" w:after="240"/>
        <w:ind w:right="116"/>
        <w:rPr>
          <w:rFonts w:cs="Arial"/>
          <w:szCs w:val="24"/>
        </w:rPr>
      </w:pPr>
      <w:r w:rsidRPr="00281C89">
        <w:rPr>
          <w:rFonts w:cs="Arial"/>
          <w:b/>
          <w:color w:val="000000" w:themeColor="text1"/>
          <w:spacing w:val="-1"/>
          <w:szCs w:val="24"/>
        </w:rPr>
        <w:t>4. De-confliction</w:t>
      </w:r>
      <w:r w:rsidR="00F037BA" w:rsidRPr="00281C89">
        <w:rPr>
          <w:rFonts w:cs="Arial"/>
          <w:b/>
          <w:color w:val="000000" w:themeColor="text1"/>
          <w:spacing w:val="-1"/>
          <w:szCs w:val="24"/>
        </w:rPr>
        <w:t xml:space="preserve">:  </w:t>
      </w:r>
      <w:r w:rsidR="00F037BA" w:rsidRPr="00281C89">
        <w:rPr>
          <w:rFonts w:cs="Arial"/>
          <w:color w:val="000000" w:themeColor="text1"/>
          <w:spacing w:val="-1"/>
          <w:szCs w:val="24"/>
        </w:rPr>
        <w:t>Deconfliction</w:t>
      </w:r>
      <w:r w:rsidRPr="00281C89">
        <w:rPr>
          <w:rFonts w:cs="Arial"/>
          <w:color w:val="000000" w:themeColor="text1"/>
          <w:spacing w:val="18"/>
          <w:szCs w:val="24"/>
        </w:rPr>
        <w:t xml:space="preserve"> </w:t>
      </w:r>
      <w:r w:rsidRPr="00281C89">
        <w:rPr>
          <w:rFonts w:cs="Arial"/>
          <w:color w:val="000000" w:themeColor="text1"/>
          <w:szCs w:val="24"/>
        </w:rPr>
        <w:t>with</w:t>
      </w:r>
      <w:r w:rsidRPr="00281C89">
        <w:rPr>
          <w:rFonts w:cs="Arial"/>
          <w:color w:val="000000" w:themeColor="text1"/>
          <w:spacing w:val="19"/>
          <w:szCs w:val="24"/>
        </w:rPr>
        <w:t xml:space="preserve"> </w:t>
      </w:r>
      <w:r w:rsidRPr="00281C89">
        <w:rPr>
          <w:rFonts w:cs="Arial"/>
          <w:color w:val="000000" w:themeColor="text1"/>
          <w:spacing w:val="-1"/>
          <w:szCs w:val="24"/>
        </w:rPr>
        <w:t>the</w:t>
      </w:r>
      <w:r w:rsidRPr="00281C89">
        <w:rPr>
          <w:rFonts w:cs="Arial"/>
          <w:color w:val="000000" w:themeColor="text1"/>
          <w:spacing w:val="19"/>
          <w:szCs w:val="24"/>
        </w:rPr>
        <w:t xml:space="preserve"> </w:t>
      </w:r>
      <w:r w:rsidRPr="00281C89">
        <w:rPr>
          <w:rFonts w:cs="Arial"/>
          <w:color w:val="000000" w:themeColor="text1"/>
          <w:spacing w:val="-1"/>
          <w:szCs w:val="24"/>
        </w:rPr>
        <w:t>aircraft</w:t>
      </w:r>
      <w:r w:rsidRPr="00281C89">
        <w:rPr>
          <w:rFonts w:cs="Arial"/>
          <w:color w:val="000000" w:themeColor="text1"/>
          <w:spacing w:val="19"/>
          <w:szCs w:val="24"/>
        </w:rPr>
        <w:t xml:space="preserve"> </w:t>
      </w:r>
      <w:r w:rsidRPr="00281C89">
        <w:rPr>
          <w:rFonts w:cs="Arial"/>
          <w:color w:val="000000" w:themeColor="text1"/>
          <w:spacing w:val="-1"/>
          <w:szCs w:val="24"/>
        </w:rPr>
        <w:t>will</w:t>
      </w:r>
      <w:r w:rsidRPr="00281C89">
        <w:rPr>
          <w:rFonts w:cs="Arial"/>
          <w:color w:val="000000" w:themeColor="text1"/>
          <w:spacing w:val="18"/>
          <w:szCs w:val="24"/>
        </w:rPr>
        <w:t xml:space="preserve"> </w:t>
      </w:r>
      <w:r w:rsidRPr="00281C89">
        <w:rPr>
          <w:rFonts w:cs="Arial"/>
          <w:color w:val="000000" w:themeColor="text1"/>
          <w:szCs w:val="24"/>
        </w:rPr>
        <w:t>be</w:t>
      </w:r>
      <w:r w:rsidRPr="00281C89">
        <w:rPr>
          <w:rFonts w:cs="Arial"/>
          <w:color w:val="000000" w:themeColor="text1"/>
          <w:spacing w:val="19"/>
          <w:szCs w:val="24"/>
        </w:rPr>
        <w:t xml:space="preserve"> </w:t>
      </w:r>
      <w:r w:rsidRPr="00281C89">
        <w:rPr>
          <w:rFonts w:cs="Arial"/>
          <w:color w:val="000000" w:themeColor="text1"/>
          <w:szCs w:val="24"/>
        </w:rPr>
        <w:t>based</w:t>
      </w:r>
      <w:r w:rsidRPr="00281C89">
        <w:rPr>
          <w:rFonts w:cs="Arial"/>
          <w:color w:val="000000" w:themeColor="text1"/>
          <w:spacing w:val="18"/>
          <w:szCs w:val="24"/>
        </w:rPr>
        <w:t xml:space="preserve"> </w:t>
      </w:r>
      <w:r w:rsidRPr="00281C89">
        <w:rPr>
          <w:rFonts w:cs="Arial"/>
          <w:color w:val="000000" w:themeColor="text1"/>
          <w:szCs w:val="24"/>
        </w:rPr>
        <w:t>on</w:t>
      </w:r>
      <w:r w:rsidRPr="00281C89">
        <w:rPr>
          <w:rFonts w:cs="Arial"/>
          <w:color w:val="000000" w:themeColor="text1"/>
          <w:spacing w:val="17"/>
          <w:szCs w:val="24"/>
        </w:rPr>
        <w:t xml:space="preserve"> </w:t>
      </w:r>
      <w:r w:rsidRPr="00281C89">
        <w:rPr>
          <w:rFonts w:cs="Arial"/>
          <w:color w:val="000000" w:themeColor="text1"/>
          <w:spacing w:val="-1"/>
          <w:szCs w:val="24"/>
        </w:rPr>
        <w:t>altitude,</w:t>
      </w:r>
      <w:r w:rsidRPr="00281C89">
        <w:rPr>
          <w:rFonts w:cs="Arial"/>
          <w:color w:val="000000" w:themeColor="text1"/>
          <w:spacing w:val="19"/>
          <w:szCs w:val="24"/>
        </w:rPr>
        <w:t xml:space="preserve"> </w:t>
      </w:r>
      <w:r w:rsidRPr="00281C89">
        <w:rPr>
          <w:rFonts w:cs="Arial"/>
          <w:color w:val="000000" w:themeColor="text1"/>
          <w:spacing w:val="-1"/>
          <w:szCs w:val="24"/>
        </w:rPr>
        <w:t>timing</w:t>
      </w:r>
      <w:r w:rsidRPr="00281C89">
        <w:rPr>
          <w:rFonts w:cs="Arial"/>
          <w:color w:val="000000" w:themeColor="text1"/>
          <w:spacing w:val="19"/>
          <w:szCs w:val="24"/>
        </w:rPr>
        <w:t xml:space="preserve"> </w:t>
      </w:r>
      <w:r w:rsidRPr="00281C89">
        <w:rPr>
          <w:rFonts w:cs="Arial"/>
          <w:color w:val="000000" w:themeColor="text1"/>
          <w:szCs w:val="24"/>
        </w:rPr>
        <w:t>and</w:t>
      </w:r>
      <w:r w:rsidRPr="00281C89">
        <w:rPr>
          <w:rFonts w:cs="Arial"/>
          <w:color w:val="000000" w:themeColor="text1"/>
          <w:spacing w:val="77"/>
          <w:szCs w:val="24"/>
        </w:rPr>
        <w:t xml:space="preserve"> </w:t>
      </w:r>
      <w:r w:rsidRPr="00281C89">
        <w:rPr>
          <w:rFonts w:cs="Arial"/>
          <w:color w:val="000000" w:themeColor="text1"/>
          <w:szCs w:val="24"/>
        </w:rPr>
        <w:t>lateral</w:t>
      </w:r>
      <w:r w:rsidRPr="00281C89">
        <w:rPr>
          <w:rFonts w:cs="Arial"/>
          <w:color w:val="000000" w:themeColor="text1"/>
          <w:spacing w:val="41"/>
          <w:szCs w:val="24"/>
        </w:rPr>
        <w:t xml:space="preserve"> </w:t>
      </w:r>
      <w:r w:rsidRPr="00281C89">
        <w:rPr>
          <w:rFonts w:cs="Arial"/>
          <w:color w:val="000000" w:themeColor="text1"/>
          <w:spacing w:val="-1"/>
          <w:szCs w:val="24"/>
        </w:rPr>
        <w:t>offsets.</w:t>
      </w:r>
      <w:r w:rsidRPr="00281C89">
        <w:rPr>
          <w:rFonts w:cs="Arial"/>
          <w:color w:val="000000" w:themeColor="text1"/>
          <w:spacing w:val="21"/>
          <w:szCs w:val="24"/>
        </w:rPr>
        <w:t xml:space="preserve">  </w:t>
      </w:r>
      <w:r w:rsidRPr="00281C89">
        <w:rPr>
          <w:rFonts w:cs="Arial"/>
          <w:color w:val="000000" w:themeColor="text1"/>
          <w:szCs w:val="24"/>
        </w:rPr>
        <w:t>SIC</w:t>
      </w:r>
      <w:r w:rsidRPr="00281C89">
        <w:rPr>
          <w:rFonts w:cs="Arial"/>
          <w:color w:val="000000" w:themeColor="text1"/>
          <w:spacing w:val="40"/>
          <w:szCs w:val="24"/>
        </w:rPr>
        <w:t xml:space="preserve"> </w:t>
      </w:r>
      <w:r w:rsidRPr="00281C89">
        <w:rPr>
          <w:rFonts w:cs="Arial"/>
          <w:color w:val="000000" w:themeColor="text1"/>
          <w:spacing w:val="-1"/>
          <w:szCs w:val="24"/>
        </w:rPr>
        <w:t>will</w:t>
      </w:r>
      <w:r w:rsidRPr="00281C89">
        <w:rPr>
          <w:rFonts w:cs="Arial"/>
          <w:color w:val="000000" w:themeColor="text1"/>
          <w:spacing w:val="41"/>
          <w:szCs w:val="24"/>
        </w:rPr>
        <w:t xml:space="preserve"> </w:t>
      </w:r>
      <w:r w:rsidRPr="00281C89">
        <w:rPr>
          <w:rFonts w:cs="Arial"/>
          <w:color w:val="000000" w:themeColor="text1"/>
          <w:szCs w:val="24"/>
        </w:rPr>
        <w:t>not</w:t>
      </w:r>
      <w:r w:rsidRPr="00281C89">
        <w:rPr>
          <w:rFonts w:cs="Arial"/>
          <w:color w:val="000000" w:themeColor="text1"/>
          <w:spacing w:val="41"/>
          <w:szCs w:val="24"/>
        </w:rPr>
        <w:t xml:space="preserve"> </w:t>
      </w:r>
      <w:r w:rsidRPr="00281C89">
        <w:rPr>
          <w:rFonts w:cs="Arial"/>
          <w:color w:val="000000" w:themeColor="text1"/>
          <w:szCs w:val="24"/>
        </w:rPr>
        <w:t>fire</w:t>
      </w:r>
      <w:r w:rsidRPr="00281C89">
        <w:rPr>
          <w:rFonts w:cs="Arial"/>
          <w:color w:val="000000" w:themeColor="text1"/>
          <w:spacing w:val="39"/>
          <w:szCs w:val="24"/>
        </w:rPr>
        <w:t xml:space="preserve"> </w:t>
      </w:r>
      <w:r w:rsidRPr="00281C89">
        <w:rPr>
          <w:rFonts w:cs="Arial"/>
          <w:color w:val="000000" w:themeColor="text1"/>
          <w:spacing w:val="-1"/>
          <w:szCs w:val="24"/>
        </w:rPr>
        <w:t>the</w:t>
      </w:r>
      <w:r w:rsidRPr="00281C89">
        <w:rPr>
          <w:rFonts w:cs="Arial"/>
          <w:color w:val="000000" w:themeColor="text1"/>
          <w:spacing w:val="40"/>
          <w:szCs w:val="24"/>
        </w:rPr>
        <w:t xml:space="preserve"> </w:t>
      </w:r>
      <w:r w:rsidRPr="00281C89">
        <w:rPr>
          <w:rFonts w:cs="Arial"/>
          <w:color w:val="000000" w:themeColor="text1"/>
          <w:szCs w:val="24"/>
        </w:rPr>
        <w:t>pyro</w:t>
      </w:r>
      <w:r w:rsidRPr="00281C89">
        <w:rPr>
          <w:rFonts w:cs="Arial"/>
          <w:color w:val="000000" w:themeColor="text1"/>
          <w:spacing w:val="41"/>
          <w:szCs w:val="24"/>
        </w:rPr>
        <w:t xml:space="preserve"> </w:t>
      </w:r>
      <w:r w:rsidRPr="00281C89">
        <w:rPr>
          <w:rFonts w:cs="Arial"/>
          <w:color w:val="000000" w:themeColor="text1"/>
          <w:szCs w:val="24"/>
        </w:rPr>
        <w:t>until</w:t>
      </w:r>
      <w:r w:rsidRPr="00281C89">
        <w:rPr>
          <w:rFonts w:cs="Arial"/>
          <w:color w:val="000000" w:themeColor="text1"/>
          <w:spacing w:val="39"/>
          <w:szCs w:val="24"/>
        </w:rPr>
        <w:t xml:space="preserve"> </w:t>
      </w:r>
      <w:r w:rsidRPr="00281C89">
        <w:rPr>
          <w:rFonts w:cs="Arial"/>
          <w:color w:val="000000" w:themeColor="text1"/>
          <w:szCs w:val="24"/>
        </w:rPr>
        <w:t>the</w:t>
      </w:r>
      <w:r w:rsidRPr="00281C89">
        <w:rPr>
          <w:rFonts w:cs="Arial"/>
          <w:color w:val="000000" w:themeColor="text1"/>
          <w:spacing w:val="41"/>
          <w:szCs w:val="24"/>
        </w:rPr>
        <w:t xml:space="preserve"> </w:t>
      </w:r>
      <w:r w:rsidR="004734B9" w:rsidRPr="00281C89">
        <w:rPr>
          <w:rFonts w:cs="Arial"/>
          <w:color w:val="000000" w:themeColor="text1"/>
          <w:spacing w:val="41"/>
          <w:szCs w:val="24"/>
        </w:rPr>
        <w:t>demonstration aircraft</w:t>
      </w:r>
      <w:r w:rsidRPr="00281C89">
        <w:rPr>
          <w:rFonts w:cs="Arial"/>
          <w:color w:val="000000" w:themeColor="text1"/>
          <w:spacing w:val="40"/>
          <w:szCs w:val="24"/>
        </w:rPr>
        <w:t xml:space="preserve"> </w:t>
      </w:r>
      <w:r w:rsidRPr="00281C89">
        <w:rPr>
          <w:rFonts w:cs="Arial"/>
          <w:color w:val="000000" w:themeColor="text1"/>
          <w:spacing w:val="-1"/>
          <w:szCs w:val="24"/>
        </w:rPr>
        <w:t>has</w:t>
      </w:r>
      <w:r w:rsidR="00F07C70" w:rsidRPr="00281C89">
        <w:rPr>
          <w:rFonts w:cs="Arial"/>
          <w:color w:val="000000" w:themeColor="text1"/>
          <w:spacing w:val="-1"/>
          <w:szCs w:val="24"/>
        </w:rPr>
        <w:t xml:space="preserve"> exited the blast area (i.e., </w:t>
      </w:r>
      <w:r w:rsidRPr="00281C89">
        <w:rPr>
          <w:rFonts w:cs="Arial"/>
          <w:color w:val="000000" w:themeColor="text1"/>
          <w:szCs w:val="24"/>
        </w:rPr>
        <w:t>pulled</w:t>
      </w:r>
      <w:r w:rsidRPr="00281C89">
        <w:rPr>
          <w:rFonts w:cs="Arial"/>
          <w:color w:val="000000" w:themeColor="text1"/>
          <w:spacing w:val="40"/>
          <w:szCs w:val="24"/>
        </w:rPr>
        <w:t xml:space="preserve"> </w:t>
      </w:r>
      <w:r w:rsidRPr="00281C89">
        <w:rPr>
          <w:rFonts w:cs="Arial"/>
          <w:color w:val="000000" w:themeColor="text1"/>
          <w:spacing w:val="-1"/>
          <w:szCs w:val="24"/>
        </w:rPr>
        <w:t>vertical</w:t>
      </w:r>
      <w:r w:rsidRPr="00281C89">
        <w:rPr>
          <w:rFonts w:cs="Arial"/>
          <w:color w:val="000000" w:themeColor="text1"/>
          <w:spacing w:val="40"/>
          <w:szCs w:val="24"/>
        </w:rPr>
        <w:t xml:space="preserve"> </w:t>
      </w:r>
      <w:r w:rsidRPr="00281C89">
        <w:rPr>
          <w:rFonts w:cs="Arial"/>
          <w:color w:val="000000" w:themeColor="text1"/>
          <w:szCs w:val="24"/>
        </w:rPr>
        <w:t>and</w:t>
      </w:r>
      <w:r w:rsidRPr="00281C89">
        <w:rPr>
          <w:rFonts w:cs="Arial"/>
          <w:color w:val="000000" w:themeColor="text1"/>
          <w:spacing w:val="40"/>
          <w:szCs w:val="24"/>
        </w:rPr>
        <w:t xml:space="preserve"> </w:t>
      </w:r>
      <w:r w:rsidRPr="00281C89">
        <w:rPr>
          <w:rFonts w:cs="Arial"/>
          <w:color w:val="000000" w:themeColor="text1"/>
          <w:spacing w:val="-1"/>
          <w:szCs w:val="24"/>
        </w:rPr>
        <w:t>begun</w:t>
      </w:r>
      <w:r w:rsidRPr="00281C89">
        <w:rPr>
          <w:rFonts w:cs="Arial"/>
          <w:color w:val="000000" w:themeColor="text1"/>
          <w:spacing w:val="42"/>
          <w:szCs w:val="24"/>
        </w:rPr>
        <w:t xml:space="preserve"> </w:t>
      </w:r>
      <w:r w:rsidRPr="00281C89">
        <w:rPr>
          <w:rFonts w:cs="Arial"/>
          <w:color w:val="000000" w:themeColor="text1"/>
          <w:szCs w:val="24"/>
        </w:rPr>
        <w:t>a</w:t>
      </w:r>
      <w:r w:rsidRPr="00281C89">
        <w:rPr>
          <w:rFonts w:cs="Arial"/>
          <w:color w:val="000000" w:themeColor="text1"/>
          <w:spacing w:val="45"/>
          <w:szCs w:val="24"/>
        </w:rPr>
        <w:t xml:space="preserve"> </w:t>
      </w:r>
      <w:r w:rsidRPr="00281C89">
        <w:rPr>
          <w:rFonts w:cs="Arial"/>
          <w:color w:val="000000" w:themeColor="text1"/>
          <w:spacing w:val="-1"/>
          <w:szCs w:val="24"/>
        </w:rPr>
        <w:t>positive</w:t>
      </w:r>
      <w:r w:rsidRPr="00281C89">
        <w:rPr>
          <w:rFonts w:cs="Arial"/>
          <w:color w:val="000000" w:themeColor="text1"/>
          <w:spacing w:val="8"/>
          <w:szCs w:val="24"/>
        </w:rPr>
        <w:t xml:space="preserve"> </w:t>
      </w:r>
      <w:r w:rsidRPr="00281C89">
        <w:rPr>
          <w:rFonts w:cs="Arial"/>
          <w:color w:val="000000" w:themeColor="text1"/>
          <w:szCs w:val="24"/>
        </w:rPr>
        <w:t>rate</w:t>
      </w:r>
      <w:r w:rsidRPr="00281C89">
        <w:rPr>
          <w:rFonts w:cs="Arial"/>
          <w:color w:val="000000" w:themeColor="text1"/>
          <w:spacing w:val="7"/>
          <w:szCs w:val="24"/>
        </w:rPr>
        <w:t xml:space="preserve"> </w:t>
      </w:r>
      <w:r w:rsidRPr="00281C89">
        <w:rPr>
          <w:rFonts w:cs="Arial"/>
          <w:color w:val="000000" w:themeColor="text1"/>
          <w:szCs w:val="24"/>
        </w:rPr>
        <w:t>of</w:t>
      </w:r>
      <w:r w:rsidRPr="00281C89">
        <w:rPr>
          <w:rFonts w:cs="Arial"/>
          <w:color w:val="000000" w:themeColor="text1"/>
          <w:spacing w:val="7"/>
          <w:szCs w:val="24"/>
        </w:rPr>
        <w:t xml:space="preserve"> </w:t>
      </w:r>
      <w:r w:rsidRPr="00281C89">
        <w:rPr>
          <w:rFonts w:cs="Arial"/>
          <w:color w:val="000000" w:themeColor="text1"/>
          <w:spacing w:val="-1"/>
          <w:szCs w:val="24"/>
        </w:rPr>
        <w:t>climb,</w:t>
      </w:r>
      <w:r w:rsidRPr="00281C89">
        <w:rPr>
          <w:rFonts w:cs="Arial"/>
          <w:color w:val="000000" w:themeColor="text1"/>
          <w:spacing w:val="8"/>
          <w:szCs w:val="24"/>
        </w:rPr>
        <w:t xml:space="preserve"> </w:t>
      </w:r>
      <w:r w:rsidRPr="00281C89">
        <w:rPr>
          <w:rFonts w:cs="Arial"/>
          <w:color w:val="000000" w:themeColor="text1"/>
          <w:szCs w:val="24"/>
        </w:rPr>
        <w:t>or</w:t>
      </w:r>
      <w:r w:rsidRPr="00281C89">
        <w:rPr>
          <w:rFonts w:cs="Arial"/>
          <w:color w:val="000000" w:themeColor="text1"/>
          <w:spacing w:val="9"/>
          <w:szCs w:val="24"/>
        </w:rPr>
        <w:t xml:space="preserve"> </w:t>
      </w:r>
      <w:r w:rsidRPr="00281C89">
        <w:rPr>
          <w:rFonts w:cs="Arial"/>
          <w:color w:val="000000" w:themeColor="text1"/>
          <w:szCs w:val="24"/>
        </w:rPr>
        <w:t>begun</w:t>
      </w:r>
      <w:r w:rsidRPr="00281C89">
        <w:rPr>
          <w:rFonts w:cs="Arial"/>
          <w:color w:val="000000" w:themeColor="text1"/>
          <w:spacing w:val="8"/>
          <w:szCs w:val="24"/>
        </w:rPr>
        <w:t xml:space="preserve"> </w:t>
      </w:r>
      <w:r w:rsidRPr="00281C89">
        <w:rPr>
          <w:rFonts w:cs="Arial"/>
          <w:color w:val="000000" w:themeColor="text1"/>
          <w:szCs w:val="24"/>
        </w:rPr>
        <w:t>the</w:t>
      </w:r>
      <w:r w:rsidRPr="00281C89">
        <w:rPr>
          <w:rFonts w:cs="Arial"/>
          <w:color w:val="000000" w:themeColor="text1"/>
          <w:spacing w:val="8"/>
          <w:szCs w:val="24"/>
        </w:rPr>
        <w:t xml:space="preserve"> </w:t>
      </w:r>
      <w:r w:rsidRPr="00281C89">
        <w:rPr>
          <w:rFonts w:cs="Arial"/>
          <w:color w:val="000000" w:themeColor="text1"/>
          <w:szCs w:val="24"/>
        </w:rPr>
        <w:t>reposition</w:t>
      </w:r>
      <w:r w:rsidRPr="00281C89">
        <w:rPr>
          <w:rFonts w:cs="Arial"/>
          <w:color w:val="000000" w:themeColor="text1"/>
          <w:spacing w:val="8"/>
          <w:szCs w:val="24"/>
        </w:rPr>
        <w:t xml:space="preserve"> </w:t>
      </w:r>
      <w:r w:rsidRPr="00281C89">
        <w:rPr>
          <w:rFonts w:cs="Arial"/>
          <w:color w:val="000000" w:themeColor="text1"/>
          <w:spacing w:val="-1"/>
          <w:szCs w:val="24"/>
        </w:rPr>
        <w:t>turn</w:t>
      </w:r>
      <w:r w:rsidRPr="00281C89">
        <w:rPr>
          <w:rFonts w:cs="Arial"/>
          <w:color w:val="000000" w:themeColor="text1"/>
          <w:spacing w:val="7"/>
          <w:szCs w:val="24"/>
        </w:rPr>
        <w:t xml:space="preserve"> </w:t>
      </w:r>
      <w:r w:rsidRPr="00281C89">
        <w:rPr>
          <w:rFonts w:cs="Arial"/>
          <w:color w:val="000000" w:themeColor="text1"/>
          <w:szCs w:val="24"/>
        </w:rPr>
        <w:t>away</w:t>
      </w:r>
      <w:r w:rsidRPr="00281C89">
        <w:rPr>
          <w:rFonts w:cs="Arial"/>
          <w:color w:val="000000" w:themeColor="text1"/>
          <w:spacing w:val="8"/>
          <w:szCs w:val="24"/>
        </w:rPr>
        <w:t xml:space="preserve"> </w:t>
      </w:r>
      <w:r w:rsidRPr="00281C89">
        <w:rPr>
          <w:rFonts w:cs="Arial"/>
          <w:color w:val="000000" w:themeColor="text1"/>
          <w:szCs w:val="24"/>
        </w:rPr>
        <w:t>from</w:t>
      </w:r>
      <w:r w:rsidRPr="00281C89">
        <w:rPr>
          <w:rFonts w:cs="Arial"/>
          <w:color w:val="000000" w:themeColor="text1"/>
          <w:spacing w:val="7"/>
          <w:szCs w:val="24"/>
        </w:rPr>
        <w:t xml:space="preserve"> </w:t>
      </w:r>
      <w:r w:rsidRPr="00281C89">
        <w:rPr>
          <w:rFonts w:cs="Arial"/>
          <w:color w:val="000000" w:themeColor="text1"/>
          <w:szCs w:val="24"/>
        </w:rPr>
        <w:t>the</w:t>
      </w:r>
      <w:r w:rsidRPr="00281C89">
        <w:rPr>
          <w:rFonts w:cs="Arial"/>
          <w:color w:val="000000" w:themeColor="text1"/>
          <w:spacing w:val="8"/>
          <w:szCs w:val="24"/>
        </w:rPr>
        <w:t xml:space="preserve"> </w:t>
      </w:r>
      <w:r w:rsidRPr="00281C89">
        <w:rPr>
          <w:rFonts w:cs="Arial"/>
          <w:color w:val="000000" w:themeColor="text1"/>
          <w:szCs w:val="24"/>
        </w:rPr>
        <w:t>crowd</w:t>
      </w:r>
      <w:r w:rsidRPr="00281C89">
        <w:rPr>
          <w:rFonts w:cs="Arial"/>
          <w:color w:val="000000" w:themeColor="text1"/>
          <w:spacing w:val="7"/>
          <w:szCs w:val="24"/>
        </w:rPr>
        <w:t xml:space="preserve"> </w:t>
      </w:r>
      <w:r w:rsidRPr="00281C89">
        <w:rPr>
          <w:rFonts w:cs="Arial"/>
          <w:color w:val="000000" w:themeColor="text1"/>
          <w:szCs w:val="24"/>
        </w:rPr>
        <w:t>line</w:t>
      </w:r>
      <w:r w:rsidR="00F07C70" w:rsidRPr="00281C89">
        <w:rPr>
          <w:rFonts w:cs="Arial"/>
          <w:color w:val="000000" w:themeColor="text1"/>
          <w:szCs w:val="24"/>
        </w:rPr>
        <w:t>)</w:t>
      </w:r>
      <w:r w:rsidRPr="00281C89">
        <w:rPr>
          <w:rFonts w:cs="Arial"/>
          <w:color w:val="000000" w:themeColor="text1"/>
          <w:szCs w:val="24"/>
        </w:rPr>
        <w:t>.</w:t>
      </w:r>
      <w:r w:rsidRPr="00281C89">
        <w:rPr>
          <w:rFonts w:cs="Arial"/>
          <w:color w:val="000000" w:themeColor="text1"/>
          <w:spacing w:val="16"/>
          <w:szCs w:val="24"/>
        </w:rPr>
        <w:t xml:space="preserve">  </w:t>
      </w:r>
      <w:r w:rsidR="004734B9" w:rsidRPr="00281C89">
        <w:rPr>
          <w:rFonts w:cs="Arial"/>
          <w:color w:val="000000" w:themeColor="text1"/>
          <w:spacing w:val="16"/>
          <w:szCs w:val="24"/>
        </w:rPr>
        <w:t xml:space="preserve">The demonstration aircraft will turn away from </w:t>
      </w:r>
      <w:r w:rsidR="00F07C70" w:rsidRPr="00281C89">
        <w:rPr>
          <w:rFonts w:cs="Arial"/>
          <w:color w:val="000000" w:themeColor="text1"/>
          <w:spacing w:val="16"/>
          <w:szCs w:val="24"/>
        </w:rPr>
        <w:t xml:space="preserve">the </w:t>
      </w:r>
      <w:r w:rsidR="004734B9" w:rsidRPr="00281C89">
        <w:rPr>
          <w:rFonts w:cs="Arial"/>
          <w:color w:val="000000" w:themeColor="text1"/>
          <w:spacing w:val="16"/>
          <w:szCs w:val="24"/>
        </w:rPr>
        <w:t xml:space="preserve">target area prior to flying over the pyro. </w:t>
      </w:r>
      <w:r w:rsidRPr="00281C89">
        <w:rPr>
          <w:rFonts w:cs="Arial"/>
          <w:color w:val="000000" w:themeColor="text1"/>
          <w:szCs w:val="24"/>
        </w:rPr>
        <w:t>The</w:t>
      </w:r>
      <w:r w:rsidRPr="00281C89">
        <w:rPr>
          <w:rFonts w:cs="Arial"/>
          <w:color w:val="000000" w:themeColor="text1"/>
          <w:spacing w:val="8"/>
          <w:szCs w:val="24"/>
        </w:rPr>
        <w:t xml:space="preserve"> </w:t>
      </w:r>
      <w:r w:rsidR="00540C75" w:rsidRPr="00281C89">
        <w:rPr>
          <w:rFonts w:cs="Arial"/>
          <w:color w:val="000000" w:themeColor="text1"/>
          <w:spacing w:val="8"/>
          <w:szCs w:val="24"/>
        </w:rPr>
        <w:t xml:space="preserve">F-22, </w:t>
      </w:r>
      <w:r w:rsidRPr="00281C89">
        <w:rPr>
          <w:rFonts w:cs="Arial"/>
          <w:color w:val="000000" w:themeColor="text1"/>
          <w:spacing w:val="1"/>
          <w:szCs w:val="24"/>
        </w:rPr>
        <w:t>F-16</w:t>
      </w:r>
      <w:r w:rsidR="00540C75" w:rsidRPr="00281C89">
        <w:rPr>
          <w:rFonts w:cs="Arial"/>
          <w:color w:val="000000" w:themeColor="text1"/>
          <w:spacing w:val="1"/>
          <w:szCs w:val="24"/>
        </w:rPr>
        <w:t xml:space="preserve">, F-35 </w:t>
      </w:r>
      <w:r w:rsidR="00EA0134" w:rsidRPr="00281C89">
        <w:rPr>
          <w:rFonts w:cs="Arial"/>
          <w:color w:val="000000" w:themeColor="text1"/>
          <w:spacing w:val="1"/>
          <w:szCs w:val="24"/>
        </w:rPr>
        <w:t>or A-10</w:t>
      </w:r>
      <w:r w:rsidRPr="00281C89">
        <w:rPr>
          <w:rFonts w:cs="Arial"/>
          <w:color w:val="000000" w:themeColor="text1"/>
          <w:spacing w:val="8"/>
          <w:szCs w:val="24"/>
        </w:rPr>
        <w:t xml:space="preserve"> </w:t>
      </w:r>
      <w:r w:rsidRPr="00281C89">
        <w:rPr>
          <w:rFonts w:cs="Arial"/>
          <w:color w:val="000000" w:themeColor="text1"/>
          <w:spacing w:val="-1"/>
          <w:szCs w:val="24"/>
        </w:rPr>
        <w:t>will</w:t>
      </w:r>
      <w:r w:rsidRPr="00281C89">
        <w:rPr>
          <w:rFonts w:cs="Arial"/>
          <w:color w:val="000000" w:themeColor="text1"/>
          <w:spacing w:val="35"/>
          <w:szCs w:val="24"/>
        </w:rPr>
        <w:t xml:space="preserve"> </w:t>
      </w:r>
      <w:r w:rsidRPr="00281C89">
        <w:rPr>
          <w:rFonts w:cs="Arial"/>
          <w:color w:val="000000" w:themeColor="text1"/>
          <w:szCs w:val="24"/>
        </w:rPr>
        <w:t>fly</w:t>
      </w:r>
      <w:r w:rsidRPr="00281C89">
        <w:rPr>
          <w:rFonts w:cs="Arial"/>
          <w:color w:val="000000" w:themeColor="text1"/>
          <w:spacing w:val="19"/>
          <w:szCs w:val="24"/>
        </w:rPr>
        <w:t xml:space="preserve"> </w:t>
      </w:r>
      <w:r w:rsidRPr="00281C89">
        <w:rPr>
          <w:rFonts w:cs="Arial"/>
          <w:color w:val="000000" w:themeColor="text1"/>
          <w:szCs w:val="24"/>
        </w:rPr>
        <w:t>a</w:t>
      </w:r>
      <w:r w:rsidRPr="00281C89">
        <w:rPr>
          <w:rFonts w:cs="Arial"/>
          <w:color w:val="000000" w:themeColor="text1"/>
          <w:spacing w:val="20"/>
          <w:szCs w:val="24"/>
        </w:rPr>
        <w:t xml:space="preserve"> </w:t>
      </w:r>
      <w:r w:rsidRPr="00281C89">
        <w:rPr>
          <w:rFonts w:cs="Arial"/>
          <w:color w:val="000000" w:themeColor="text1"/>
          <w:szCs w:val="24"/>
        </w:rPr>
        <w:t>ground</w:t>
      </w:r>
      <w:r w:rsidRPr="00281C89">
        <w:rPr>
          <w:rFonts w:cs="Arial"/>
          <w:color w:val="000000" w:themeColor="text1"/>
          <w:spacing w:val="20"/>
          <w:szCs w:val="24"/>
        </w:rPr>
        <w:t xml:space="preserve"> </w:t>
      </w:r>
      <w:r w:rsidRPr="00281C89">
        <w:rPr>
          <w:rFonts w:cs="Arial"/>
          <w:color w:val="000000" w:themeColor="text1"/>
          <w:szCs w:val="24"/>
        </w:rPr>
        <w:t>track</w:t>
      </w:r>
      <w:r w:rsidRPr="00281C89">
        <w:rPr>
          <w:rFonts w:cs="Arial"/>
          <w:color w:val="000000" w:themeColor="text1"/>
          <w:spacing w:val="20"/>
          <w:szCs w:val="24"/>
        </w:rPr>
        <w:t xml:space="preserve"> </w:t>
      </w:r>
      <w:r w:rsidRPr="00281C89">
        <w:rPr>
          <w:rFonts w:cs="Arial"/>
          <w:color w:val="000000" w:themeColor="text1"/>
          <w:szCs w:val="24"/>
        </w:rPr>
        <w:t>that</w:t>
      </w:r>
      <w:r w:rsidRPr="00281C89">
        <w:rPr>
          <w:rFonts w:cs="Arial"/>
          <w:color w:val="000000" w:themeColor="text1"/>
          <w:spacing w:val="20"/>
          <w:szCs w:val="24"/>
        </w:rPr>
        <w:t xml:space="preserve"> </w:t>
      </w:r>
      <w:r w:rsidRPr="00281C89">
        <w:rPr>
          <w:rFonts w:cs="Arial"/>
          <w:color w:val="000000" w:themeColor="text1"/>
          <w:szCs w:val="24"/>
        </w:rPr>
        <w:t>is</w:t>
      </w:r>
      <w:r w:rsidRPr="00281C89">
        <w:rPr>
          <w:rFonts w:cs="Arial"/>
          <w:color w:val="000000" w:themeColor="text1"/>
          <w:spacing w:val="19"/>
          <w:szCs w:val="24"/>
        </w:rPr>
        <w:t xml:space="preserve"> </w:t>
      </w:r>
      <w:r w:rsidRPr="00281C89">
        <w:rPr>
          <w:rFonts w:cs="Arial"/>
          <w:color w:val="000000" w:themeColor="text1"/>
          <w:spacing w:val="-1"/>
          <w:szCs w:val="24"/>
        </w:rPr>
        <w:t>offset</w:t>
      </w:r>
      <w:r w:rsidRPr="00281C89">
        <w:rPr>
          <w:rFonts w:cs="Arial"/>
          <w:color w:val="000000" w:themeColor="text1"/>
          <w:spacing w:val="20"/>
          <w:szCs w:val="24"/>
        </w:rPr>
        <w:t xml:space="preserve"> </w:t>
      </w:r>
      <w:r w:rsidRPr="00281C89">
        <w:rPr>
          <w:rFonts w:cs="Arial"/>
          <w:color w:val="000000" w:themeColor="text1"/>
          <w:szCs w:val="24"/>
        </w:rPr>
        <w:t>at</w:t>
      </w:r>
      <w:r w:rsidRPr="00281C89">
        <w:rPr>
          <w:rFonts w:cs="Arial"/>
          <w:color w:val="000000" w:themeColor="text1"/>
          <w:spacing w:val="20"/>
          <w:szCs w:val="24"/>
        </w:rPr>
        <w:t xml:space="preserve"> </w:t>
      </w:r>
      <w:r w:rsidRPr="00281C89">
        <w:rPr>
          <w:rFonts w:cs="Arial"/>
          <w:color w:val="000000" w:themeColor="text1"/>
          <w:szCs w:val="24"/>
        </w:rPr>
        <w:t>least</w:t>
      </w:r>
      <w:r w:rsidRPr="00281C89">
        <w:rPr>
          <w:rFonts w:cs="Arial"/>
          <w:color w:val="000000" w:themeColor="text1"/>
          <w:spacing w:val="20"/>
          <w:szCs w:val="24"/>
        </w:rPr>
        <w:t xml:space="preserve"> </w:t>
      </w:r>
      <w:r w:rsidRPr="00281C89">
        <w:rPr>
          <w:rFonts w:cs="Arial"/>
          <w:color w:val="000000" w:themeColor="text1"/>
          <w:szCs w:val="24"/>
        </w:rPr>
        <w:t>150</w:t>
      </w:r>
      <w:r w:rsidRPr="00281C89">
        <w:rPr>
          <w:rFonts w:cs="Arial"/>
          <w:color w:val="000000" w:themeColor="text1"/>
          <w:spacing w:val="20"/>
          <w:szCs w:val="24"/>
        </w:rPr>
        <w:t xml:space="preserve"> </w:t>
      </w:r>
      <w:r w:rsidRPr="00281C89">
        <w:rPr>
          <w:rFonts w:cs="Arial"/>
          <w:color w:val="000000" w:themeColor="text1"/>
          <w:szCs w:val="24"/>
        </w:rPr>
        <w:t>feet</w:t>
      </w:r>
      <w:r w:rsidRPr="00281C89">
        <w:rPr>
          <w:rFonts w:cs="Arial"/>
          <w:color w:val="000000" w:themeColor="text1"/>
          <w:spacing w:val="20"/>
          <w:szCs w:val="24"/>
        </w:rPr>
        <w:t xml:space="preserve"> </w:t>
      </w:r>
      <w:r w:rsidRPr="00281C89">
        <w:rPr>
          <w:rFonts w:cs="Arial"/>
          <w:color w:val="000000" w:themeColor="text1"/>
          <w:szCs w:val="24"/>
        </w:rPr>
        <w:t>from</w:t>
      </w:r>
      <w:r w:rsidRPr="00281C89">
        <w:rPr>
          <w:rFonts w:cs="Arial"/>
          <w:color w:val="000000" w:themeColor="text1"/>
          <w:spacing w:val="18"/>
          <w:szCs w:val="24"/>
        </w:rPr>
        <w:t xml:space="preserve"> </w:t>
      </w:r>
      <w:r w:rsidRPr="00281C89">
        <w:rPr>
          <w:rFonts w:cs="Arial"/>
          <w:color w:val="000000" w:themeColor="text1"/>
          <w:szCs w:val="24"/>
        </w:rPr>
        <w:t>the</w:t>
      </w:r>
      <w:r w:rsidRPr="00281C89">
        <w:rPr>
          <w:rFonts w:cs="Arial"/>
          <w:color w:val="000000" w:themeColor="text1"/>
          <w:spacing w:val="20"/>
          <w:szCs w:val="24"/>
        </w:rPr>
        <w:t xml:space="preserve"> </w:t>
      </w:r>
      <w:r w:rsidR="00540C75" w:rsidRPr="00281C89">
        <w:rPr>
          <w:rFonts w:cs="Arial"/>
          <w:color w:val="000000" w:themeColor="text1"/>
          <w:spacing w:val="20"/>
          <w:szCs w:val="24"/>
        </w:rPr>
        <w:t>aircraft</w:t>
      </w:r>
      <w:r w:rsidRPr="00281C89">
        <w:rPr>
          <w:rFonts w:cs="Arial"/>
          <w:color w:val="000000" w:themeColor="text1"/>
          <w:spacing w:val="20"/>
          <w:szCs w:val="24"/>
        </w:rPr>
        <w:t xml:space="preserve"> </w:t>
      </w:r>
      <w:r w:rsidRPr="00281C89">
        <w:rPr>
          <w:rFonts w:cs="Arial"/>
          <w:color w:val="000000" w:themeColor="text1"/>
          <w:szCs w:val="24"/>
        </w:rPr>
        <w:t>pyro</w:t>
      </w:r>
      <w:r w:rsidRPr="00281C89">
        <w:rPr>
          <w:rFonts w:cs="Arial"/>
          <w:color w:val="000000" w:themeColor="text1"/>
          <w:spacing w:val="20"/>
          <w:szCs w:val="24"/>
        </w:rPr>
        <w:t xml:space="preserve"> </w:t>
      </w:r>
      <w:r w:rsidRPr="00281C89">
        <w:rPr>
          <w:rFonts w:cs="Arial"/>
          <w:color w:val="000000" w:themeColor="text1"/>
          <w:szCs w:val="24"/>
        </w:rPr>
        <w:t>effect</w:t>
      </w:r>
      <w:r w:rsidRPr="00281C89">
        <w:rPr>
          <w:rFonts w:cs="Arial"/>
          <w:color w:val="000000" w:themeColor="text1"/>
          <w:spacing w:val="20"/>
          <w:szCs w:val="24"/>
        </w:rPr>
        <w:t xml:space="preserve"> </w:t>
      </w:r>
      <w:r w:rsidRPr="00281C89">
        <w:rPr>
          <w:rFonts w:cs="Arial"/>
          <w:color w:val="000000" w:themeColor="text1"/>
          <w:szCs w:val="24"/>
        </w:rPr>
        <w:t>and</w:t>
      </w:r>
      <w:r w:rsidRPr="00281C89">
        <w:rPr>
          <w:rFonts w:cs="Arial"/>
          <w:color w:val="000000" w:themeColor="text1"/>
          <w:spacing w:val="20"/>
          <w:szCs w:val="24"/>
        </w:rPr>
        <w:t xml:space="preserve"> </w:t>
      </w:r>
      <w:r w:rsidRPr="00281C89">
        <w:rPr>
          <w:rFonts w:cs="Arial"/>
          <w:color w:val="000000" w:themeColor="text1"/>
          <w:szCs w:val="24"/>
        </w:rPr>
        <w:t>overfly</w:t>
      </w:r>
      <w:r w:rsidRPr="00281C89">
        <w:rPr>
          <w:rFonts w:cs="Arial"/>
          <w:color w:val="000000" w:themeColor="text1"/>
          <w:spacing w:val="19"/>
          <w:szCs w:val="24"/>
        </w:rPr>
        <w:t xml:space="preserve"> </w:t>
      </w:r>
      <w:r w:rsidRPr="00281C89">
        <w:rPr>
          <w:rFonts w:cs="Arial"/>
          <w:color w:val="000000" w:themeColor="text1"/>
          <w:szCs w:val="24"/>
        </w:rPr>
        <w:t>the</w:t>
      </w:r>
      <w:r w:rsidRPr="00281C89">
        <w:rPr>
          <w:rFonts w:cs="Arial"/>
          <w:color w:val="000000" w:themeColor="text1"/>
          <w:spacing w:val="27"/>
          <w:szCs w:val="24"/>
        </w:rPr>
        <w:t xml:space="preserve"> </w:t>
      </w:r>
      <w:r w:rsidRPr="00281C89">
        <w:rPr>
          <w:rFonts w:cs="Arial"/>
          <w:color w:val="000000" w:themeColor="text1"/>
          <w:szCs w:val="24"/>
        </w:rPr>
        <w:t>pyro</w:t>
      </w:r>
      <w:r w:rsidRPr="00281C89">
        <w:rPr>
          <w:rFonts w:cs="Arial"/>
          <w:color w:val="000000" w:themeColor="text1"/>
          <w:spacing w:val="14"/>
          <w:szCs w:val="24"/>
        </w:rPr>
        <w:t xml:space="preserve"> </w:t>
      </w:r>
      <w:r w:rsidRPr="00281C89">
        <w:rPr>
          <w:rFonts w:cs="Arial"/>
          <w:color w:val="000000" w:themeColor="text1"/>
          <w:szCs w:val="24"/>
        </w:rPr>
        <w:t>by</w:t>
      </w:r>
      <w:r w:rsidRPr="00281C89">
        <w:rPr>
          <w:rFonts w:cs="Arial"/>
          <w:color w:val="000000" w:themeColor="text1"/>
          <w:spacing w:val="14"/>
          <w:szCs w:val="24"/>
        </w:rPr>
        <w:t xml:space="preserve"> </w:t>
      </w:r>
      <w:r w:rsidRPr="00281C89">
        <w:rPr>
          <w:rFonts w:cs="Arial"/>
          <w:color w:val="000000" w:themeColor="text1"/>
          <w:spacing w:val="-1"/>
          <w:szCs w:val="24"/>
        </w:rPr>
        <w:t>at</w:t>
      </w:r>
      <w:r w:rsidRPr="00281C89">
        <w:rPr>
          <w:rFonts w:cs="Arial"/>
          <w:color w:val="000000" w:themeColor="text1"/>
          <w:spacing w:val="13"/>
          <w:szCs w:val="24"/>
        </w:rPr>
        <w:t xml:space="preserve"> </w:t>
      </w:r>
      <w:r w:rsidRPr="00281C89">
        <w:rPr>
          <w:rFonts w:cs="Arial"/>
          <w:color w:val="000000" w:themeColor="text1"/>
          <w:szCs w:val="24"/>
        </w:rPr>
        <w:t>least</w:t>
      </w:r>
      <w:r w:rsidRPr="00281C89">
        <w:rPr>
          <w:rFonts w:cs="Arial"/>
          <w:color w:val="000000" w:themeColor="text1"/>
          <w:spacing w:val="14"/>
          <w:szCs w:val="24"/>
        </w:rPr>
        <w:t xml:space="preserve"> </w:t>
      </w:r>
      <w:r w:rsidRPr="00281C89">
        <w:rPr>
          <w:rFonts w:cs="Arial"/>
          <w:color w:val="000000" w:themeColor="text1"/>
          <w:szCs w:val="24"/>
        </w:rPr>
        <w:t>300</w:t>
      </w:r>
      <w:r w:rsidRPr="00281C89">
        <w:rPr>
          <w:rFonts w:cs="Arial"/>
          <w:color w:val="000000" w:themeColor="text1"/>
          <w:spacing w:val="12"/>
          <w:szCs w:val="24"/>
        </w:rPr>
        <w:t xml:space="preserve"> </w:t>
      </w:r>
      <w:r w:rsidRPr="00281C89">
        <w:rPr>
          <w:rFonts w:cs="Arial"/>
          <w:color w:val="000000" w:themeColor="text1"/>
          <w:spacing w:val="-1"/>
          <w:szCs w:val="24"/>
        </w:rPr>
        <w:t>feet</w:t>
      </w:r>
      <w:r w:rsidRPr="00281C89">
        <w:rPr>
          <w:rFonts w:cs="Arial"/>
          <w:color w:val="000000" w:themeColor="text1"/>
          <w:spacing w:val="14"/>
          <w:szCs w:val="24"/>
        </w:rPr>
        <w:t xml:space="preserve"> </w:t>
      </w:r>
      <w:r w:rsidRPr="00281C89">
        <w:rPr>
          <w:rFonts w:cs="Arial"/>
          <w:color w:val="000000" w:themeColor="text1"/>
          <w:spacing w:val="-1"/>
          <w:szCs w:val="24"/>
        </w:rPr>
        <w:t>AGL.</w:t>
      </w:r>
      <w:r w:rsidRPr="00281C89">
        <w:rPr>
          <w:rFonts w:cs="Arial"/>
          <w:color w:val="000000" w:themeColor="text1"/>
          <w:szCs w:val="24"/>
        </w:rPr>
        <w:t xml:space="preserve"> </w:t>
      </w:r>
      <w:r w:rsidRPr="00281C89">
        <w:rPr>
          <w:rFonts w:cs="Arial"/>
          <w:color w:val="000000" w:themeColor="text1"/>
          <w:spacing w:val="28"/>
          <w:szCs w:val="24"/>
        </w:rPr>
        <w:t xml:space="preserve"> </w:t>
      </w:r>
      <w:r w:rsidRPr="00281C89">
        <w:rPr>
          <w:rFonts w:cs="Arial"/>
          <w:color w:val="000000" w:themeColor="text1"/>
          <w:spacing w:val="-1"/>
          <w:szCs w:val="24"/>
        </w:rPr>
        <w:t>IAW</w:t>
      </w:r>
      <w:r w:rsidRPr="00281C89">
        <w:rPr>
          <w:rFonts w:cs="Arial"/>
          <w:color w:val="000000" w:themeColor="text1"/>
          <w:spacing w:val="13"/>
          <w:szCs w:val="24"/>
        </w:rPr>
        <w:t xml:space="preserve"> </w:t>
      </w:r>
      <w:r w:rsidRPr="00281C89">
        <w:rPr>
          <w:rFonts w:cs="Arial"/>
          <w:color w:val="000000" w:themeColor="text1"/>
          <w:spacing w:val="-1"/>
          <w:szCs w:val="24"/>
        </w:rPr>
        <w:t>AFMAN</w:t>
      </w:r>
      <w:r w:rsidRPr="00281C89">
        <w:rPr>
          <w:rFonts w:cs="Arial"/>
          <w:color w:val="000000" w:themeColor="text1"/>
          <w:spacing w:val="17"/>
          <w:szCs w:val="24"/>
        </w:rPr>
        <w:t xml:space="preserve"> </w:t>
      </w:r>
      <w:r w:rsidRPr="00281C89">
        <w:rPr>
          <w:rFonts w:cs="Arial"/>
          <w:color w:val="000000" w:themeColor="text1"/>
          <w:szCs w:val="24"/>
        </w:rPr>
        <w:t>91-201,</w:t>
      </w:r>
      <w:r w:rsidRPr="00281C89">
        <w:rPr>
          <w:rFonts w:cs="Arial"/>
          <w:color w:val="000000" w:themeColor="text1"/>
          <w:spacing w:val="14"/>
          <w:szCs w:val="24"/>
        </w:rPr>
        <w:t xml:space="preserve"> </w:t>
      </w:r>
      <w:r w:rsidRPr="00281C89">
        <w:rPr>
          <w:rFonts w:cs="Arial"/>
          <w:color w:val="000000" w:themeColor="text1"/>
          <w:spacing w:val="-1"/>
          <w:szCs w:val="24"/>
        </w:rPr>
        <w:t>explosives</w:t>
      </w:r>
      <w:r w:rsidRPr="00281C89">
        <w:rPr>
          <w:rFonts w:cs="Arial"/>
          <w:color w:val="000000" w:themeColor="text1"/>
          <w:spacing w:val="13"/>
          <w:szCs w:val="24"/>
        </w:rPr>
        <w:t xml:space="preserve"> </w:t>
      </w:r>
      <w:r w:rsidRPr="00281C89">
        <w:rPr>
          <w:rFonts w:cs="Arial"/>
          <w:color w:val="000000" w:themeColor="text1"/>
          <w:spacing w:val="-1"/>
          <w:szCs w:val="24"/>
        </w:rPr>
        <w:t>safety</w:t>
      </w:r>
      <w:r w:rsidRPr="00281C89">
        <w:rPr>
          <w:rFonts w:cs="Arial"/>
          <w:color w:val="000000" w:themeColor="text1"/>
          <w:spacing w:val="14"/>
          <w:szCs w:val="24"/>
        </w:rPr>
        <w:t xml:space="preserve"> </w:t>
      </w:r>
      <w:r w:rsidRPr="00281C89">
        <w:rPr>
          <w:rFonts w:cs="Arial"/>
          <w:color w:val="000000" w:themeColor="text1"/>
          <w:spacing w:val="-1"/>
          <w:szCs w:val="24"/>
        </w:rPr>
        <w:t>standards</w:t>
      </w:r>
      <w:r w:rsidRPr="00281C89">
        <w:rPr>
          <w:rFonts w:cs="Arial"/>
          <w:color w:val="000000" w:themeColor="text1"/>
          <w:spacing w:val="13"/>
          <w:szCs w:val="24"/>
        </w:rPr>
        <w:t xml:space="preserve"> </w:t>
      </w:r>
      <w:r w:rsidRPr="00281C89">
        <w:rPr>
          <w:rFonts w:cs="Arial"/>
          <w:color w:val="000000" w:themeColor="text1"/>
          <w:szCs w:val="24"/>
        </w:rPr>
        <w:t>dictate</w:t>
      </w:r>
      <w:r w:rsidRPr="00281C89">
        <w:rPr>
          <w:rFonts w:cs="Arial"/>
          <w:color w:val="000000" w:themeColor="text1"/>
          <w:spacing w:val="13"/>
          <w:szCs w:val="24"/>
        </w:rPr>
        <w:t xml:space="preserve"> </w:t>
      </w:r>
      <w:r w:rsidRPr="00281C89">
        <w:rPr>
          <w:rFonts w:cs="Arial"/>
          <w:color w:val="000000" w:themeColor="text1"/>
          <w:szCs w:val="24"/>
        </w:rPr>
        <w:t xml:space="preserve">a </w:t>
      </w:r>
      <w:r w:rsidRPr="00281C89">
        <w:rPr>
          <w:rFonts w:cs="Arial"/>
          <w:color w:val="000000" w:themeColor="text1"/>
          <w:spacing w:val="-1"/>
          <w:szCs w:val="24"/>
        </w:rPr>
        <w:t>minimum</w:t>
      </w:r>
      <w:r w:rsidRPr="00281C89">
        <w:rPr>
          <w:rFonts w:cs="Arial"/>
          <w:color w:val="000000" w:themeColor="text1"/>
          <w:spacing w:val="27"/>
          <w:szCs w:val="24"/>
        </w:rPr>
        <w:t xml:space="preserve"> </w:t>
      </w:r>
      <w:r w:rsidRPr="00281C89">
        <w:rPr>
          <w:rFonts w:cs="Arial"/>
          <w:color w:val="000000" w:themeColor="text1"/>
          <w:szCs w:val="24"/>
        </w:rPr>
        <w:t>of</w:t>
      </w:r>
      <w:r w:rsidRPr="00281C89">
        <w:rPr>
          <w:rFonts w:cs="Arial"/>
          <w:color w:val="000000" w:themeColor="text1"/>
          <w:spacing w:val="30"/>
          <w:szCs w:val="24"/>
        </w:rPr>
        <w:t xml:space="preserve"> </w:t>
      </w:r>
      <w:r w:rsidRPr="00281C89">
        <w:rPr>
          <w:rFonts w:cs="Arial"/>
          <w:color w:val="000000" w:themeColor="text1"/>
          <w:szCs w:val="24"/>
        </w:rPr>
        <w:t>1250</w:t>
      </w:r>
      <w:r w:rsidRPr="00281C89">
        <w:rPr>
          <w:rFonts w:cs="Arial"/>
          <w:color w:val="000000" w:themeColor="text1"/>
          <w:spacing w:val="29"/>
          <w:szCs w:val="24"/>
        </w:rPr>
        <w:t xml:space="preserve"> </w:t>
      </w:r>
      <w:r w:rsidRPr="00281C89">
        <w:rPr>
          <w:rFonts w:cs="Arial"/>
          <w:color w:val="000000" w:themeColor="text1"/>
          <w:szCs w:val="24"/>
        </w:rPr>
        <w:t>feet</w:t>
      </w:r>
      <w:r w:rsidRPr="00281C89">
        <w:rPr>
          <w:rFonts w:cs="Arial"/>
          <w:color w:val="000000" w:themeColor="text1"/>
          <w:spacing w:val="30"/>
          <w:szCs w:val="24"/>
        </w:rPr>
        <w:t xml:space="preserve"> </w:t>
      </w:r>
      <w:r w:rsidRPr="00281C89">
        <w:rPr>
          <w:rFonts w:cs="Arial"/>
          <w:color w:val="000000" w:themeColor="text1"/>
          <w:spacing w:val="-1"/>
          <w:szCs w:val="24"/>
        </w:rPr>
        <w:t>separation</w:t>
      </w:r>
      <w:r w:rsidRPr="00281C89">
        <w:rPr>
          <w:rFonts w:cs="Arial"/>
          <w:color w:val="000000" w:themeColor="text1"/>
          <w:spacing w:val="29"/>
          <w:szCs w:val="24"/>
        </w:rPr>
        <w:t xml:space="preserve"> </w:t>
      </w:r>
      <w:r w:rsidRPr="00281C89">
        <w:rPr>
          <w:rFonts w:cs="Arial"/>
          <w:color w:val="000000" w:themeColor="text1"/>
          <w:spacing w:val="-1"/>
          <w:szCs w:val="24"/>
        </w:rPr>
        <w:t>from</w:t>
      </w:r>
      <w:r w:rsidRPr="00281C89">
        <w:rPr>
          <w:rFonts w:cs="Arial"/>
          <w:color w:val="000000" w:themeColor="text1"/>
          <w:spacing w:val="27"/>
          <w:szCs w:val="24"/>
        </w:rPr>
        <w:t xml:space="preserve"> </w:t>
      </w:r>
      <w:r w:rsidRPr="00281C89">
        <w:rPr>
          <w:rFonts w:cs="Arial"/>
          <w:color w:val="000000" w:themeColor="text1"/>
          <w:szCs w:val="24"/>
        </w:rPr>
        <w:t>Hazard</w:t>
      </w:r>
      <w:r w:rsidRPr="00281C89">
        <w:rPr>
          <w:rFonts w:cs="Arial"/>
          <w:color w:val="000000" w:themeColor="text1"/>
          <w:spacing w:val="28"/>
          <w:szCs w:val="24"/>
        </w:rPr>
        <w:t xml:space="preserve"> </w:t>
      </w:r>
      <w:r w:rsidRPr="00281C89">
        <w:rPr>
          <w:rFonts w:cs="Arial"/>
          <w:color w:val="000000" w:themeColor="text1"/>
          <w:szCs w:val="24"/>
        </w:rPr>
        <w:t>C/D</w:t>
      </w:r>
      <w:r w:rsidRPr="00281C89">
        <w:rPr>
          <w:rFonts w:cs="Arial"/>
          <w:color w:val="000000" w:themeColor="text1"/>
          <w:spacing w:val="29"/>
          <w:szCs w:val="24"/>
        </w:rPr>
        <w:t xml:space="preserve"> </w:t>
      </w:r>
      <w:r w:rsidRPr="00281C89">
        <w:rPr>
          <w:rFonts w:cs="Arial"/>
          <w:color w:val="000000" w:themeColor="text1"/>
          <w:szCs w:val="24"/>
        </w:rPr>
        <w:t>1.1</w:t>
      </w:r>
      <w:r w:rsidRPr="00281C89">
        <w:rPr>
          <w:rFonts w:cs="Arial"/>
          <w:color w:val="000000" w:themeColor="text1"/>
          <w:spacing w:val="29"/>
          <w:szCs w:val="24"/>
        </w:rPr>
        <w:t xml:space="preserve"> </w:t>
      </w:r>
      <w:r w:rsidRPr="00281C89">
        <w:rPr>
          <w:rFonts w:cs="Arial"/>
          <w:color w:val="000000" w:themeColor="text1"/>
          <w:szCs w:val="24"/>
        </w:rPr>
        <w:t>explosive</w:t>
      </w:r>
      <w:r w:rsidRPr="00281C89">
        <w:rPr>
          <w:rFonts w:cs="Arial"/>
          <w:color w:val="000000" w:themeColor="text1"/>
          <w:spacing w:val="29"/>
          <w:szCs w:val="24"/>
        </w:rPr>
        <w:t xml:space="preserve"> </w:t>
      </w:r>
      <w:r w:rsidRPr="00281C89">
        <w:rPr>
          <w:rFonts w:cs="Arial"/>
          <w:spacing w:val="-1"/>
          <w:szCs w:val="24"/>
        </w:rPr>
        <w:t>detonations</w:t>
      </w:r>
      <w:r w:rsidRPr="00281C89">
        <w:rPr>
          <w:rFonts w:cs="Arial"/>
          <w:spacing w:val="29"/>
          <w:szCs w:val="24"/>
        </w:rPr>
        <w:t xml:space="preserve"> </w:t>
      </w:r>
      <w:r w:rsidRPr="00281C89">
        <w:rPr>
          <w:rFonts w:cs="Arial"/>
          <w:szCs w:val="24"/>
        </w:rPr>
        <w:t>to</w:t>
      </w:r>
      <w:r w:rsidRPr="00281C89">
        <w:rPr>
          <w:rFonts w:cs="Arial"/>
          <w:spacing w:val="30"/>
          <w:szCs w:val="24"/>
        </w:rPr>
        <w:t xml:space="preserve"> </w:t>
      </w:r>
      <w:r w:rsidRPr="00281C89">
        <w:rPr>
          <w:rFonts w:cs="Arial"/>
          <w:spacing w:val="-1"/>
          <w:szCs w:val="24"/>
        </w:rPr>
        <w:t>unrelated</w:t>
      </w:r>
      <w:r w:rsidRPr="00281C89">
        <w:rPr>
          <w:rFonts w:cs="Arial"/>
          <w:spacing w:val="59"/>
          <w:szCs w:val="24"/>
        </w:rPr>
        <w:t xml:space="preserve"> </w:t>
      </w:r>
      <w:r w:rsidRPr="00281C89">
        <w:rPr>
          <w:rFonts w:cs="Arial"/>
          <w:szCs w:val="24"/>
        </w:rPr>
        <w:t>personnel.</w:t>
      </w:r>
      <w:r w:rsidRPr="00281C89">
        <w:rPr>
          <w:rFonts w:cs="Arial"/>
          <w:spacing w:val="51"/>
          <w:szCs w:val="24"/>
        </w:rPr>
        <w:t xml:space="preserve">  </w:t>
      </w:r>
      <w:r w:rsidRPr="00281C89">
        <w:rPr>
          <w:rFonts w:cs="Arial"/>
          <w:szCs w:val="24"/>
        </w:rPr>
        <w:t>Therefore,</w:t>
      </w:r>
      <w:r w:rsidRPr="00281C89">
        <w:rPr>
          <w:rFonts w:cs="Arial"/>
          <w:spacing w:val="26"/>
          <w:szCs w:val="24"/>
        </w:rPr>
        <w:t xml:space="preserve"> </w:t>
      </w:r>
      <w:r w:rsidRPr="00281C89">
        <w:rPr>
          <w:rFonts w:cs="Arial"/>
          <w:spacing w:val="-1"/>
          <w:szCs w:val="24"/>
        </w:rPr>
        <w:t>at</w:t>
      </w:r>
      <w:r w:rsidRPr="00281C89">
        <w:rPr>
          <w:rFonts w:cs="Arial"/>
          <w:spacing w:val="26"/>
          <w:szCs w:val="24"/>
        </w:rPr>
        <w:t xml:space="preserve"> </w:t>
      </w:r>
      <w:r w:rsidRPr="00281C89">
        <w:rPr>
          <w:rFonts w:cs="Arial"/>
          <w:szCs w:val="24"/>
        </w:rPr>
        <w:t>all</w:t>
      </w:r>
      <w:r w:rsidRPr="00281C89">
        <w:rPr>
          <w:rFonts w:cs="Arial"/>
          <w:spacing w:val="26"/>
          <w:szCs w:val="24"/>
        </w:rPr>
        <w:t xml:space="preserve"> </w:t>
      </w:r>
      <w:r w:rsidRPr="00281C89">
        <w:rPr>
          <w:rFonts w:cs="Arial"/>
          <w:szCs w:val="24"/>
        </w:rPr>
        <w:t>Air</w:t>
      </w:r>
      <w:r w:rsidRPr="00281C89">
        <w:rPr>
          <w:rFonts w:cs="Arial"/>
          <w:spacing w:val="26"/>
          <w:szCs w:val="24"/>
        </w:rPr>
        <w:t xml:space="preserve"> </w:t>
      </w:r>
      <w:r w:rsidRPr="00281C89">
        <w:rPr>
          <w:rFonts w:cs="Arial"/>
          <w:spacing w:val="-1"/>
          <w:szCs w:val="24"/>
        </w:rPr>
        <w:t>Force</w:t>
      </w:r>
      <w:r w:rsidRPr="00281C89">
        <w:rPr>
          <w:rFonts w:cs="Arial"/>
          <w:spacing w:val="26"/>
          <w:szCs w:val="24"/>
        </w:rPr>
        <w:t xml:space="preserve"> </w:t>
      </w:r>
      <w:r w:rsidRPr="00281C89">
        <w:rPr>
          <w:rFonts w:cs="Arial"/>
          <w:szCs w:val="24"/>
        </w:rPr>
        <w:t>Bases,</w:t>
      </w:r>
      <w:r w:rsidRPr="00281C89">
        <w:rPr>
          <w:rFonts w:cs="Arial"/>
          <w:spacing w:val="26"/>
          <w:szCs w:val="24"/>
        </w:rPr>
        <w:t xml:space="preserve"> </w:t>
      </w:r>
      <w:r w:rsidRPr="00281C89">
        <w:rPr>
          <w:rFonts w:cs="Arial"/>
          <w:szCs w:val="24"/>
        </w:rPr>
        <w:t>pyro</w:t>
      </w:r>
      <w:r w:rsidRPr="00281C89">
        <w:rPr>
          <w:rFonts w:cs="Arial"/>
          <w:spacing w:val="26"/>
          <w:szCs w:val="24"/>
        </w:rPr>
        <w:t xml:space="preserve"> </w:t>
      </w:r>
      <w:r w:rsidRPr="00281C89">
        <w:rPr>
          <w:rFonts w:cs="Arial"/>
          <w:szCs w:val="24"/>
        </w:rPr>
        <w:t>will</w:t>
      </w:r>
      <w:r w:rsidRPr="00281C89">
        <w:rPr>
          <w:rFonts w:cs="Arial"/>
          <w:spacing w:val="26"/>
          <w:szCs w:val="24"/>
        </w:rPr>
        <w:t xml:space="preserve"> </w:t>
      </w:r>
      <w:r w:rsidRPr="00281C89">
        <w:rPr>
          <w:rFonts w:cs="Arial"/>
          <w:szCs w:val="24"/>
        </w:rPr>
        <w:t>be</w:t>
      </w:r>
      <w:r w:rsidRPr="00281C89">
        <w:rPr>
          <w:rFonts w:cs="Arial"/>
          <w:spacing w:val="25"/>
          <w:szCs w:val="24"/>
        </w:rPr>
        <w:t xml:space="preserve"> </w:t>
      </w:r>
      <w:r w:rsidRPr="00281C89">
        <w:rPr>
          <w:rFonts w:cs="Arial"/>
          <w:szCs w:val="24"/>
        </w:rPr>
        <w:t>set</w:t>
      </w:r>
      <w:r w:rsidRPr="00281C89">
        <w:rPr>
          <w:rFonts w:cs="Arial"/>
          <w:spacing w:val="26"/>
          <w:szCs w:val="24"/>
        </w:rPr>
        <w:t xml:space="preserve"> </w:t>
      </w:r>
      <w:r w:rsidRPr="00281C89">
        <w:rPr>
          <w:rFonts w:cs="Arial"/>
          <w:szCs w:val="24"/>
        </w:rPr>
        <w:t>up</w:t>
      </w:r>
      <w:r w:rsidRPr="00281C89">
        <w:rPr>
          <w:rFonts w:cs="Arial"/>
          <w:spacing w:val="26"/>
          <w:szCs w:val="24"/>
        </w:rPr>
        <w:t xml:space="preserve"> </w:t>
      </w:r>
      <w:r w:rsidRPr="00281C89">
        <w:rPr>
          <w:rFonts w:cs="Arial"/>
          <w:szCs w:val="24"/>
        </w:rPr>
        <w:t>a</w:t>
      </w:r>
      <w:r w:rsidRPr="00281C89">
        <w:rPr>
          <w:rFonts w:cs="Arial"/>
          <w:spacing w:val="26"/>
          <w:szCs w:val="24"/>
        </w:rPr>
        <w:t xml:space="preserve"> </w:t>
      </w:r>
      <w:r w:rsidRPr="00281C89">
        <w:rPr>
          <w:rFonts w:cs="Arial"/>
          <w:spacing w:val="-1"/>
          <w:szCs w:val="24"/>
        </w:rPr>
        <w:t>minimum</w:t>
      </w:r>
      <w:r w:rsidRPr="00281C89">
        <w:rPr>
          <w:rFonts w:cs="Arial"/>
          <w:spacing w:val="25"/>
          <w:szCs w:val="24"/>
        </w:rPr>
        <w:t xml:space="preserve"> </w:t>
      </w:r>
      <w:r w:rsidRPr="00281C89">
        <w:rPr>
          <w:rFonts w:cs="Arial"/>
          <w:szCs w:val="24"/>
        </w:rPr>
        <w:t>of</w:t>
      </w:r>
      <w:r w:rsidRPr="00281C89">
        <w:rPr>
          <w:rFonts w:cs="Arial"/>
          <w:spacing w:val="25"/>
          <w:szCs w:val="24"/>
        </w:rPr>
        <w:t xml:space="preserve"> </w:t>
      </w:r>
      <w:r w:rsidRPr="00281C89">
        <w:rPr>
          <w:rFonts w:cs="Arial"/>
          <w:szCs w:val="24"/>
        </w:rPr>
        <w:t>1250</w:t>
      </w:r>
      <w:r w:rsidRPr="00281C89">
        <w:rPr>
          <w:rFonts w:cs="Arial"/>
          <w:spacing w:val="26"/>
          <w:szCs w:val="24"/>
        </w:rPr>
        <w:t xml:space="preserve"> </w:t>
      </w:r>
      <w:r w:rsidRPr="00281C89">
        <w:rPr>
          <w:rFonts w:cs="Arial"/>
          <w:szCs w:val="24"/>
        </w:rPr>
        <w:t>feet</w:t>
      </w:r>
      <w:r w:rsidRPr="00281C89">
        <w:rPr>
          <w:rFonts w:cs="Arial"/>
          <w:spacing w:val="29"/>
          <w:szCs w:val="24"/>
        </w:rPr>
        <w:t xml:space="preserve"> </w:t>
      </w:r>
      <w:r w:rsidRPr="00281C89">
        <w:rPr>
          <w:rFonts w:cs="Arial"/>
          <w:szCs w:val="24"/>
        </w:rPr>
        <w:t>from</w:t>
      </w:r>
      <w:r w:rsidRPr="00281C89">
        <w:rPr>
          <w:rFonts w:cs="Arial"/>
          <w:spacing w:val="20"/>
          <w:szCs w:val="24"/>
        </w:rPr>
        <w:t xml:space="preserve"> </w:t>
      </w:r>
      <w:r w:rsidRPr="00281C89">
        <w:rPr>
          <w:rFonts w:cs="Arial"/>
          <w:szCs w:val="24"/>
        </w:rPr>
        <w:t>the</w:t>
      </w:r>
      <w:r w:rsidRPr="00281C89">
        <w:rPr>
          <w:rFonts w:cs="Arial"/>
          <w:spacing w:val="23"/>
          <w:szCs w:val="24"/>
        </w:rPr>
        <w:t xml:space="preserve"> </w:t>
      </w:r>
      <w:r w:rsidRPr="00281C89">
        <w:rPr>
          <w:rFonts w:cs="Arial"/>
          <w:spacing w:val="-1"/>
          <w:szCs w:val="24"/>
        </w:rPr>
        <w:t>crowd</w:t>
      </w:r>
      <w:r w:rsidRPr="00281C89">
        <w:rPr>
          <w:rFonts w:cs="Arial"/>
          <w:spacing w:val="22"/>
          <w:szCs w:val="24"/>
        </w:rPr>
        <w:t xml:space="preserve"> </w:t>
      </w:r>
      <w:r w:rsidRPr="00281C89">
        <w:rPr>
          <w:rFonts w:cs="Arial"/>
          <w:szCs w:val="24"/>
        </w:rPr>
        <w:t>line.</w:t>
      </w:r>
      <w:r w:rsidRPr="00281C89">
        <w:rPr>
          <w:rFonts w:cs="Arial"/>
          <w:spacing w:val="45"/>
          <w:szCs w:val="24"/>
        </w:rPr>
        <w:t xml:space="preserve">  </w:t>
      </w:r>
      <w:r w:rsidRPr="00281C89">
        <w:rPr>
          <w:rFonts w:cs="Arial"/>
          <w:spacing w:val="-1"/>
          <w:szCs w:val="24"/>
        </w:rPr>
        <w:t>The</w:t>
      </w:r>
      <w:r w:rsidRPr="00281C89">
        <w:rPr>
          <w:rFonts w:cs="Arial"/>
          <w:spacing w:val="22"/>
          <w:szCs w:val="24"/>
        </w:rPr>
        <w:t xml:space="preserve"> </w:t>
      </w:r>
      <w:r w:rsidRPr="00281C89">
        <w:rPr>
          <w:rFonts w:cs="Arial"/>
          <w:szCs w:val="24"/>
        </w:rPr>
        <w:t>demonstration</w:t>
      </w:r>
      <w:r w:rsidRPr="00281C89">
        <w:rPr>
          <w:rFonts w:cs="Arial"/>
          <w:spacing w:val="22"/>
          <w:szCs w:val="24"/>
        </w:rPr>
        <w:t xml:space="preserve"> </w:t>
      </w:r>
      <w:r w:rsidRPr="00281C89">
        <w:rPr>
          <w:rFonts w:cs="Arial"/>
          <w:spacing w:val="-1"/>
          <w:szCs w:val="24"/>
        </w:rPr>
        <w:t>pilot</w:t>
      </w:r>
      <w:r w:rsidRPr="00281C89">
        <w:rPr>
          <w:rFonts w:cs="Arial"/>
          <w:spacing w:val="21"/>
          <w:szCs w:val="24"/>
        </w:rPr>
        <w:t xml:space="preserve"> </w:t>
      </w:r>
      <w:r w:rsidRPr="00281C89">
        <w:rPr>
          <w:rFonts w:cs="Arial"/>
          <w:spacing w:val="-1"/>
          <w:szCs w:val="24"/>
        </w:rPr>
        <w:t>may</w:t>
      </w:r>
      <w:r w:rsidRPr="00281C89">
        <w:rPr>
          <w:rFonts w:cs="Arial"/>
          <w:spacing w:val="22"/>
          <w:szCs w:val="24"/>
        </w:rPr>
        <w:t xml:space="preserve"> </w:t>
      </w:r>
      <w:r w:rsidRPr="00281C89">
        <w:rPr>
          <w:rFonts w:cs="Arial"/>
          <w:szCs w:val="24"/>
        </w:rPr>
        <w:t>continue</w:t>
      </w:r>
      <w:r w:rsidRPr="00281C89">
        <w:rPr>
          <w:rFonts w:cs="Arial"/>
          <w:spacing w:val="23"/>
          <w:szCs w:val="24"/>
        </w:rPr>
        <w:t xml:space="preserve"> </w:t>
      </w:r>
      <w:r w:rsidRPr="00281C89">
        <w:rPr>
          <w:rFonts w:cs="Arial"/>
          <w:szCs w:val="24"/>
        </w:rPr>
        <w:t>the</w:t>
      </w:r>
      <w:r w:rsidRPr="00281C89">
        <w:rPr>
          <w:rFonts w:cs="Arial"/>
          <w:spacing w:val="23"/>
          <w:szCs w:val="24"/>
        </w:rPr>
        <w:t xml:space="preserve"> </w:t>
      </w:r>
      <w:r w:rsidRPr="00281C89">
        <w:rPr>
          <w:rFonts w:cs="Arial"/>
          <w:spacing w:val="-1"/>
          <w:szCs w:val="24"/>
        </w:rPr>
        <w:t>demonstration</w:t>
      </w:r>
      <w:r w:rsidRPr="00281C89">
        <w:rPr>
          <w:rFonts w:cs="Arial"/>
          <w:spacing w:val="22"/>
          <w:szCs w:val="24"/>
        </w:rPr>
        <w:t xml:space="preserve"> </w:t>
      </w:r>
      <w:r w:rsidRPr="00281C89">
        <w:rPr>
          <w:rFonts w:cs="Arial"/>
          <w:szCs w:val="24"/>
        </w:rPr>
        <w:t>on</w:t>
      </w:r>
      <w:r w:rsidRPr="00281C89">
        <w:rPr>
          <w:rFonts w:cs="Arial"/>
          <w:spacing w:val="21"/>
          <w:szCs w:val="24"/>
        </w:rPr>
        <w:t xml:space="preserve"> </w:t>
      </w:r>
      <w:r w:rsidRPr="00281C89">
        <w:rPr>
          <w:rFonts w:cs="Arial"/>
          <w:spacing w:val="-1"/>
          <w:szCs w:val="24"/>
        </w:rPr>
        <w:t>the</w:t>
      </w:r>
      <w:r w:rsidRPr="00281C89">
        <w:rPr>
          <w:rFonts w:cs="Arial"/>
          <w:spacing w:val="22"/>
          <w:szCs w:val="24"/>
        </w:rPr>
        <w:t xml:space="preserve"> </w:t>
      </w:r>
      <w:r w:rsidRPr="00281C89">
        <w:rPr>
          <w:rFonts w:cs="Arial"/>
          <w:spacing w:val="1"/>
          <w:szCs w:val="24"/>
        </w:rPr>
        <w:t>500-</w:t>
      </w:r>
      <w:r w:rsidRPr="00281C89">
        <w:rPr>
          <w:rFonts w:cs="Arial"/>
          <w:szCs w:val="24"/>
        </w:rPr>
        <w:t>foot</w:t>
      </w:r>
      <w:r w:rsidRPr="00281C89">
        <w:rPr>
          <w:rFonts w:cs="Arial"/>
          <w:spacing w:val="3"/>
          <w:szCs w:val="24"/>
        </w:rPr>
        <w:t xml:space="preserve"> </w:t>
      </w:r>
      <w:r w:rsidRPr="00281C89">
        <w:rPr>
          <w:rFonts w:cs="Arial"/>
          <w:szCs w:val="24"/>
        </w:rPr>
        <w:t>show</w:t>
      </w:r>
      <w:r w:rsidRPr="00281C89">
        <w:rPr>
          <w:rFonts w:cs="Arial"/>
          <w:spacing w:val="3"/>
          <w:szCs w:val="24"/>
        </w:rPr>
        <w:t xml:space="preserve"> </w:t>
      </w:r>
      <w:r w:rsidRPr="00281C89">
        <w:rPr>
          <w:rFonts w:cs="Arial"/>
          <w:szCs w:val="24"/>
        </w:rPr>
        <w:t>line.</w:t>
      </w:r>
      <w:r w:rsidRPr="00281C89">
        <w:rPr>
          <w:rFonts w:cs="Arial"/>
          <w:spacing w:val="6"/>
          <w:szCs w:val="24"/>
        </w:rPr>
        <w:t xml:space="preserve">  </w:t>
      </w:r>
      <w:r w:rsidRPr="00281C89">
        <w:rPr>
          <w:rFonts w:cs="Arial"/>
          <w:szCs w:val="24"/>
        </w:rPr>
        <w:t>For</w:t>
      </w:r>
      <w:r w:rsidRPr="00281C89">
        <w:rPr>
          <w:rFonts w:cs="Arial"/>
          <w:spacing w:val="2"/>
          <w:szCs w:val="24"/>
        </w:rPr>
        <w:t xml:space="preserve"> </w:t>
      </w:r>
      <w:r w:rsidRPr="00281C89">
        <w:rPr>
          <w:rFonts w:cs="Arial"/>
          <w:szCs w:val="24"/>
        </w:rPr>
        <w:t>all</w:t>
      </w:r>
      <w:r w:rsidRPr="00281C89">
        <w:rPr>
          <w:rFonts w:cs="Arial"/>
          <w:spacing w:val="1"/>
          <w:szCs w:val="24"/>
        </w:rPr>
        <w:t xml:space="preserve"> </w:t>
      </w:r>
      <w:r w:rsidRPr="00281C89">
        <w:rPr>
          <w:rFonts w:cs="Arial"/>
          <w:szCs w:val="24"/>
        </w:rPr>
        <w:t>non-Air</w:t>
      </w:r>
      <w:r w:rsidRPr="00281C89">
        <w:rPr>
          <w:rFonts w:cs="Arial"/>
          <w:spacing w:val="3"/>
          <w:szCs w:val="24"/>
        </w:rPr>
        <w:t xml:space="preserve"> </w:t>
      </w:r>
      <w:r w:rsidRPr="00281C89">
        <w:rPr>
          <w:rFonts w:cs="Arial"/>
          <w:spacing w:val="-1"/>
          <w:szCs w:val="24"/>
        </w:rPr>
        <w:t>Force</w:t>
      </w:r>
      <w:r w:rsidRPr="00281C89">
        <w:rPr>
          <w:rFonts w:cs="Arial"/>
          <w:spacing w:val="3"/>
          <w:szCs w:val="24"/>
        </w:rPr>
        <w:t xml:space="preserve"> </w:t>
      </w:r>
      <w:r w:rsidRPr="00281C89">
        <w:rPr>
          <w:rFonts w:cs="Arial"/>
          <w:szCs w:val="24"/>
        </w:rPr>
        <w:t>Base</w:t>
      </w:r>
      <w:r w:rsidRPr="00281C89">
        <w:rPr>
          <w:rFonts w:cs="Arial"/>
          <w:spacing w:val="2"/>
          <w:szCs w:val="24"/>
        </w:rPr>
        <w:t xml:space="preserve"> </w:t>
      </w:r>
      <w:r w:rsidRPr="00281C89">
        <w:rPr>
          <w:rFonts w:cs="Arial"/>
          <w:spacing w:val="-1"/>
          <w:szCs w:val="24"/>
        </w:rPr>
        <w:t>show</w:t>
      </w:r>
      <w:r w:rsidRPr="00281C89">
        <w:rPr>
          <w:rFonts w:cs="Arial"/>
          <w:spacing w:val="2"/>
          <w:szCs w:val="24"/>
        </w:rPr>
        <w:t xml:space="preserve"> </w:t>
      </w:r>
      <w:r w:rsidRPr="00281C89">
        <w:rPr>
          <w:rFonts w:cs="Arial"/>
          <w:szCs w:val="24"/>
        </w:rPr>
        <w:t>sites,</w:t>
      </w:r>
      <w:r w:rsidRPr="00281C89">
        <w:rPr>
          <w:rFonts w:cs="Arial"/>
          <w:spacing w:val="2"/>
          <w:szCs w:val="24"/>
        </w:rPr>
        <w:t xml:space="preserve"> </w:t>
      </w:r>
      <w:r w:rsidRPr="00281C89">
        <w:rPr>
          <w:rFonts w:cs="Arial"/>
          <w:szCs w:val="24"/>
        </w:rPr>
        <w:t>pyro</w:t>
      </w:r>
      <w:r w:rsidRPr="00281C89">
        <w:rPr>
          <w:rFonts w:cs="Arial"/>
          <w:spacing w:val="2"/>
          <w:szCs w:val="24"/>
        </w:rPr>
        <w:t xml:space="preserve"> </w:t>
      </w:r>
      <w:r w:rsidRPr="00281C89">
        <w:rPr>
          <w:rFonts w:cs="Arial"/>
          <w:szCs w:val="24"/>
        </w:rPr>
        <w:t>will</w:t>
      </w:r>
      <w:r w:rsidRPr="00281C89">
        <w:rPr>
          <w:rFonts w:cs="Arial"/>
          <w:spacing w:val="3"/>
          <w:szCs w:val="24"/>
        </w:rPr>
        <w:t xml:space="preserve"> </w:t>
      </w:r>
      <w:r w:rsidRPr="00281C89">
        <w:rPr>
          <w:rFonts w:cs="Arial"/>
          <w:szCs w:val="24"/>
        </w:rPr>
        <w:t>be</w:t>
      </w:r>
      <w:r w:rsidRPr="00281C89">
        <w:rPr>
          <w:rFonts w:cs="Arial"/>
          <w:spacing w:val="3"/>
          <w:szCs w:val="24"/>
        </w:rPr>
        <w:t xml:space="preserve"> </w:t>
      </w:r>
      <w:r w:rsidRPr="00281C89">
        <w:rPr>
          <w:rFonts w:cs="Arial"/>
          <w:spacing w:val="-1"/>
          <w:szCs w:val="24"/>
        </w:rPr>
        <w:t>set</w:t>
      </w:r>
      <w:r w:rsidRPr="00281C89">
        <w:rPr>
          <w:rFonts w:cs="Arial"/>
          <w:spacing w:val="2"/>
          <w:szCs w:val="24"/>
        </w:rPr>
        <w:t xml:space="preserve"> </w:t>
      </w:r>
      <w:r w:rsidRPr="00281C89">
        <w:rPr>
          <w:rFonts w:cs="Arial"/>
          <w:szCs w:val="24"/>
        </w:rPr>
        <w:t>up</w:t>
      </w:r>
      <w:r w:rsidRPr="00281C89">
        <w:rPr>
          <w:rFonts w:cs="Arial"/>
          <w:spacing w:val="3"/>
          <w:szCs w:val="24"/>
        </w:rPr>
        <w:t xml:space="preserve"> </w:t>
      </w:r>
      <w:r w:rsidRPr="00281C89">
        <w:rPr>
          <w:rFonts w:cs="Arial"/>
          <w:szCs w:val="24"/>
        </w:rPr>
        <w:t>a</w:t>
      </w:r>
      <w:r w:rsidRPr="00281C89">
        <w:rPr>
          <w:rFonts w:cs="Arial"/>
          <w:spacing w:val="3"/>
          <w:szCs w:val="24"/>
        </w:rPr>
        <w:t xml:space="preserve"> </w:t>
      </w:r>
      <w:r w:rsidRPr="00281C89">
        <w:rPr>
          <w:rFonts w:cs="Arial"/>
          <w:spacing w:val="-1"/>
          <w:szCs w:val="24"/>
        </w:rPr>
        <w:t>minimum</w:t>
      </w:r>
      <w:r w:rsidRPr="00281C89">
        <w:rPr>
          <w:rFonts w:cs="Arial"/>
          <w:spacing w:val="1"/>
          <w:szCs w:val="24"/>
        </w:rPr>
        <w:t xml:space="preserve"> </w:t>
      </w:r>
      <w:r w:rsidRPr="00281C89">
        <w:rPr>
          <w:rFonts w:cs="Arial"/>
          <w:szCs w:val="24"/>
        </w:rPr>
        <w:t>of</w:t>
      </w:r>
      <w:r w:rsidRPr="00281C89">
        <w:rPr>
          <w:rFonts w:cs="Arial"/>
          <w:spacing w:val="2"/>
          <w:szCs w:val="24"/>
        </w:rPr>
        <w:t xml:space="preserve"> </w:t>
      </w:r>
      <w:r w:rsidRPr="00281C89">
        <w:rPr>
          <w:rFonts w:cs="Arial"/>
          <w:szCs w:val="24"/>
        </w:rPr>
        <w:t>650</w:t>
      </w:r>
      <w:r w:rsidRPr="00281C89">
        <w:rPr>
          <w:rFonts w:cs="Arial"/>
          <w:spacing w:val="29"/>
          <w:szCs w:val="24"/>
        </w:rPr>
        <w:t xml:space="preserve"> </w:t>
      </w:r>
      <w:r w:rsidRPr="00281C89">
        <w:rPr>
          <w:rFonts w:cs="Arial"/>
          <w:szCs w:val="24"/>
        </w:rPr>
        <w:t>feet from</w:t>
      </w:r>
      <w:r w:rsidRPr="00281C89">
        <w:rPr>
          <w:rFonts w:cs="Arial"/>
          <w:spacing w:val="-2"/>
          <w:szCs w:val="24"/>
        </w:rPr>
        <w:t xml:space="preserve"> </w:t>
      </w:r>
      <w:r w:rsidRPr="00281C89">
        <w:rPr>
          <w:rFonts w:cs="Arial"/>
          <w:szCs w:val="24"/>
        </w:rPr>
        <w:t xml:space="preserve">the crowd </w:t>
      </w:r>
      <w:r w:rsidRPr="00281C89">
        <w:rPr>
          <w:rFonts w:cs="Arial"/>
          <w:spacing w:val="-1"/>
          <w:szCs w:val="24"/>
        </w:rPr>
        <w:t>line,</w:t>
      </w:r>
      <w:r w:rsidRPr="00281C89">
        <w:rPr>
          <w:rFonts w:cs="Arial"/>
          <w:szCs w:val="24"/>
        </w:rPr>
        <w:t xml:space="preserve"> allowing </w:t>
      </w:r>
      <w:r w:rsidRPr="00281C89">
        <w:rPr>
          <w:rFonts w:cs="Arial"/>
          <w:spacing w:val="-1"/>
          <w:szCs w:val="24"/>
        </w:rPr>
        <w:t>the</w:t>
      </w:r>
      <w:r w:rsidRPr="00281C89">
        <w:rPr>
          <w:rFonts w:cs="Arial"/>
          <w:szCs w:val="24"/>
        </w:rPr>
        <w:t xml:space="preserve"> aircraft to </w:t>
      </w:r>
      <w:r w:rsidRPr="00281C89">
        <w:rPr>
          <w:rFonts w:cs="Arial"/>
          <w:spacing w:val="-1"/>
          <w:szCs w:val="24"/>
        </w:rPr>
        <w:t>fly</w:t>
      </w:r>
      <w:r w:rsidRPr="00281C89">
        <w:rPr>
          <w:rFonts w:cs="Arial"/>
          <w:szCs w:val="24"/>
        </w:rPr>
        <w:t xml:space="preserve"> on the 500-foot show line.</w:t>
      </w:r>
    </w:p>
    <w:p w14:paraId="77A83A94" w14:textId="3248F74F" w:rsidR="00707F8F" w:rsidRPr="00281C89" w:rsidRDefault="00707F8F" w:rsidP="00764B7A">
      <w:pPr>
        <w:widowControl w:val="0"/>
        <w:tabs>
          <w:tab w:val="left" w:pos="1121"/>
        </w:tabs>
        <w:spacing w:before="120" w:after="240"/>
        <w:ind w:right="117"/>
        <w:rPr>
          <w:rFonts w:cs="Arial"/>
          <w:szCs w:val="24"/>
        </w:rPr>
      </w:pPr>
      <w:r w:rsidRPr="00281C89">
        <w:rPr>
          <w:rFonts w:cs="Arial"/>
          <w:b/>
          <w:bCs/>
          <w:spacing w:val="-1"/>
          <w:szCs w:val="24"/>
        </w:rPr>
        <w:t>5. Abnormal</w:t>
      </w:r>
      <w:r w:rsidRPr="00281C89">
        <w:rPr>
          <w:rFonts w:cs="Arial"/>
          <w:b/>
          <w:bCs/>
          <w:spacing w:val="13"/>
          <w:szCs w:val="24"/>
        </w:rPr>
        <w:t xml:space="preserve"> </w:t>
      </w:r>
      <w:r w:rsidRPr="00281C89">
        <w:rPr>
          <w:rFonts w:cs="Arial"/>
          <w:b/>
          <w:bCs/>
          <w:szCs w:val="24"/>
        </w:rPr>
        <w:t>Procedures</w:t>
      </w:r>
      <w:r w:rsidRPr="00281C89">
        <w:rPr>
          <w:rFonts w:cs="Arial"/>
          <w:b/>
          <w:bCs/>
          <w:spacing w:val="13"/>
          <w:szCs w:val="24"/>
        </w:rPr>
        <w:t xml:space="preserve"> </w:t>
      </w:r>
      <w:r w:rsidRPr="00281C89">
        <w:rPr>
          <w:rFonts w:cs="Arial"/>
          <w:b/>
          <w:bCs/>
          <w:szCs w:val="24"/>
        </w:rPr>
        <w:t>–</w:t>
      </w:r>
      <w:r w:rsidRPr="00281C89">
        <w:rPr>
          <w:rFonts w:cs="Arial"/>
          <w:b/>
          <w:bCs/>
          <w:spacing w:val="13"/>
          <w:szCs w:val="24"/>
        </w:rPr>
        <w:t xml:space="preserve"> </w:t>
      </w:r>
      <w:r w:rsidRPr="00281C89">
        <w:rPr>
          <w:rFonts w:cs="Arial"/>
          <w:b/>
          <w:bCs/>
          <w:szCs w:val="24"/>
        </w:rPr>
        <w:t xml:space="preserve">Pyro.  </w:t>
      </w:r>
      <w:r w:rsidRPr="00281C89">
        <w:rPr>
          <w:rFonts w:cs="Arial"/>
          <w:szCs w:val="24"/>
        </w:rPr>
        <w:t>Safety</w:t>
      </w:r>
      <w:r w:rsidRPr="00281C89">
        <w:rPr>
          <w:rFonts w:cs="Arial"/>
          <w:spacing w:val="6"/>
          <w:szCs w:val="24"/>
        </w:rPr>
        <w:t xml:space="preserve"> </w:t>
      </w:r>
      <w:r w:rsidRPr="00281C89">
        <w:rPr>
          <w:rFonts w:cs="Arial"/>
          <w:szCs w:val="24"/>
        </w:rPr>
        <w:t>is</w:t>
      </w:r>
      <w:r w:rsidRPr="00281C89">
        <w:rPr>
          <w:rFonts w:cs="Arial"/>
          <w:spacing w:val="7"/>
          <w:szCs w:val="24"/>
        </w:rPr>
        <w:t xml:space="preserve"> </w:t>
      </w:r>
      <w:r w:rsidRPr="00281C89">
        <w:rPr>
          <w:rFonts w:cs="Arial"/>
          <w:spacing w:val="-1"/>
          <w:szCs w:val="24"/>
        </w:rPr>
        <w:t>paramount.</w:t>
      </w:r>
      <w:r w:rsidRPr="00281C89">
        <w:rPr>
          <w:rFonts w:cs="Arial"/>
          <w:spacing w:val="14"/>
          <w:szCs w:val="24"/>
        </w:rPr>
        <w:t xml:space="preserve">  </w:t>
      </w:r>
      <w:r w:rsidRPr="00281C89">
        <w:rPr>
          <w:rFonts w:cs="Arial"/>
          <w:szCs w:val="24"/>
        </w:rPr>
        <w:t>If</w:t>
      </w:r>
      <w:r w:rsidRPr="00281C89">
        <w:rPr>
          <w:rFonts w:cs="Arial"/>
          <w:spacing w:val="6"/>
          <w:szCs w:val="24"/>
        </w:rPr>
        <w:t xml:space="preserve"> </w:t>
      </w:r>
      <w:r w:rsidRPr="00281C89">
        <w:rPr>
          <w:rFonts w:cs="Arial"/>
          <w:szCs w:val="24"/>
        </w:rPr>
        <w:t>at</w:t>
      </w:r>
      <w:r w:rsidRPr="00281C89">
        <w:rPr>
          <w:rFonts w:cs="Arial"/>
          <w:spacing w:val="6"/>
          <w:szCs w:val="24"/>
        </w:rPr>
        <w:t xml:space="preserve"> </w:t>
      </w:r>
      <w:r w:rsidRPr="00281C89">
        <w:rPr>
          <w:rFonts w:cs="Arial"/>
          <w:szCs w:val="24"/>
        </w:rPr>
        <w:t>any</w:t>
      </w:r>
      <w:r w:rsidRPr="00281C89">
        <w:rPr>
          <w:rFonts w:cs="Arial"/>
          <w:spacing w:val="7"/>
          <w:szCs w:val="24"/>
        </w:rPr>
        <w:t xml:space="preserve"> </w:t>
      </w:r>
      <w:r w:rsidRPr="00281C89">
        <w:rPr>
          <w:rFonts w:cs="Arial"/>
          <w:spacing w:val="-1"/>
          <w:szCs w:val="24"/>
        </w:rPr>
        <w:t>time</w:t>
      </w:r>
      <w:r w:rsidRPr="00281C89">
        <w:rPr>
          <w:rFonts w:cs="Arial"/>
          <w:spacing w:val="43"/>
          <w:szCs w:val="24"/>
        </w:rPr>
        <w:t xml:space="preserve"> </w:t>
      </w:r>
      <w:r w:rsidRPr="00281C89">
        <w:rPr>
          <w:rFonts w:cs="Arial"/>
          <w:szCs w:val="24"/>
        </w:rPr>
        <w:t>safety</w:t>
      </w:r>
      <w:r w:rsidRPr="00281C89">
        <w:rPr>
          <w:rFonts w:cs="Arial"/>
          <w:spacing w:val="17"/>
          <w:szCs w:val="24"/>
        </w:rPr>
        <w:t xml:space="preserve"> </w:t>
      </w:r>
      <w:r w:rsidRPr="00281C89">
        <w:rPr>
          <w:rFonts w:cs="Arial"/>
          <w:spacing w:val="-1"/>
          <w:szCs w:val="24"/>
        </w:rPr>
        <w:t>becomes</w:t>
      </w:r>
      <w:r w:rsidRPr="00281C89">
        <w:rPr>
          <w:rFonts w:cs="Arial"/>
          <w:spacing w:val="17"/>
          <w:szCs w:val="24"/>
        </w:rPr>
        <w:t xml:space="preserve"> </w:t>
      </w:r>
      <w:r w:rsidRPr="00281C89">
        <w:rPr>
          <w:rFonts w:cs="Arial"/>
          <w:szCs w:val="24"/>
        </w:rPr>
        <w:t>an</w:t>
      </w:r>
      <w:r w:rsidRPr="00281C89">
        <w:rPr>
          <w:rFonts w:cs="Arial"/>
          <w:spacing w:val="16"/>
          <w:szCs w:val="24"/>
        </w:rPr>
        <w:t xml:space="preserve"> </w:t>
      </w:r>
      <w:r w:rsidRPr="00281C89">
        <w:rPr>
          <w:rFonts w:cs="Arial"/>
          <w:szCs w:val="24"/>
        </w:rPr>
        <w:t>issue,</w:t>
      </w:r>
      <w:r w:rsidRPr="00281C89">
        <w:rPr>
          <w:rFonts w:cs="Arial"/>
          <w:spacing w:val="16"/>
          <w:szCs w:val="24"/>
        </w:rPr>
        <w:t xml:space="preserve"> </w:t>
      </w:r>
      <w:r w:rsidRPr="00281C89">
        <w:rPr>
          <w:rFonts w:cs="Arial"/>
          <w:szCs w:val="24"/>
        </w:rPr>
        <w:t>anyone</w:t>
      </w:r>
      <w:r w:rsidRPr="00281C89">
        <w:rPr>
          <w:rFonts w:cs="Arial"/>
          <w:spacing w:val="17"/>
          <w:szCs w:val="24"/>
        </w:rPr>
        <w:t xml:space="preserve"> </w:t>
      </w:r>
      <w:r w:rsidRPr="00281C89">
        <w:rPr>
          <w:rFonts w:cs="Arial"/>
          <w:spacing w:val="-1"/>
          <w:szCs w:val="24"/>
        </w:rPr>
        <w:t>on</w:t>
      </w:r>
      <w:r w:rsidRPr="00281C89">
        <w:rPr>
          <w:rFonts w:cs="Arial"/>
          <w:spacing w:val="16"/>
          <w:szCs w:val="24"/>
        </w:rPr>
        <w:t xml:space="preserve"> </w:t>
      </w:r>
      <w:r w:rsidRPr="00281C89">
        <w:rPr>
          <w:rFonts w:cs="Arial"/>
          <w:szCs w:val="24"/>
        </w:rPr>
        <w:t>the</w:t>
      </w:r>
      <w:r w:rsidRPr="00281C89">
        <w:rPr>
          <w:rFonts w:cs="Arial"/>
          <w:spacing w:val="17"/>
          <w:szCs w:val="24"/>
        </w:rPr>
        <w:t xml:space="preserve"> </w:t>
      </w:r>
      <w:r w:rsidRPr="00281C89">
        <w:rPr>
          <w:rFonts w:cs="Arial"/>
          <w:szCs w:val="24"/>
        </w:rPr>
        <w:t>radio</w:t>
      </w:r>
      <w:r w:rsidRPr="00281C89">
        <w:rPr>
          <w:rFonts w:cs="Arial"/>
          <w:spacing w:val="15"/>
          <w:szCs w:val="24"/>
        </w:rPr>
        <w:t xml:space="preserve"> </w:t>
      </w:r>
      <w:r w:rsidRPr="00281C89">
        <w:rPr>
          <w:rFonts w:cs="Arial"/>
          <w:spacing w:val="-1"/>
          <w:szCs w:val="24"/>
        </w:rPr>
        <w:t>may</w:t>
      </w:r>
      <w:r w:rsidRPr="00281C89">
        <w:rPr>
          <w:rFonts w:cs="Arial"/>
          <w:spacing w:val="18"/>
          <w:szCs w:val="24"/>
        </w:rPr>
        <w:t xml:space="preserve"> </w:t>
      </w:r>
      <w:r w:rsidRPr="00281C89">
        <w:rPr>
          <w:rFonts w:cs="Arial"/>
          <w:szCs w:val="24"/>
        </w:rPr>
        <w:t>make</w:t>
      </w:r>
      <w:r w:rsidRPr="00281C89">
        <w:rPr>
          <w:rFonts w:cs="Arial"/>
          <w:spacing w:val="16"/>
          <w:szCs w:val="24"/>
        </w:rPr>
        <w:t xml:space="preserve"> </w:t>
      </w:r>
      <w:r w:rsidRPr="00281C89">
        <w:rPr>
          <w:rFonts w:cs="Arial"/>
          <w:szCs w:val="24"/>
        </w:rPr>
        <w:t>a</w:t>
      </w:r>
      <w:r w:rsidRPr="00281C89">
        <w:rPr>
          <w:rFonts w:cs="Arial"/>
          <w:spacing w:val="16"/>
          <w:szCs w:val="24"/>
        </w:rPr>
        <w:t xml:space="preserve"> </w:t>
      </w:r>
      <w:r w:rsidRPr="00281C89">
        <w:rPr>
          <w:rFonts w:cs="Arial"/>
          <w:szCs w:val="24"/>
        </w:rPr>
        <w:t>KIO</w:t>
      </w:r>
      <w:r w:rsidRPr="00281C89">
        <w:rPr>
          <w:rFonts w:cs="Arial"/>
          <w:spacing w:val="16"/>
          <w:szCs w:val="24"/>
        </w:rPr>
        <w:t xml:space="preserve"> </w:t>
      </w:r>
      <w:r w:rsidRPr="00281C89">
        <w:rPr>
          <w:rFonts w:cs="Arial"/>
          <w:szCs w:val="24"/>
        </w:rPr>
        <w:t>call.</w:t>
      </w:r>
      <w:r w:rsidRPr="00281C89">
        <w:rPr>
          <w:rFonts w:cs="Arial"/>
          <w:spacing w:val="32"/>
          <w:szCs w:val="24"/>
        </w:rPr>
        <w:t xml:space="preserve">  </w:t>
      </w:r>
      <w:r w:rsidRPr="00281C89">
        <w:rPr>
          <w:rFonts w:cs="Arial"/>
          <w:szCs w:val="24"/>
        </w:rPr>
        <w:t>Following</w:t>
      </w:r>
      <w:r w:rsidRPr="00281C89">
        <w:rPr>
          <w:rFonts w:cs="Arial"/>
          <w:spacing w:val="16"/>
          <w:szCs w:val="24"/>
        </w:rPr>
        <w:t xml:space="preserve"> </w:t>
      </w:r>
      <w:r w:rsidRPr="00281C89">
        <w:rPr>
          <w:rFonts w:cs="Arial"/>
          <w:szCs w:val="24"/>
        </w:rPr>
        <w:t>a</w:t>
      </w:r>
      <w:r w:rsidRPr="00281C89">
        <w:rPr>
          <w:rFonts w:cs="Arial"/>
          <w:spacing w:val="15"/>
          <w:szCs w:val="24"/>
        </w:rPr>
        <w:t xml:space="preserve"> </w:t>
      </w:r>
      <w:r w:rsidRPr="00281C89">
        <w:rPr>
          <w:rFonts w:cs="Arial"/>
          <w:szCs w:val="24"/>
        </w:rPr>
        <w:t>KIO</w:t>
      </w:r>
      <w:r w:rsidRPr="00281C89">
        <w:rPr>
          <w:rFonts w:cs="Arial"/>
          <w:spacing w:val="16"/>
          <w:szCs w:val="24"/>
        </w:rPr>
        <w:t xml:space="preserve"> </w:t>
      </w:r>
      <w:r w:rsidRPr="00281C89">
        <w:rPr>
          <w:rFonts w:cs="Arial"/>
          <w:szCs w:val="24"/>
        </w:rPr>
        <w:t>call,</w:t>
      </w:r>
      <w:r w:rsidRPr="00281C89">
        <w:rPr>
          <w:rFonts w:cs="Arial"/>
          <w:spacing w:val="26"/>
          <w:szCs w:val="24"/>
        </w:rPr>
        <w:t xml:space="preserve"> </w:t>
      </w:r>
      <w:r w:rsidRPr="00281C89">
        <w:rPr>
          <w:rFonts w:cs="Arial"/>
          <w:szCs w:val="24"/>
        </w:rPr>
        <w:t>the</w:t>
      </w:r>
      <w:r w:rsidRPr="00281C89">
        <w:rPr>
          <w:rFonts w:cs="Arial"/>
          <w:spacing w:val="2"/>
          <w:szCs w:val="24"/>
        </w:rPr>
        <w:t xml:space="preserve"> </w:t>
      </w:r>
      <w:r w:rsidRPr="00281C89">
        <w:rPr>
          <w:rFonts w:cs="Arial"/>
          <w:spacing w:val="-1"/>
          <w:szCs w:val="24"/>
        </w:rPr>
        <w:t>pilot</w:t>
      </w:r>
      <w:r w:rsidRPr="00281C89">
        <w:rPr>
          <w:rFonts w:cs="Arial"/>
          <w:spacing w:val="1"/>
          <w:szCs w:val="24"/>
        </w:rPr>
        <w:t xml:space="preserve"> </w:t>
      </w:r>
      <w:r w:rsidRPr="00281C89">
        <w:rPr>
          <w:rFonts w:cs="Arial"/>
          <w:spacing w:val="-1"/>
          <w:szCs w:val="24"/>
        </w:rPr>
        <w:t>will</w:t>
      </w:r>
      <w:r w:rsidRPr="00281C89">
        <w:rPr>
          <w:rFonts w:cs="Arial"/>
          <w:spacing w:val="2"/>
          <w:szCs w:val="24"/>
        </w:rPr>
        <w:t xml:space="preserve"> </w:t>
      </w:r>
      <w:r w:rsidRPr="00281C89">
        <w:rPr>
          <w:rFonts w:cs="Arial"/>
          <w:spacing w:val="-1"/>
          <w:szCs w:val="24"/>
        </w:rPr>
        <w:t>discontinue</w:t>
      </w:r>
      <w:r w:rsidRPr="00281C89">
        <w:rPr>
          <w:rFonts w:cs="Arial"/>
          <w:spacing w:val="2"/>
          <w:szCs w:val="24"/>
        </w:rPr>
        <w:t xml:space="preserve"> </w:t>
      </w:r>
      <w:r w:rsidRPr="00281C89">
        <w:rPr>
          <w:rFonts w:cs="Arial"/>
          <w:szCs w:val="24"/>
        </w:rPr>
        <w:t>his</w:t>
      </w:r>
      <w:r w:rsidRPr="00281C89">
        <w:rPr>
          <w:rFonts w:cs="Arial"/>
          <w:spacing w:val="1"/>
          <w:szCs w:val="24"/>
        </w:rPr>
        <w:t xml:space="preserve"> </w:t>
      </w:r>
      <w:r w:rsidRPr="00281C89">
        <w:rPr>
          <w:rFonts w:cs="Arial"/>
          <w:szCs w:val="24"/>
        </w:rPr>
        <w:t>routine</w:t>
      </w:r>
      <w:r w:rsidRPr="00281C89">
        <w:rPr>
          <w:rFonts w:cs="Arial"/>
          <w:spacing w:val="1"/>
          <w:szCs w:val="24"/>
        </w:rPr>
        <w:t xml:space="preserve"> </w:t>
      </w:r>
      <w:r w:rsidRPr="00281C89">
        <w:rPr>
          <w:rFonts w:cs="Arial"/>
          <w:szCs w:val="24"/>
        </w:rPr>
        <w:t>and</w:t>
      </w:r>
      <w:r w:rsidRPr="00281C89">
        <w:rPr>
          <w:rFonts w:cs="Arial"/>
          <w:spacing w:val="2"/>
          <w:szCs w:val="24"/>
        </w:rPr>
        <w:t xml:space="preserve"> </w:t>
      </w:r>
      <w:r w:rsidRPr="00281C89">
        <w:rPr>
          <w:rFonts w:cs="Arial"/>
          <w:spacing w:val="-1"/>
          <w:szCs w:val="24"/>
        </w:rPr>
        <w:t>the</w:t>
      </w:r>
      <w:r w:rsidRPr="00281C89">
        <w:rPr>
          <w:rFonts w:cs="Arial"/>
          <w:spacing w:val="2"/>
          <w:szCs w:val="24"/>
        </w:rPr>
        <w:t xml:space="preserve"> </w:t>
      </w:r>
      <w:r w:rsidRPr="00281C89">
        <w:rPr>
          <w:rFonts w:cs="Arial"/>
          <w:spacing w:val="-1"/>
          <w:szCs w:val="24"/>
        </w:rPr>
        <w:t>pilot,</w:t>
      </w:r>
      <w:r w:rsidRPr="00281C89">
        <w:rPr>
          <w:rFonts w:cs="Arial"/>
          <w:spacing w:val="2"/>
          <w:szCs w:val="24"/>
        </w:rPr>
        <w:t xml:space="preserve"> </w:t>
      </w:r>
      <w:r w:rsidRPr="00281C89">
        <w:rPr>
          <w:rFonts w:cs="Arial"/>
          <w:szCs w:val="24"/>
        </w:rPr>
        <w:t>safety</w:t>
      </w:r>
      <w:r w:rsidRPr="00281C89">
        <w:rPr>
          <w:rFonts w:cs="Arial"/>
          <w:spacing w:val="1"/>
          <w:szCs w:val="24"/>
        </w:rPr>
        <w:t xml:space="preserve"> </w:t>
      </w:r>
      <w:r w:rsidRPr="00281C89">
        <w:rPr>
          <w:rFonts w:cs="Arial"/>
          <w:spacing w:val="-1"/>
          <w:szCs w:val="24"/>
        </w:rPr>
        <w:t>observer,</w:t>
      </w:r>
      <w:r w:rsidRPr="00281C89">
        <w:rPr>
          <w:rFonts w:cs="Arial"/>
          <w:szCs w:val="24"/>
        </w:rPr>
        <w:t xml:space="preserve"> and</w:t>
      </w:r>
      <w:r w:rsidRPr="00281C89">
        <w:rPr>
          <w:rFonts w:cs="Arial"/>
          <w:spacing w:val="2"/>
          <w:szCs w:val="24"/>
        </w:rPr>
        <w:t xml:space="preserve"> </w:t>
      </w:r>
      <w:r w:rsidRPr="00281C89">
        <w:rPr>
          <w:rFonts w:cs="Arial"/>
          <w:spacing w:val="-1"/>
          <w:szCs w:val="24"/>
        </w:rPr>
        <w:t>SIC</w:t>
      </w:r>
      <w:r w:rsidRPr="00281C89">
        <w:rPr>
          <w:rFonts w:cs="Arial"/>
          <w:spacing w:val="2"/>
          <w:szCs w:val="24"/>
        </w:rPr>
        <w:t xml:space="preserve"> </w:t>
      </w:r>
      <w:r w:rsidRPr="00281C89">
        <w:rPr>
          <w:rFonts w:cs="Arial"/>
          <w:szCs w:val="24"/>
        </w:rPr>
        <w:t>will</w:t>
      </w:r>
      <w:r w:rsidRPr="00281C89">
        <w:rPr>
          <w:rFonts w:cs="Arial"/>
          <w:spacing w:val="1"/>
          <w:szCs w:val="24"/>
        </w:rPr>
        <w:t xml:space="preserve"> </w:t>
      </w:r>
      <w:r w:rsidRPr="00281C89">
        <w:rPr>
          <w:rFonts w:cs="Arial"/>
          <w:szCs w:val="24"/>
        </w:rPr>
        <w:t>acknowledge</w:t>
      </w:r>
      <w:r w:rsidRPr="00281C89">
        <w:rPr>
          <w:rFonts w:cs="Arial"/>
          <w:spacing w:val="69"/>
          <w:szCs w:val="24"/>
        </w:rPr>
        <w:t xml:space="preserve"> </w:t>
      </w:r>
      <w:r w:rsidRPr="00281C89">
        <w:rPr>
          <w:rFonts w:cs="Arial"/>
          <w:szCs w:val="24"/>
        </w:rPr>
        <w:t>the</w:t>
      </w:r>
      <w:r w:rsidRPr="00281C89">
        <w:rPr>
          <w:rFonts w:cs="Arial"/>
          <w:spacing w:val="11"/>
          <w:szCs w:val="24"/>
        </w:rPr>
        <w:t xml:space="preserve"> </w:t>
      </w:r>
      <w:r w:rsidRPr="00281C89">
        <w:rPr>
          <w:rFonts w:cs="Arial"/>
          <w:szCs w:val="24"/>
        </w:rPr>
        <w:t>call.</w:t>
      </w:r>
      <w:r w:rsidRPr="00281C89">
        <w:rPr>
          <w:rFonts w:cs="Arial"/>
          <w:spacing w:val="21"/>
          <w:szCs w:val="24"/>
        </w:rPr>
        <w:t xml:space="preserve">  </w:t>
      </w:r>
      <w:r w:rsidRPr="00281C89">
        <w:rPr>
          <w:rFonts w:cs="Arial"/>
          <w:szCs w:val="24"/>
        </w:rPr>
        <w:t>If</w:t>
      </w:r>
      <w:r w:rsidRPr="00281C89">
        <w:rPr>
          <w:rFonts w:cs="Arial"/>
          <w:spacing w:val="10"/>
          <w:szCs w:val="24"/>
        </w:rPr>
        <w:t xml:space="preserve"> </w:t>
      </w:r>
      <w:r w:rsidRPr="00281C89">
        <w:rPr>
          <w:rFonts w:cs="Arial"/>
          <w:spacing w:val="-1"/>
          <w:szCs w:val="24"/>
        </w:rPr>
        <w:t>there</w:t>
      </w:r>
      <w:r w:rsidRPr="00281C89">
        <w:rPr>
          <w:rFonts w:cs="Arial"/>
          <w:spacing w:val="10"/>
          <w:szCs w:val="24"/>
        </w:rPr>
        <w:t xml:space="preserve"> </w:t>
      </w:r>
      <w:r w:rsidRPr="00281C89">
        <w:rPr>
          <w:rFonts w:cs="Arial"/>
          <w:szCs w:val="24"/>
        </w:rPr>
        <w:t>is</w:t>
      </w:r>
      <w:r w:rsidRPr="00281C89">
        <w:rPr>
          <w:rFonts w:cs="Arial"/>
          <w:spacing w:val="11"/>
          <w:szCs w:val="24"/>
        </w:rPr>
        <w:t xml:space="preserve"> </w:t>
      </w:r>
      <w:r w:rsidRPr="00281C89">
        <w:rPr>
          <w:rFonts w:cs="Arial"/>
          <w:spacing w:val="-1"/>
          <w:szCs w:val="24"/>
        </w:rPr>
        <w:t>ever</w:t>
      </w:r>
      <w:r w:rsidRPr="00281C89">
        <w:rPr>
          <w:rFonts w:cs="Arial"/>
          <w:spacing w:val="9"/>
          <w:szCs w:val="24"/>
        </w:rPr>
        <w:t xml:space="preserve"> </w:t>
      </w:r>
      <w:r w:rsidRPr="00281C89">
        <w:rPr>
          <w:rFonts w:cs="Arial"/>
          <w:szCs w:val="24"/>
        </w:rPr>
        <w:t>a</w:t>
      </w:r>
      <w:r w:rsidRPr="00281C89">
        <w:rPr>
          <w:rFonts w:cs="Arial"/>
          <w:spacing w:val="10"/>
          <w:szCs w:val="24"/>
        </w:rPr>
        <w:t xml:space="preserve"> </w:t>
      </w:r>
      <w:r w:rsidRPr="00281C89">
        <w:rPr>
          <w:rFonts w:cs="Arial"/>
          <w:szCs w:val="24"/>
        </w:rPr>
        <w:t>question</w:t>
      </w:r>
      <w:r w:rsidRPr="00281C89">
        <w:rPr>
          <w:rFonts w:cs="Arial"/>
          <w:spacing w:val="11"/>
          <w:szCs w:val="24"/>
        </w:rPr>
        <w:t xml:space="preserve"> </w:t>
      </w:r>
      <w:r w:rsidRPr="00281C89">
        <w:rPr>
          <w:rFonts w:cs="Arial"/>
          <w:spacing w:val="-1"/>
          <w:szCs w:val="24"/>
        </w:rPr>
        <w:t>of</w:t>
      </w:r>
      <w:r w:rsidRPr="00281C89">
        <w:rPr>
          <w:rFonts w:cs="Arial"/>
          <w:spacing w:val="9"/>
          <w:szCs w:val="24"/>
        </w:rPr>
        <w:t xml:space="preserve"> </w:t>
      </w:r>
      <w:r w:rsidRPr="00281C89">
        <w:rPr>
          <w:rFonts w:cs="Arial"/>
          <w:spacing w:val="-1"/>
          <w:szCs w:val="24"/>
        </w:rPr>
        <w:t>timing,</w:t>
      </w:r>
      <w:r w:rsidRPr="00281C89">
        <w:rPr>
          <w:rFonts w:cs="Arial"/>
          <w:spacing w:val="11"/>
          <w:szCs w:val="24"/>
        </w:rPr>
        <w:t xml:space="preserve"> </w:t>
      </w:r>
      <w:r w:rsidRPr="00281C89">
        <w:rPr>
          <w:rFonts w:cs="Arial"/>
          <w:szCs w:val="24"/>
        </w:rPr>
        <w:t>safety,</w:t>
      </w:r>
      <w:r w:rsidRPr="00281C89">
        <w:rPr>
          <w:rFonts w:cs="Arial"/>
          <w:spacing w:val="10"/>
          <w:szCs w:val="24"/>
        </w:rPr>
        <w:t xml:space="preserve"> </w:t>
      </w:r>
      <w:r w:rsidRPr="00281C89">
        <w:rPr>
          <w:rFonts w:cs="Arial"/>
          <w:szCs w:val="24"/>
        </w:rPr>
        <w:t>or</w:t>
      </w:r>
      <w:r w:rsidRPr="00281C89">
        <w:rPr>
          <w:rFonts w:cs="Arial"/>
          <w:spacing w:val="11"/>
          <w:szCs w:val="24"/>
        </w:rPr>
        <w:t xml:space="preserve"> </w:t>
      </w:r>
      <w:r w:rsidRPr="00281C89">
        <w:rPr>
          <w:rFonts w:cs="Arial"/>
          <w:szCs w:val="24"/>
        </w:rPr>
        <w:t>sequence,</w:t>
      </w:r>
      <w:r w:rsidRPr="00281C89">
        <w:rPr>
          <w:rFonts w:cs="Arial"/>
          <w:spacing w:val="10"/>
          <w:szCs w:val="24"/>
        </w:rPr>
        <w:t xml:space="preserve"> </w:t>
      </w:r>
      <w:r w:rsidRPr="00281C89">
        <w:rPr>
          <w:rFonts w:cs="Arial"/>
          <w:szCs w:val="24"/>
        </w:rPr>
        <w:t>the</w:t>
      </w:r>
      <w:r w:rsidRPr="00281C89">
        <w:rPr>
          <w:rFonts w:cs="Arial"/>
          <w:spacing w:val="11"/>
          <w:szCs w:val="24"/>
        </w:rPr>
        <w:t xml:space="preserve"> </w:t>
      </w:r>
      <w:r w:rsidRPr="00281C89">
        <w:rPr>
          <w:rFonts w:cs="Arial"/>
          <w:spacing w:val="-1"/>
          <w:szCs w:val="24"/>
        </w:rPr>
        <w:t>SIC</w:t>
      </w:r>
      <w:r w:rsidRPr="00281C89">
        <w:rPr>
          <w:rFonts w:cs="Arial"/>
          <w:spacing w:val="10"/>
          <w:szCs w:val="24"/>
        </w:rPr>
        <w:t xml:space="preserve"> </w:t>
      </w:r>
      <w:r w:rsidRPr="00281C89">
        <w:rPr>
          <w:rFonts w:cs="Arial"/>
          <w:szCs w:val="24"/>
        </w:rPr>
        <w:t>will</w:t>
      </w:r>
      <w:r w:rsidRPr="00281C89">
        <w:rPr>
          <w:rFonts w:cs="Arial"/>
          <w:spacing w:val="11"/>
          <w:szCs w:val="24"/>
        </w:rPr>
        <w:t xml:space="preserve"> </w:t>
      </w:r>
      <w:r w:rsidRPr="00281C89">
        <w:rPr>
          <w:rFonts w:cs="Arial"/>
          <w:szCs w:val="24"/>
        </w:rPr>
        <w:t>not</w:t>
      </w:r>
      <w:r w:rsidRPr="00281C89">
        <w:rPr>
          <w:rFonts w:cs="Arial"/>
          <w:spacing w:val="11"/>
          <w:szCs w:val="24"/>
        </w:rPr>
        <w:t xml:space="preserve"> </w:t>
      </w:r>
      <w:r w:rsidRPr="00281C89">
        <w:rPr>
          <w:rFonts w:cs="Arial"/>
          <w:spacing w:val="-1"/>
          <w:szCs w:val="24"/>
        </w:rPr>
        <w:t>shoot</w:t>
      </w:r>
      <w:r w:rsidRPr="00281C89">
        <w:rPr>
          <w:rFonts w:cs="Arial"/>
          <w:spacing w:val="11"/>
          <w:szCs w:val="24"/>
        </w:rPr>
        <w:t xml:space="preserve"> </w:t>
      </w:r>
      <w:r w:rsidRPr="00281C89">
        <w:rPr>
          <w:rFonts w:cs="Arial"/>
          <w:szCs w:val="24"/>
        </w:rPr>
        <w:t>the</w:t>
      </w:r>
      <w:r w:rsidRPr="00281C89">
        <w:rPr>
          <w:rFonts w:cs="Arial"/>
          <w:spacing w:val="37"/>
          <w:szCs w:val="24"/>
        </w:rPr>
        <w:t xml:space="preserve"> </w:t>
      </w:r>
      <w:r w:rsidRPr="00281C89">
        <w:rPr>
          <w:rFonts w:cs="Arial"/>
          <w:szCs w:val="24"/>
        </w:rPr>
        <w:t>pyro.</w:t>
      </w:r>
    </w:p>
    <w:p w14:paraId="34446A91" w14:textId="298191EB" w:rsidR="00764B7A" w:rsidRPr="00281C89" w:rsidRDefault="00764B7A" w:rsidP="0080235C">
      <w:pPr>
        <w:widowControl w:val="0"/>
        <w:tabs>
          <w:tab w:val="left" w:pos="1121"/>
        </w:tabs>
        <w:spacing w:before="120" w:after="240"/>
        <w:ind w:right="117"/>
        <w:jc w:val="both"/>
        <w:rPr>
          <w:rFonts w:cs="Arial"/>
          <w:szCs w:val="24"/>
        </w:rPr>
      </w:pPr>
    </w:p>
    <w:p w14:paraId="6AC7BF08" w14:textId="77777777" w:rsidR="00764B7A" w:rsidRPr="00281C89" w:rsidRDefault="00764B7A" w:rsidP="0080235C">
      <w:pPr>
        <w:widowControl w:val="0"/>
        <w:tabs>
          <w:tab w:val="left" w:pos="1121"/>
        </w:tabs>
        <w:spacing w:before="120" w:after="240"/>
        <w:ind w:right="117"/>
        <w:jc w:val="both"/>
        <w:rPr>
          <w:rFonts w:cs="Arial"/>
          <w:szCs w:val="24"/>
        </w:rPr>
      </w:pPr>
    </w:p>
    <w:p w14:paraId="46F76670" w14:textId="288EA0BE" w:rsidR="00764B7A" w:rsidRPr="00281C89" w:rsidRDefault="00764B7A" w:rsidP="00764B7A">
      <w:pPr>
        <w:pStyle w:val="Header"/>
        <w:pBdr>
          <w:top w:val="single" w:sz="4" w:space="1" w:color="auto"/>
          <w:left w:val="single" w:sz="4" w:space="4" w:color="auto"/>
          <w:bottom w:val="single" w:sz="4" w:space="1" w:color="auto"/>
          <w:right w:val="single" w:sz="4" w:space="4" w:color="auto"/>
        </w:pBdr>
        <w:shd w:val="clear" w:color="auto" w:fill="D9D9D9"/>
        <w:tabs>
          <w:tab w:val="clear" w:pos="4320"/>
          <w:tab w:val="clear" w:pos="8640"/>
          <w:tab w:val="left" w:pos="360"/>
        </w:tabs>
        <w:jc w:val="center"/>
        <w:rPr>
          <w:rFonts w:cs="Arial"/>
          <w:b/>
          <w:sz w:val="28"/>
          <w:szCs w:val="28"/>
        </w:rPr>
      </w:pPr>
      <w:r w:rsidRPr="00281C89">
        <w:rPr>
          <w:rFonts w:cs="Arial"/>
          <w:b/>
          <w:sz w:val="28"/>
          <w:szCs w:val="28"/>
        </w:rPr>
        <w:lastRenderedPageBreak/>
        <w:t xml:space="preserve">ATTACHMENT 6 </w:t>
      </w:r>
    </w:p>
    <w:p w14:paraId="1C21C00A" w14:textId="77777777" w:rsidR="00764B7A" w:rsidRPr="00281C89" w:rsidRDefault="00764B7A" w:rsidP="00764B7A">
      <w:pPr>
        <w:pStyle w:val="Header"/>
        <w:tabs>
          <w:tab w:val="clear" w:pos="4320"/>
          <w:tab w:val="clear" w:pos="8640"/>
          <w:tab w:val="left" w:pos="360"/>
        </w:tabs>
        <w:rPr>
          <w:rFonts w:cs="Arial"/>
        </w:rPr>
      </w:pPr>
    </w:p>
    <w:p w14:paraId="55D101F1" w14:textId="50329A1A" w:rsidR="00764B7A" w:rsidRPr="00281C89" w:rsidRDefault="00764B7A" w:rsidP="00764B7A">
      <w:pPr>
        <w:pStyle w:val="Header"/>
        <w:tabs>
          <w:tab w:val="clear" w:pos="4320"/>
          <w:tab w:val="clear" w:pos="8640"/>
          <w:tab w:val="left" w:pos="360"/>
        </w:tabs>
        <w:jc w:val="center"/>
        <w:rPr>
          <w:rFonts w:cs="Arial"/>
          <w:b/>
        </w:rPr>
      </w:pPr>
      <w:r w:rsidRPr="00281C89">
        <w:rPr>
          <w:rFonts w:cs="Arial"/>
          <w:b/>
        </w:rPr>
        <w:t>REQUEST FOR MILITARY AEROSPACE GROUND EQUIPMENT</w:t>
      </w:r>
      <w:r w:rsidR="00160FB3" w:rsidRPr="00281C89">
        <w:rPr>
          <w:rFonts w:cs="Arial"/>
          <w:b/>
        </w:rPr>
        <w:t xml:space="preserve"> (AGE)</w:t>
      </w:r>
    </w:p>
    <w:p w14:paraId="36366E58" w14:textId="77777777" w:rsidR="00764B7A" w:rsidRPr="00281C89" w:rsidRDefault="00764B7A" w:rsidP="00764B7A">
      <w:pPr>
        <w:rPr>
          <w:rFonts w:cs="Arial"/>
        </w:rPr>
      </w:pPr>
    </w:p>
    <w:p w14:paraId="210F5276" w14:textId="517EF2FE" w:rsidR="00986A59" w:rsidRPr="00281C89" w:rsidRDefault="00A621F5" w:rsidP="00764B7A">
      <w:pPr>
        <w:rPr>
          <w:rFonts w:cs="Arial"/>
          <w:szCs w:val="24"/>
        </w:rPr>
      </w:pPr>
      <w:r w:rsidRPr="00281C89">
        <w:rPr>
          <w:rFonts w:cs="Arial"/>
          <w:szCs w:val="24"/>
        </w:rPr>
        <w:t xml:space="preserve">For Air Show </w:t>
      </w:r>
      <w:r w:rsidR="00B10CC8" w:rsidRPr="00281C89">
        <w:rPr>
          <w:rFonts w:cs="Arial"/>
          <w:szCs w:val="24"/>
        </w:rPr>
        <w:t>R</w:t>
      </w:r>
      <w:r w:rsidRPr="00281C89">
        <w:rPr>
          <w:rFonts w:cs="Arial"/>
          <w:szCs w:val="24"/>
        </w:rPr>
        <w:t xml:space="preserve">epresentative:  </w:t>
      </w:r>
      <w:r w:rsidR="00B10CC8" w:rsidRPr="00281C89">
        <w:rPr>
          <w:rFonts w:cs="Arial"/>
          <w:szCs w:val="24"/>
        </w:rPr>
        <w:t>If you are having problems obtaining AGE to support our demo team, f</w:t>
      </w:r>
      <w:r w:rsidRPr="00281C89">
        <w:rPr>
          <w:rFonts w:cs="Arial"/>
          <w:szCs w:val="24"/>
        </w:rPr>
        <w:t xml:space="preserve">ill out the </w:t>
      </w:r>
      <w:r w:rsidR="009E37BD" w:rsidRPr="00281C89">
        <w:rPr>
          <w:rFonts w:cs="Arial"/>
          <w:szCs w:val="24"/>
        </w:rPr>
        <w:t>m</w:t>
      </w:r>
      <w:r w:rsidRPr="00281C89">
        <w:rPr>
          <w:rFonts w:cs="Arial"/>
          <w:szCs w:val="24"/>
        </w:rPr>
        <w:t>emo</w:t>
      </w:r>
      <w:r w:rsidR="007D3EDC" w:rsidRPr="00281C89">
        <w:rPr>
          <w:rFonts w:cs="Arial"/>
          <w:szCs w:val="24"/>
        </w:rPr>
        <w:t xml:space="preserve"> on the next page using the fill-in-the-blanks guidance below. </w:t>
      </w:r>
    </w:p>
    <w:p w14:paraId="0E3CE1E7" w14:textId="100A5F51" w:rsidR="00CB2653" w:rsidRPr="00281C89" w:rsidRDefault="00CB2653" w:rsidP="00764B7A">
      <w:pPr>
        <w:rPr>
          <w:rFonts w:cs="Arial"/>
          <w:szCs w:val="24"/>
        </w:rPr>
      </w:pPr>
    </w:p>
    <w:p w14:paraId="055F4CB3" w14:textId="77777777" w:rsidR="00387AB2" w:rsidRPr="00281C89" w:rsidRDefault="00387AB2" w:rsidP="00387AB2">
      <w:pPr>
        <w:rPr>
          <w:rFonts w:cs="Arial"/>
          <w:szCs w:val="24"/>
        </w:rPr>
      </w:pPr>
      <w:r w:rsidRPr="00281C89">
        <w:rPr>
          <w:rFonts w:cs="Arial"/>
          <w:b/>
          <w:color w:val="FF0000"/>
          <w:szCs w:val="24"/>
        </w:rPr>
        <w:t>NOTE:  THE MEMO HAS NOT BEEN SIGNED.  ONCE IT IS SIGNED, IT WILL BE ADDED VIA A CHANGE TO THE SUPPORT MANUAL, AND POSTED ON THE ACC AERIAL EVENTS WEB SITE</w:t>
      </w:r>
      <w:r w:rsidRPr="00281C89">
        <w:rPr>
          <w:rFonts w:cs="Arial"/>
          <w:szCs w:val="24"/>
        </w:rPr>
        <w:t xml:space="preserve">.  </w:t>
      </w:r>
    </w:p>
    <w:p w14:paraId="78F75DA5" w14:textId="276BA7E6" w:rsidR="00387AB2" w:rsidRPr="00281C89" w:rsidRDefault="00387AB2" w:rsidP="00764B7A">
      <w:pPr>
        <w:rPr>
          <w:rFonts w:cs="Arial"/>
          <w:szCs w:val="24"/>
        </w:rPr>
      </w:pPr>
    </w:p>
    <w:p w14:paraId="6814E1A4" w14:textId="77777777" w:rsidR="00387AB2" w:rsidRPr="00281C89" w:rsidRDefault="00387AB2" w:rsidP="00764B7A">
      <w:pPr>
        <w:rPr>
          <w:rFonts w:cs="Arial"/>
          <w:szCs w:val="24"/>
        </w:rPr>
      </w:pPr>
    </w:p>
    <w:p w14:paraId="05FCC2A8" w14:textId="738F4CC4" w:rsidR="00CB2653" w:rsidRPr="00281C89" w:rsidRDefault="00CB2653" w:rsidP="00764B7A">
      <w:pPr>
        <w:rPr>
          <w:rFonts w:cs="Arial"/>
          <w:szCs w:val="24"/>
        </w:rPr>
      </w:pPr>
      <w:r w:rsidRPr="00281C89">
        <w:rPr>
          <w:rFonts w:cs="Arial"/>
          <w:szCs w:val="24"/>
        </w:rPr>
        <w:t xml:space="preserve">The request format is for an e-mail, so you will need to obtain the e-mail address of the individual or agency you are planning to send it to. </w:t>
      </w:r>
    </w:p>
    <w:p w14:paraId="6BCA3F7F" w14:textId="77777777" w:rsidR="007D3EDC" w:rsidRPr="00281C89" w:rsidRDefault="007D3EDC" w:rsidP="00764B7A">
      <w:pPr>
        <w:rPr>
          <w:rFonts w:cs="Arial"/>
          <w:szCs w:val="24"/>
        </w:rPr>
      </w:pPr>
    </w:p>
    <w:p w14:paraId="52BE8F3E" w14:textId="4B5BDD32" w:rsidR="00A621F5" w:rsidRPr="00281C89" w:rsidRDefault="002C1F67" w:rsidP="00764B7A">
      <w:pPr>
        <w:rPr>
          <w:rFonts w:cs="Arial"/>
          <w:szCs w:val="24"/>
        </w:rPr>
      </w:pPr>
      <w:r w:rsidRPr="00281C89">
        <w:rPr>
          <w:rFonts w:cs="Arial"/>
          <w:szCs w:val="24"/>
        </w:rPr>
        <w:t>Recommend sending it to the wing or base commander rather than someone who may not be authorized to commit the support</w:t>
      </w:r>
      <w:r w:rsidR="0012106E" w:rsidRPr="00281C89">
        <w:rPr>
          <w:rFonts w:cs="Arial"/>
          <w:szCs w:val="24"/>
        </w:rPr>
        <w:t>.  Note that th</w:t>
      </w:r>
      <w:r w:rsidR="007D3EDC" w:rsidRPr="00281C89">
        <w:rPr>
          <w:rFonts w:cs="Arial"/>
          <w:szCs w:val="24"/>
        </w:rPr>
        <w:t xml:space="preserve">e </w:t>
      </w:r>
      <w:r w:rsidR="0012106E" w:rsidRPr="00281C89">
        <w:rPr>
          <w:rFonts w:cs="Arial"/>
          <w:szCs w:val="24"/>
        </w:rPr>
        <w:t xml:space="preserve">memo </w:t>
      </w:r>
      <w:r w:rsidR="007D3EDC" w:rsidRPr="00281C89">
        <w:rPr>
          <w:rFonts w:cs="Arial"/>
          <w:szCs w:val="24"/>
        </w:rPr>
        <w:t xml:space="preserve">on the next page </w:t>
      </w:r>
      <w:r w:rsidR="0012106E" w:rsidRPr="00281C89">
        <w:rPr>
          <w:rFonts w:cs="Arial"/>
          <w:szCs w:val="24"/>
        </w:rPr>
        <w:t>can be sent to any military installation; not just an Air Force Base.</w:t>
      </w:r>
    </w:p>
    <w:p w14:paraId="66A64600" w14:textId="77777777" w:rsidR="00A621F5" w:rsidRPr="00281C89" w:rsidRDefault="00A621F5" w:rsidP="00764B7A">
      <w:pPr>
        <w:rPr>
          <w:rFonts w:cs="Arial"/>
          <w:szCs w:val="24"/>
        </w:rPr>
      </w:pPr>
    </w:p>
    <w:p w14:paraId="1382D6D2" w14:textId="73BC0146" w:rsidR="002C1F67" w:rsidRPr="00281C89" w:rsidRDefault="00A621F5" w:rsidP="00764B7A">
      <w:pPr>
        <w:rPr>
          <w:rFonts w:cs="Arial"/>
          <w:szCs w:val="24"/>
        </w:rPr>
      </w:pPr>
      <w:r w:rsidRPr="00281C89">
        <w:rPr>
          <w:rFonts w:cs="Arial"/>
          <w:szCs w:val="24"/>
        </w:rPr>
        <w:t>Memorandu</w:t>
      </w:r>
      <w:r w:rsidR="002C1F67" w:rsidRPr="00281C89">
        <w:rPr>
          <w:rFonts w:cs="Arial"/>
          <w:szCs w:val="24"/>
        </w:rPr>
        <w:t xml:space="preserve">m For:  Insert </w:t>
      </w:r>
      <w:r w:rsidRPr="00281C89">
        <w:rPr>
          <w:rFonts w:cs="Arial"/>
          <w:szCs w:val="24"/>
        </w:rPr>
        <w:t xml:space="preserve">the rank and name of the base official </w:t>
      </w:r>
      <w:r w:rsidR="002C1F67" w:rsidRPr="00281C89">
        <w:rPr>
          <w:rFonts w:cs="Arial"/>
          <w:szCs w:val="24"/>
        </w:rPr>
        <w:t>and/</w:t>
      </w:r>
      <w:r w:rsidRPr="00281C89">
        <w:rPr>
          <w:rFonts w:cs="Arial"/>
          <w:szCs w:val="24"/>
        </w:rPr>
        <w:t>or the base agency you are asking</w:t>
      </w:r>
      <w:r w:rsidR="002C1F67" w:rsidRPr="00281C89">
        <w:rPr>
          <w:rFonts w:cs="Arial"/>
          <w:szCs w:val="24"/>
        </w:rPr>
        <w:t xml:space="preserve"> to support you.  I.e., Col Joe Jones, 92 FW/CC or just 92 FW/CC.</w:t>
      </w:r>
    </w:p>
    <w:p w14:paraId="6DC3CE92" w14:textId="77777777" w:rsidR="002C1F67" w:rsidRPr="00281C89" w:rsidRDefault="002C1F67" w:rsidP="00764B7A">
      <w:pPr>
        <w:rPr>
          <w:rFonts w:cs="Arial"/>
          <w:szCs w:val="24"/>
        </w:rPr>
      </w:pPr>
    </w:p>
    <w:p w14:paraId="5CC79286" w14:textId="7F9EB1DA" w:rsidR="002C1F67" w:rsidRPr="00281C89" w:rsidRDefault="002C1F67" w:rsidP="00764B7A">
      <w:pPr>
        <w:rPr>
          <w:rFonts w:cs="Arial"/>
          <w:szCs w:val="24"/>
        </w:rPr>
      </w:pPr>
      <w:r w:rsidRPr="00281C89">
        <w:rPr>
          <w:rFonts w:cs="Arial"/>
          <w:szCs w:val="24"/>
        </w:rPr>
        <w:t xml:space="preserve">Line 1:  Request AGE support for ACC’s ______ Single Ship Demonstration Team that  </w:t>
      </w:r>
    </w:p>
    <w:p w14:paraId="6C717A31" w14:textId="5653B876" w:rsidR="002C1F67" w:rsidRPr="00281C89" w:rsidRDefault="002C1F67" w:rsidP="00764B7A">
      <w:pPr>
        <w:rPr>
          <w:rFonts w:cs="Arial"/>
          <w:szCs w:val="24"/>
        </w:rPr>
      </w:pPr>
      <w:r w:rsidRPr="00281C89">
        <w:rPr>
          <w:rFonts w:cs="Arial"/>
          <w:szCs w:val="24"/>
        </w:rPr>
        <w:t xml:space="preserve">                                                               F-35/22/16/A-10</w:t>
      </w:r>
    </w:p>
    <w:p w14:paraId="64D86F04" w14:textId="5C1E0E32" w:rsidR="00B13F21" w:rsidRPr="00281C89" w:rsidRDefault="00B13F21" w:rsidP="00764B7A">
      <w:pPr>
        <w:rPr>
          <w:rFonts w:cs="Arial"/>
          <w:szCs w:val="24"/>
        </w:rPr>
      </w:pPr>
    </w:p>
    <w:p w14:paraId="5867AE07" w14:textId="77777777" w:rsidR="007D3EDC" w:rsidRPr="00281C89" w:rsidRDefault="00B13F21" w:rsidP="00764B7A">
      <w:pPr>
        <w:rPr>
          <w:rFonts w:cs="Arial"/>
          <w:szCs w:val="24"/>
        </w:rPr>
      </w:pPr>
      <w:r w:rsidRPr="00281C89">
        <w:rPr>
          <w:rFonts w:cs="Arial"/>
          <w:szCs w:val="24"/>
        </w:rPr>
        <w:t xml:space="preserve">will be supporting the _______________________ Air Show at _____________ ____ </w:t>
      </w:r>
    </w:p>
    <w:p w14:paraId="59DD4729" w14:textId="2383A855" w:rsidR="007D3EDC" w:rsidRPr="00281C89" w:rsidRDefault="007D3EDC" w:rsidP="00764B7A">
      <w:pPr>
        <w:rPr>
          <w:rFonts w:cs="Arial"/>
          <w:szCs w:val="24"/>
        </w:rPr>
      </w:pPr>
      <w:r w:rsidRPr="00281C89">
        <w:rPr>
          <w:rFonts w:cs="Arial"/>
          <w:szCs w:val="24"/>
        </w:rPr>
        <w:t xml:space="preserve">                                       Name of your air show                                    City           State</w:t>
      </w:r>
    </w:p>
    <w:p w14:paraId="3D24A555" w14:textId="77777777" w:rsidR="007D3EDC" w:rsidRPr="00281C89" w:rsidRDefault="007D3EDC" w:rsidP="00764B7A">
      <w:pPr>
        <w:rPr>
          <w:rFonts w:cs="Arial"/>
          <w:szCs w:val="24"/>
        </w:rPr>
      </w:pPr>
    </w:p>
    <w:p w14:paraId="672BD2BA" w14:textId="77777777" w:rsidR="007D3EDC" w:rsidRPr="00281C89" w:rsidRDefault="00B13F21" w:rsidP="00764B7A">
      <w:pPr>
        <w:rPr>
          <w:rFonts w:cs="Arial"/>
          <w:szCs w:val="24"/>
        </w:rPr>
      </w:pPr>
      <w:r w:rsidRPr="00281C89">
        <w:rPr>
          <w:rFonts w:cs="Arial"/>
          <w:szCs w:val="24"/>
        </w:rPr>
        <w:t>from</w:t>
      </w:r>
      <w:r w:rsidR="007D3EDC" w:rsidRPr="00281C89">
        <w:rPr>
          <w:rFonts w:cs="Arial"/>
          <w:szCs w:val="24"/>
        </w:rPr>
        <w:t xml:space="preserve"> ____________ to ____________.  Aircraft will require the equipment from </w:t>
      </w:r>
    </w:p>
    <w:p w14:paraId="321D60C5" w14:textId="77777777" w:rsidR="007D3EDC" w:rsidRPr="00281C89" w:rsidRDefault="007D3EDC" w:rsidP="00764B7A">
      <w:pPr>
        <w:rPr>
          <w:rFonts w:cs="Arial"/>
          <w:szCs w:val="24"/>
        </w:rPr>
      </w:pPr>
    </w:p>
    <w:p w14:paraId="08136CBC" w14:textId="126E51A7" w:rsidR="00B13F21" w:rsidRPr="00281C89" w:rsidRDefault="007D3EDC" w:rsidP="00764B7A">
      <w:pPr>
        <w:rPr>
          <w:rFonts w:cs="Arial"/>
          <w:szCs w:val="24"/>
        </w:rPr>
      </w:pPr>
      <w:r w:rsidRPr="00281C89">
        <w:rPr>
          <w:rFonts w:cs="Arial"/>
          <w:szCs w:val="24"/>
        </w:rPr>
        <w:t>_______________ until ____________.</w:t>
      </w:r>
    </w:p>
    <w:p w14:paraId="1B27579B" w14:textId="665D8929" w:rsidR="009E37BD" w:rsidRPr="00281C89" w:rsidRDefault="002C1F67" w:rsidP="00764B7A">
      <w:pPr>
        <w:rPr>
          <w:rFonts w:cs="Arial"/>
          <w:szCs w:val="24"/>
        </w:rPr>
      </w:pPr>
      <w:r w:rsidRPr="00281C89">
        <w:rPr>
          <w:rFonts w:cs="Arial"/>
          <w:szCs w:val="24"/>
        </w:rPr>
        <w:t>Date AGE needed</w:t>
      </w:r>
      <w:r w:rsidR="007D3EDC" w:rsidRPr="00281C89">
        <w:rPr>
          <w:rFonts w:cs="Arial"/>
          <w:szCs w:val="24"/>
        </w:rPr>
        <w:t xml:space="preserve">         </w:t>
      </w:r>
      <w:r w:rsidR="00986A59" w:rsidRPr="00281C89">
        <w:rPr>
          <w:rFonts w:cs="Arial"/>
          <w:szCs w:val="24"/>
        </w:rPr>
        <w:t xml:space="preserve">Date AGE no longer needed     </w:t>
      </w:r>
    </w:p>
    <w:p w14:paraId="2D7FD906" w14:textId="77777777" w:rsidR="009E37BD" w:rsidRPr="00281C89" w:rsidRDefault="009E37BD" w:rsidP="00764B7A">
      <w:pPr>
        <w:rPr>
          <w:rFonts w:cs="Arial"/>
          <w:szCs w:val="24"/>
        </w:rPr>
      </w:pPr>
    </w:p>
    <w:p w14:paraId="7C9E447F" w14:textId="77777777" w:rsidR="00CB2653" w:rsidRPr="00281C89" w:rsidRDefault="00CB2653" w:rsidP="00764B7A">
      <w:pPr>
        <w:rPr>
          <w:rFonts w:cs="Arial"/>
          <w:szCs w:val="24"/>
        </w:rPr>
      </w:pPr>
    </w:p>
    <w:p w14:paraId="21E82E92" w14:textId="36EC16C9" w:rsidR="00986A59" w:rsidRPr="00281C89" w:rsidRDefault="009E37BD" w:rsidP="00764B7A">
      <w:pPr>
        <w:rPr>
          <w:rFonts w:cs="Arial"/>
          <w:szCs w:val="24"/>
        </w:rPr>
      </w:pPr>
      <w:r w:rsidRPr="00281C89">
        <w:rPr>
          <w:rFonts w:cs="Arial"/>
          <w:szCs w:val="24"/>
        </w:rPr>
        <w:t xml:space="preserve">Then attach the list of AGE you still require to the attached memo and forward </w:t>
      </w:r>
      <w:r w:rsidR="00CB2653" w:rsidRPr="00281C89">
        <w:rPr>
          <w:rFonts w:cs="Arial"/>
          <w:szCs w:val="24"/>
        </w:rPr>
        <w:t xml:space="preserve">(e-mail) both </w:t>
      </w:r>
      <w:r w:rsidRPr="00281C89">
        <w:rPr>
          <w:rFonts w:cs="Arial"/>
          <w:szCs w:val="24"/>
        </w:rPr>
        <w:t>to the addressee of the Memorandum.</w:t>
      </w:r>
      <w:r w:rsidR="00986A59" w:rsidRPr="00281C89">
        <w:rPr>
          <w:rFonts w:cs="Arial"/>
          <w:szCs w:val="24"/>
        </w:rPr>
        <w:t xml:space="preserve">   </w:t>
      </w:r>
    </w:p>
    <w:p w14:paraId="6764EDC3" w14:textId="00EC7BDF" w:rsidR="00986A59" w:rsidRPr="00281C89" w:rsidRDefault="00986A59" w:rsidP="00764B7A">
      <w:pPr>
        <w:rPr>
          <w:rFonts w:ascii="Calibri" w:hAnsi="Calibri" w:cs="Calibri"/>
        </w:rPr>
      </w:pPr>
    </w:p>
    <w:p w14:paraId="3A5ED9C8" w14:textId="77777777" w:rsidR="009E37BD" w:rsidRPr="00281C89" w:rsidRDefault="009E37BD" w:rsidP="00764B7A">
      <w:pPr>
        <w:rPr>
          <w:rFonts w:ascii="Calibri" w:hAnsi="Calibri" w:cs="Calibri"/>
        </w:rPr>
      </w:pPr>
    </w:p>
    <w:p w14:paraId="34947972" w14:textId="77777777" w:rsidR="009E37BD" w:rsidRPr="00281C89" w:rsidRDefault="009E37BD" w:rsidP="00764B7A">
      <w:pPr>
        <w:rPr>
          <w:rFonts w:ascii="Calibri" w:hAnsi="Calibri" w:cs="Calibri"/>
        </w:rPr>
      </w:pPr>
    </w:p>
    <w:p w14:paraId="0D4ED531" w14:textId="77777777" w:rsidR="009E37BD" w:rsidRPr="00281C89" w:rsidRDefault="009E37BD" w:rsidP="00764B7A">
      <w:pPr>
        <w:rPr>
          <w:rFonts w:ascii="Calibri" w:hAnsi="Calibri" w:cs="Calibri"/>
        </w:rPr>
      </w:pPr>
    </w:p>
    <w:p w14:paraId="1F9C50B5" w14:textId="77777777" w:rsidR="009E37BD" w:rsidRPr="00281C89" w:rsidRDefault="009E37BD" w:rsidP="00764B7A">
      <w:pPr>
        <w:rPr>
          <w:rFonts w:ascii="Calibri" w:hAnsi="Calibri" w:cs="Calibri"/>
        </w:rPr>
      </w:pPr>
    </w:p>
    <w:p w14:paraId="76158BA1" w14:textId="77777777" w:rsidR="009E37BD" w:rsidRPr="00281C89" w:rsidRDefault="009E37BD" w:rsidP="00764B7A">
      <w:pPr>
        <w:rPr>
          <w:rFonts w:ascii="Calibri" w:hAnsi="Calibri" w:cs="Calibri"/>
        </w:rPr>
      </w:pPr>
    </w:p>
    <w:p w14:paraId="69A10C28" w14:textId="77777777" w:rsidR="009E37BD" w:rsidRPr="00281C89" w:rsidRDefault="009E37BD" w:rsidP="00764B7A">
      <w:pPr>
        <w:rPr>
          <w:rFonts w:ascii="Calibri" w:hAnsi="Calibri" w:cs="Calibri"/>
        </w:rPr>
      </w:pPr>
    </w:p>
    <w:p w14:paraId="690BB1A4" w14:textId="77777777" w:rsidR="009E37BD" w:rsidRPr="00281C89" w:rsidRDefault="009E37BD" w:rsidP="00764B7A">
      <w:pPr>
        <w:rPr>
          <w:rFonts w:ascii="Calibri" w:hAnsi="Calibri" w:cs="Calibri"/>
        </w:rPr>
      </w:pPr>
    </w:p>
    <w:p w14:paraId="5B4495C7" w14:textId="77777777" w:rsidR="009E37BD" w:rsidRPr="00281C89" w:rsidRDefault="009E37BD" w:rsidP="00764B7A">
      <w:pPr>
        <w:rPr>
          <w:rFonts w:ascii="Calibri" w:hAnsi="Calibri" w:cs="Calibri"/>
        </w:rPr>
      </w:pPr>
    </w:p>
    <w:p w14:paraId="3E52EF9A" w14:textId="77777777" w:rsidR="009E37BD" w:rsidRPr="00281C89" w:rsidRDefault="009E37BD" w:rsidP="00764B7A">
      <w:pPr>
        <w:rPr>
          <w:rFonts w:ascii="Calibri" w:hAnsi="Calibri" w:cs="Calibri"/>
        </w:rPr>
      </w:pPr>
    </w:p>
    <w:p w14:paraId="1D7FA641" w14:textId="77777777" w:rsidR="009E37BD" w:rsidRPr="00281C89" w:rsidRDefault="009E37BD" w:rsidP="00764B7A">
      <w:pPr>
        <w:rPr>
          <w:rFonts w:ascii="Calibri" w:hAnsi="Calibri" w:cs="Calibri"/>
        </w:rPr>
      </w:pPr>
    </w:p>
    <w:p w14:paraId="54014B56" w14:textId="77777777" w:rsidR="009E37BD" w:rsidRPr="00281C89" w:rsidRDefault="009E37BD" w:rsidP="00764B7A">
      <w:pPr>
        <w:rPr>
          <w:rFonts w:ascii="Calibri" w:hAnsi="Calibri" w:cs="Calibri"/>
        </w:rPr>
      </w:pPr>
    </w:p>
    <w:p w14:paraId="2CD916DC" w14:textId="77777777" w:rsidR="009E37BD" w:rsidRPr="00281C89" w:rsidRDefault="009E37BD" w:rsidP="00764B7A">
      <w:pPr>
        <w:rPr>
          <w:rFonts w:ascii="Calibri" w:hAnsi="Calibri" w:cs="Calibri"/>
        </w:rPr>
      </w:pPr>
    </w:p>
    <w:p w14:paraId="2748257E" w14:textId="33C21B9E" w:rsidR="00764B7A" w:rsidRPr="00281C89" w:rsidRDefault="00764B7A" w:rsidP="00764B7A">
      <w:pPr>
        <w:rPr>
          <w:rFonts w:ascii="Calibri" w:hAnsi="Calibri" w:cs="Calibri"/>
        </w:rPr>
      </w:pPr>
      <w:r w:rsidRPr="00281C89">
        <w:rPr>
          <w:rFonts w:ascii="Calibri" w:hAnsi="Calibri" w:cs="Calibri"/>
        </w:rPr>
        <w:t>MEMORANDUM FOR</w:t>
      </w:r>
      <w:r w:rsidR="002C1F67" w:rsidRPr="00281C89">
        <w:rPr>
          <w:rFonts w:ascii="Calibri" w:hAnsi="Calibri" w:cs="Calibri"/>
        </w:rPr>
        <w:t xml:space="preserve"> </w:t>
      </w:r>
      <w:r w:rsidRPr="00281C89">
        <w:rPr>
          <w:rFonts w:ascii="Calibri" w:hAnsi="Calibri" w:cs="Calibri"/>
        </w:rPr>
        <w:t>  _________________________________</w:t>
      </w:r>
    </w:p>
    <w:p w14:paraId="6797538E" w14:textId="7E5D40C5" w:rsidR="00764B7A" w:rsidRPr="00281C89" w:rsidRDefault="00764B7A" w:rsidP="00764B7A">
      <w:pPr>
        <w:rPr>
          <w:rFonts w:ascii="Calibri" w:hAnsi="Calibri" w:cs="Calibri"/>
          <w:sz w:val="22"/>
        </w:rPr>
      </w:pPr>
      <w:r w:rsidRPr="00281C89">
        <w:rPr>
          <w:rFonts w:ascii="Calibri" w:hAnsi="Calibri" w:cs="Calibri"/>
          <w:sz w:val="22"/>
        </w:rPr>
        <w:t xml:space="preserve">                          </w:t>
      </w:r>
    </w:p>
    <w:p w14:paraId="5E249A15" w14:textId="6A8BA74C" w:rsidR="00764B7A" w:rsidRPr="00281C89" w:rsidRDefault="00764B7A" w:rsidP="00764B7A">
      <w:pPr>
        <w:outlineLvl w:val="0"/>
        <w:rPr>
          <w:rFonts w:ascii="Calibri" w:hAnsi="Calibri" w:cs="Calibri"/>
        </w:rPr>
      </w:pPr>
      <w:r w:rsidRPr="00281C89">
        <w:rPr>
          <w:rFonts w:ascii="Calibri" w:hAnsi="Calibri" w:cs="Calibri"/>
        </w:rPr>
        <w:t>FROM:  HQ ACC/A3</w:t>
      </w:r>
    </w:p>
    <w:p w14:paraId="3D37F2BE" w14:textId="37EDFE21" w:rsidR="00764B7A" w:rsidRPr="00281C89" w:rsidRDefault="00764B7A" w:rsidP="00764B7A">
      <w:pPr>
        <w:rPr>
          <w:rFonts w:ascii="Calibri" w:hAnsi="Calibri" w:cs="Calibri"/>
        </w:rPr>
      </w:pPr>
      <w:r w:rsidRPr="00281C89">
        <w:rPr>
          <w:rFonts w:ascii="Calibri" w:hAnsi="Calibri" w:cs="Calibri"/>
        </w:rPr>
        <w:t>              205 Dodd Blvd, Ste 1</w:t>
      </w:r>
      <w:r w:rsidR="004E1BF1" w:rsidRPr="00281C89">
        <w:rPr>
          <w:rFonts w:ascii="Calibri" w:hAnsi="Calibri" w:cs="Calibri"/>
        </w:rPr>
        <w:t>0</w:t>
      </w:r>
      <w:r w:rsidRPr="00281C89">
        <w:rPr>
          <w:rFonts w:ascii="Calibri" w:hAnsi="Calibri" w:cs="Calibri"/>
        </w:rPr>
        <w:t>1</w:t>
      </w:r>
    </w:p>
    <w:p w14:paraId="26683812" w14:textId="77777777" w:rsidR="00764B7A" w:rsidRPr="00281C89" w:rsidRDefault="00764B7A" w:rsidP="00764B7A">
      <w:pPr>
        <w:rPr>
          <w:rFonts w:ascii="Calibri" w:hAnsi="Calibri" w:cs="Calibri"/>
        </w:rPr>
      </w:pPr>
      <w:r w:rsidRPr="00281C89">
        <w:rPr>
          <w:rFonts w:ascii="Calibri" w:hAnsi="Calibri" w:cs="Calibri"/>
        </w:rPr>
        <w:t>              Joint Base Langley-Eustis VA  23665-2789</w:t>
      </w:r>
    </w:p>
    <w:p w14:paraId="073BC43D" w14:textId="77777777" w:rsidR="00764B7A" w:rsidRPr="00281C89" w:rsidRDefault="00764B7A" w:rsidP="00764B7A">
      <w:pPr>
        <w:rPr>
          <w:rFonts w:ascii="Calibri" w:hAnsi="Calibri" w:cs="Calibri"/>
        </w:rPr>
      </w:pPr>
    </w:p>
    <w:p w14:paraId="1AE40665" w14:textId="62FA9DD7" w:rsidR="00764B7A" w:rsidRPr="00281C89" w:rsidRDefault="00764B7A" w:rsidP="00764B7A">
      <w:pPr>
        <w:rPr>
          <w:rFonts w:ascii="Calibri" w:hAnsi="Calibri" w:cs="Calibri"/>
        </w:rPr>
      </w:pPr>
      <w:r w:rsidRPr="00281C89">
        <w:rPr>
          <w:rFonts w:ascii="Calibri" w:hAnsi="Calibri" w:cs="Calibri"/>
        </w:rPr>
        <w:t xml:space="preserve">SUBJECT:  </w:t>
      </w:r>
      <w:r w:rsidR="00A621F5" w:rsidRPr="00281C89">
        <w:rPr>
          <w:rFonts w:ascii="Calibri" w:hAnsi="Calibri" w:cs="Calibri"/>
        </w:rPr>
        <w:t>Request for Aerospace Ground Equipment (AGE)</w:t>
      </w:r>
    </w:p>
    <w:p w14:paraId="38D606F1" w14:textId="77777777" w:rsidR="00764B7A" w:rsidRPr="00281C89" w:rsidRDefault="00764B7A" w:rsidP="00764B7A">
      <w:pPr>
        <w:rPr>
          <w:rFonts w:ascii="Calibri" w:hAnsi="Calibri" w:cs="Calibri"/>
        </w:rPr>
      </w:pPr>
    </w:p>
    <w:p w14:paraId="05D51283" w14:textId="1C6205D7" w:rsidR="00764B7A" w:rsidRPr="00281C89" w:rsidRDefault="00764B7A" w:rsidP="00764B7A">
      <w:pPr>
        <w:rPr>
          <w:rFonts w:ascii="Calibri" w:hAnsi="Calibri" w:cs="Calibri"/>
        </w:rPr>
      </w:pPr>
      <w:r w:rsidRPr="00281C89">
        <w:rPr>
          <w:rFonts w:ascii="Calibri" w:hAnsi="Calibri" w:cs="Calibri"/>
        </w:rPr>
        <w:t xml:space="preserve">1.  Request </w:t>
      </w:r>
      <w:r w:rsidR="00A621F5" w:rsidRPr="00281C89">
        <w:rPr>
          <w:rFonts w:ascii="Calibri" w:hAnsi="Calibri" w:cs="Calibri"/>
        </w:rPr>
        <w:t xml:space="preserve">AGE support for ACC’s </w:t>
      </w:r>
      <w:r w:rsidR="002C1F67" w:rsidRPr="00281C89">
        <w:rPr>
          <w:rFonts w:ascii="Calibri" w:hAnsi="Calibri" w:cs="Calibri"/>
        </w:rPr>
        <w:t xml:space="preserve">______ </w:t>
      </w:r>
      <w:r w:rsidR="00A621F5" w:rsidRPr="00281C89">
        <w:rPr>
          <w:rFonts w:ascii="Calibri" w:hAnsi="Calibri" w:cs="Calibri"/>
        </w:rPr>
        <w:t xml:space="preserve">Single Ship Demonstration Team that will be supporting the _________________________  </w:t>
      </w:r>
      <w:r w:rsidR="00986A59" w:rsidRPr="00281C89">
        <w:rPr>
          <w:rFonts w:ascii="Calibri" w:hAnsi="Calibri" w:cs="Calibri"/>
        </w:rPr>
        <w:t xml:space="preserve"> </w:t>
      </w:r>
      <w:r w:rsidR="00A621F5" w:rsidRPr="00281C89">
        <w:rPr>
          <w:rFonts w:ascii="Calibri" w:hAnsi="Calibri" w:cs="Calibri"/>
        </w:rPr>
        <w:t xml:space="preserve">Air Show at _____________________, ___ from ___________ to ___________ </w:t>
      </w:r>
      <w:r w:rsidRPr="00281C89">
        <w:rPr>
          <w:rFonts w:ascii="Calibri" w:hAnsi="Calibri" w:cs="Calibri"/>
        </w:rPr>
        <w:t xml:space="preserve">.   </w:t>
      </w:r>
      <w:r w:rsidR="00986A59" w:rsidRPr="00281C89">
        <w:rPr>
          <w:rFonts w:ascii="Calibri" w:hAnsi="Calibri" w:cs="Calibri"/>
        </w:rPr>
        <w:t xml:space="preserve">Aircraft will require the </w:t>
      </w:r>
      <w:r w:rsidR="009E37BD" w:rsidRPr="00281C89">
        <w:rPr>
          <w:rFonts w:ascii="Calibri" w:hAnsi="Calibri" w:cs="Calibri"/>
        </w:rPr>
        <w:t xml:space="preserve">attached </w:t>
      </w:r>
      <w:r w:rsidR="00986A59" w:rsidRPr="00281C89">
        <w:rPr>
          <w:rFonts w:ascii="Calibri" w:hAnsi="Calibri" w:cs="Calibri"/>
        </w:rPr>
        <w:t>equipment from   ____________ until ____________.</w:t>
      </w:r>
    </w:p>
    <w:p w14:paraId="5A33DF97" w14:textId="77777777" w:rsidR="00764B7A" w:rsidRPr="00281C89" w:rsidRDefault="00764B7A" w:rsidP="00764B7A">
      <w:pPr>
        <w:rPr>
          <w:rFonts w:ascii="Calibri" w:hAnsi="Calibri" w:cs="Calibri"/>
        </w:rPr>
      </w:pPr>
    </w:p>
    <w:p w14:paraId="43E664A1" w14:textId="6045F2C4" w:rsidR="009E37BD" w:rsidRPr="00281C89" w:rsidRDefault="00764B7A" w:rsidP="00764B7A">
      <w:pPr>
        <w:rPr>
          <w:rFonts w:ascii="Calibri" w:hAnsi="Calibri" w:cs="Calibri"/>
        </w:rPr>
      </w:pPr>
      <w:r w:rsidRPr="00281C89">
        <w:rPr>
          <w:rFonts w:ascii="Calibri" w:hAnsi="Calibri" w:cs="Calibri"/>
        </w:rPr>
        <w:t xml:space="preserve">2.  </w:t>
      </w:r>
      <w:r w:rsidR="00986A59" w:rsidRPr="00281C89">
        <w:rPr>
          <w:rFonts w:ascii="Calibri" w:hAnsi="Calibri" w:cs="Calibri"/>
        </w:rPr>
        <w:t xml:space="preserve">While this is an ACC/A3 request for support, I have authorized the Air Show Director to forward it to the appropriate individual or agency at your installation and other </w:t>
      </w:r>
      <w:r w:rsidR="009E37BD" w:rsidRPr="00281C89">
        <w:rPr>
          <w:rFonts w:ascii="Calibri" w:hAnsi="Calibri" w:cs="Calibri"/>
        </w:rPr>
        <w:t xml:space="preserve">military installations, because he or she is in a better position to know which equipment is still required to support my demonstration team and which installations he or she has already contacted for AGE support. </w:t>
      </w:r>
      <w:r w:rsidR="00CB2653" w:rsidRPr="00281C89">
        <w:rPr>
          <w:rFonts w:ascii="Calibri" w:hAnsi="Calibri" w:cs="Calibri"/>
        </w:rPr>
        <w:t xml:space="preserve"> </w:t>
      </w:r>
    </w:p>
    <w:p w14:paraId="13157FF2" w14:textId="7384ACCF" w:rsidR="00764B7A" w:rsidRPr="00281C89" w:rsidRDefault="00986A59" w:rsidP="00764B7A">
      <w:pPr>
        <w:rPr>
          <w:rFonts w:ascii="Calibri" w:hAnsi="Calibri" w:cs="Calibri"/>
        </w:rPr>
      </w:pPr>
      <w:r w:rsidRPr="00281C89">
        <w:rPr>
          <w:rFonts w:ascii="Calibri" w:hAnsi="Calibri" w:cs="Calibri"/>
        </w:rPr>
        <w:t xml:space="preserve"> </w:t>
      </w:r>
    </w:p>
    <w:p w14:paraId="54DE2727" w14:textId="651A6389" w:rsidR="00764B7A" w:rsidRPr="00281C89" w:rsidRDefault="00764B7A" w:rsidP="00764B7A">
      <w:pPr>
        <w:rPr>
          <w:rFonts w:ascii="Calibri" w:hAnsi="Calibri" w:cs="Calibri"/>
        </w:rPr>
      </w:pPr>
      <w:r w:rsidRPr="00281C89">
        <w:rPr>
          <w:rFonts w:ascii="Calibri" w:hAnsi="Calibri" w:cs="Calibri"/>
        </w:rPr>
        <w:t xml:space="preserve">3.  </w:t>
      </w:r>
      <w:r w:rsidR="009E37BD" w:rsidRPr="00281C89">
        <w:rPr>
          <w:rFonts w:ascii="Calibri" w:hAnsi="Calibri" w:cs="Calibri"/>
        </w:rPr>
        <w:t xml:space="preserve">If you have any questions, please contact my Aerial Events Branch at (757) 764-8346 or DSN 574-8346, </w:t>
      </w:r>
      <w:hyperlink r:id="rId86" w:history="1">
        <w:r w:rsidRPr="00281C89">
          <w:rPr>
            <w:rStyle w:val="Hyperlink"/>
            <w:rFonts w:ascii="Calibri" w:hAnsi="Calibri" w:cs="Calibri"/>
            <w:color w:val="0563C1"/>
          </w:rPr>
          <w:t>acc.a3ta@us.af.mil</w:t>
        </w:r>
      </w:hyperlink>
      <w:r w:rsidRPr="00281C89">
        <w:rPr>
          <w:rFonts w:ascii="Calibri" w:hAnsi="Calibri" w:cs="Calibri"/>
        </w:rPr>
        <w:t xml:space="preserve"> &lt;</w:t>
      </w:r>
      <w:hyperlink r:id="rId87" w:history="1">
        <w:r w:rsidRPr="00281C89">
          <w:rPr>
            <w:rStyle w:val="Hyperlink"/>
            <w:rFonts w:ascii="Calibri" w:hAnsi="Calibri" w:cs="Calibri"/>
            <w:color w:val="0563C1"/>
          </w:rPr>
          <w:t>mailto:acc.a3ta@us.af.mil</w:t>
        </w:r>
      </w:hyperlink>
      <w:r w:rsidR="009E37BD" w:rsidRPr="00281C89">
        <w:rPr>
          <w:rFonts w:ascii="Calibri" w:hAnsi="Calibri" w:cs="Calibri"/>
        </w:rPr>
        <w:t>&gt;</w:t>
      </w:r>
      <w:r w:rsidRPr="00281C89">
        <w:rPr>
          <w:rFonts w:ascii="Calibri" w:hAnsi="Calibri" w:cs="Calibri"/>
        </w:rPr>
        <w:t>.</w:t>
      </w:r>
    </w:p>
    <w:p w14:paraId="6990D690" w14:textId="77777777" w:rsidR="00764B7A" w:rsidRPr="00281C89" w:rsidRDefault="00764B7A" w:rsidP="00764B7A">
      <w:pPr>
        <w:rPr>
          <w:rFonts w:ascii="Calibri" w:hAnsi="Calibri" w:cs="Calibri"/>
        </w:rPr>
      </w:pPr>
    </w:p>
    <w:p w14:paraId="74843284" w14:textId="77777777" w:rsidR="00764B7A" w:rsidRPr="00281C89" w:rsidRDefault="00764B7A" w:rsidP="00764B7A">
      <w:pPr>
        <w:rPr>
          <w:rFonts w:ascii="Calibri" w:hAnsi="Calibri" w:cs="Calibri"/>
        </w:rPr>
      </w:pPr>
    </w:p>
    <w:p w14:paraId="0E92FADA" w14:textId="77777777" w:rsidR="00764B7A" w:rsidRPr="00281C89" w:rsidRDefault="00764B7A" w:rsidP="00764B7A">
      <w:pPr>
        <w:rPr>
          <w:rFonts w:ascii="Calibri" w:hAnsi="Calibri" w:cs="Calibri"/>
        </w:rPr>
      </w:pPr>
    </w:p>
    <w:p w14:paraId="37AE2B47" w14:textId="53510CA3" w:rsidR="00764B7A" w:rsidRPr="00281C89" w:rsidRDefault="00764B7A" w:rsidP="00764B7A">
      <w:pPr>
        <w:rPr>
          <w:rFonts w:ascii="Calibri" w:hAnsi="Calibri" w:cstheme="minorBidi"/>
          <w:szCs w:val="21"/>
        </w:rPr>
      </w:pPr>
      <w:r w:rsidRPr="00281C89">
        <w:rPr>
          <w:rFonts w:ascii="Calibri" w:hAnsi="Calibri"/>
          <w:szCs w:val="21"/>
        </w:rPr>
        <w:t>//unSIGNED/</w:t>
      </w:r>
      <w:r w:rsidR="004E1BF1" w:rsidRPr="00281C89">
        <w:rPr>
          <w:rFonts w:ascii="Calibri" w:hAnsi="Calibri"/>
          <w:szCs w:val="21"/>
        </w:rPr>
        <w:t>kah</w:t>
      </w:r>
      <w:r w:rsidRPr="00281C89">
        <w:rPr>
          <w:rFonts w:ascii="Calibri" w:hAnsi="Calibri"/>
          <w:szCs w:val="21"/>
        </w:rPr>
        <w:t>/xx</w:t>
      </w:r>
      <w:r w:rsidR="00ED6F03" w:rsidRPr="00281C89">
        <w:rPr>
          <w:rFonts w:ascii="Calibri" w:hAnsi="Calibri"/>
          <w:szCs w:val="21"/>
        </w:rPr>
        <w:t>Feb</w:t>
      </w:r>
      <w:r w:rsidR="004E1BF1" w:rsidRPr="00281C89">
        <w:rPr>
          <w:rFonts w:ascii="Calibri" w:hAnsi="Calibri"/>
          <w:szCs w:val="21"/>
        </w:rPr>
        <w:t>20</w:t>
      </w:r>
      <w:r w:rsidRPr="00281C89">
        <w:rPr>
          <w:rFonts w:ascii="Calibri" w:hAnsi="Calibri"/>
          <w:szCs w:val="21"/>
        </w:rPr>
        <w:t>//</w:t>
      </w:r>
    </w:p>
    <w:p w14:paraId="5EACB479" w14:textId="77777777" w:rsidR="004E1BF1" w:rsidRPr="00281C89" w:rsidRDefault="004E1BF1" w:rsidP="00764B7A">
      <w:pPr>
        <w:rPr>
          <w:rFonts w:ascii="Calibri" w:hAnsi="Calibri"/>
          <w:szCs w:val="21"/>
        </w:rPr>
      </w:pPr>
      <w:r w:rsidRPr="00281C89">
        <w:rPr>
          <w:rFonts w:ascii="Calibri" w:hAnsi="Calibri"/>
          <w:szCs w:val="21"/>
        </w:rPr>
        <w:t>KEVIN A. HUYCK</w:t>
      </w:r>
    </w:p>
    <w:p w14:paraId="2FBF1178" w14:textId="6BD3D80E" w:rsidR="00764B7A" w:rsidRPr="00281C89" w:rsidRDefault="004E1BF1" w:rsidP="00764B7A">
      <w:pPr>
        <w:rPr>
          <w:rFonts w:ascii="Calibri" w:hAnsi="Calibri"/>
          <w:szCs w:val="21"/>
        </w:rPr>
      </w:pPr>
      <w:r w:rsidRPr="00281C89">
        <w:rPr>
          <w:rFonts w:ascii="Calibri" w:hAnsi="Calibri"/>
          <w:szCs w:val="21"/>
        </w:rPr>
        <w:t>Major General</w:t>
      </w:r>
      <w:r w:rsidR="00764B7A" w:rsidRPr="00281C89">
        <w:rPr>
          <w:rFonts w:ascii="Calibri" w:hAnsi="Calibri"/>
          <w:szCs w:val="21"/>
        </w:rPr>
        <w:t>, USAF</w:t>
      </w:r>
    </w:p>
    <w:p w14:paraId="500DF7CB" w14:textId="1F848B7E" w:rsidR="00764B7A" w:rsidRPr="00281C89" w:rsidRDefault="004E1BF1" w:rsidP="00764B7A">
      <w:pPr>
        <w:rPr>
          <w:rFonts w:ascii="Calibri" w:hAnsi="Calibri"/>
          <w:szCs w:val="21"/>
        </w:rPr>
      </w:pPr>
      <w:r w:rsidRPr="00281C89">
        <w:rPr>
          <w:rFonts w:ascii="Calibri" w:hAnsi="Calibri"/>
          <w:szCs w:val="21"/>
        </w:rPr>
        <w:t>Director of</w:t>
      </w:r>
      <w:r w:rsidR="00764B7A" w:rsidRPr="00281C89">
        <w:rPr>
          <w:rFonts w:ascii="Calibri" w:hAnsi="Calibri"/>
          <w:szCs w:val="21"/>
        </w:rPr>
        <w:t xml:space="preserve"> Operations</w:t>
      </w:r>
    </w:p>
    <w:p w14:paraId="42E8005C" w14:textId="77777777" w:rsidR="00764B7A" w:rsidRPr="00281C89" w:rsidRDefault="00764B7A" w:rsidP="00764B7A">
      <w:pPr>
        <w:rPr>
          <w:rFonts w:ascii="Calibri" w:hAnsi="Calibri"/>
          <w:szCs w:val="21"/>
        </w:rPr>
      </w:pPr>
    </w:p>
    <w:p w14:paraId="5962AC8D" w14:textId="7D997228" w:rsidR="00764B7A" w:rsidRPr="00281C89" w:rsidRDefault="00764B7A" w:rsidP="00764B7A">
      <w:pPr>
        <w:rPr>
          <w:rFonts w:ascii="Calibri" w:hAnsi="Calibri"/>
          <w:szCs w:val="21"/>
        </w:rPr>
      </w:pPr>
      <w:r w:rsidRPr="00281C89">
        <w:rPr>
          <w:rFonts w:ascii="Calibri" w:hAnsi="Calibri"/>
          <w:szCs w:val="21"/>
        </w:rPr>
        <w:t>//unSIGNED/</w:t>
      </w:r>
      <w:r w:rsidR="004E1BF1" w:rsidRPr="00281C89">
        <w:rPr>
          <w:rFonts w:ascii="Calibri" w:hAnsi="Calibri"/>
          <w:szCs w:val="21"/>
        </w:rPr>
        <w:t>dmn</w:t>
      </w:r>
      <w:r w:rsidRPr="00281C89">
        <w:rPr>
          <w:rFonts w:ascii="Calibri" w:hAnsi="Calibri"/>
          <w:szCs w:val="21"/>
        </w:rPr>
        <w:t>/xx</w:t>
      </w:r>
      <w:r w:rsidR="00ED6F03" w:rsidRPr="00281C89">
        <w:rPr>
          <w:rFonts w:ascii="Calibri" w:hAnsi="Calibri"/>
          <w:szCs w:val="21"/>
        </w:rPr>
        <w:t>Feb</w:t>
      </w:r>
      <w:r w:rsidR="004E1BF1" w:rsidRPr="00281C89">
        <w:rPr>
          <w:rFonts w:ascii="Calibri" w:hAnsi="Calibri"/>
          <w:szCs w:val="21"/>
        </w:rPr>
        <w:t>20</w:t>
      </w:r>
      <w:r w:rsidRPr="00281C89">
        <w:rPr>
          <w:rFonts w:ascii="Calibri" w:hAnsi="Calibri"/>
          <w:szCs w:val="21"/>
        </w:rPr>
        <w:t>//</w:t>
      </w:r>
    </w:p>
    <w:p w14:paraId="60FAB3EA" w14:textId="77777777" w:rsidR="004E1BF1" w:rsidRPr="00281C89" w:rsidRDefault="004E1BF1" w:rsidP="00764B7A">
      <w:r w:rsidRPr="00281C89">
        <w:t>DAVID M. NYIKOS</w:t>
      </w:r>
    </w:p>
    <w:p w14:paraId="398282FA" w14:textId="4FE9C401" w:rsidR="00764B7A" w:rsidRPr="00281C89" w:rsidRDefault="00764B7A" w:rsidP="00764B7A">
      <w:pPr>
        <w:rPr>
          <w:rFonts w:asciiTheme="minorHAnsi" w:hAnsiTheme="minorHAnsi"/>
          <w:szCs w:val="22"/>
        </w:rPr>
      </w:pPr>
      <w:r w:rsidRPr="00281C89">
        <w:t>Col</w:t>
      </w:r>
      <w:r w:rsidR="004E1BF1" w:rsidRPr="00281C89">
        <w:t>onel</w:t>
      </w:r>
      <w:r w:rsidRPr="00281C89">
        <w:t>, USAF</w:t>
      </w:r>
    </w:p>
    <w:p w14:paraId="5EE77DEC" w14:textId="3E7E3958" w:rsidR="00764B7A" w:rsidRPr="00281C89" w:rsidRDefault="00764B7A" w:rsidP="00764B7A">
      <w:pPr>
        <w:rPr>
          <w:rFonts w:ascii="Calibri" w:hAnsi="Calibri"/>
          <w:szCs w:val="21"/>
        </w:rPr>
      </w:pPr>
      <w:r w:rsidRPr="00281C89">
        <w:rPr>
          <w:rFonts w:ascii="Calibri" w:hAnsi="Calibri"/>
          <w:szCs w:val="21"/>
        </w:rPr>
        <w:t xml:space="preserve">Deputy </w:t>
      </w:r>
      <w:r w:rsidR="004E1BF1" w:rsidRPr="00281C89">
        <w:rPr>
          <w:rFonts w:ascii="Calibri" w:hAnsi="Calibri"/>
          <w:szCs w:val="21"/>
        </w:rPr>
        <w:t xml:space="preserve">Director of </w:t>
      </w:r>
      <w:r w:rsidRPr="00281C89">
        <w:rPr>
          <w:rFonts w:ascii="Calibri" w:hAnsi="Calibri"/>
          <w:szCs w:val="21"/>
        </w:rPr>
        <w:t>Operations</w:t>
      </w:r>
    </w:p>
    <w:p w14:paraId="71D69D0D" w14:textId="77777777" w:rsidR="00764B7A" w:rsidRPr="00281C89" w:rsidRDefault="00764B7A" w:rsidP="00764B7A">
      <w:pPr>
        <w:rPr>
          <w:rFonts w:ascii="Calibri" w:hAnsi="Calibri"/>
          <w:szCs w:val="21"/>
        </w:rPr>
      </w:pPr>
    </w:p>
    <w:p w14:paraId="5153DF27" w14:textId="61E399A4" w:rsidR="00764B7A" w:rsidRPr="00281C89" w:rsidRDefault="00764B7A" w:rsidP="00764B7A">
      <w:pPr>
        <w:rPr>
          <w:rFonts w:ascii="Calibri" w:hAnsi="Calibri"/>
          <w:szCs w:val="21"/>
        </w:rPr>
      </w:pPr>
      <w:r w:rsidRPr="00281C89">
        <w:rPr>
          <w:rFonts w:ascii="Calibri" w:hAnsi="Calibri"/>
          <w:szCs w:val="21"/>
        </w:rPr>
        <w:t>//unSIGNED/</w:t>
      </w:r>
      <w:r w:rsidR="004E1BF1" w:rsidRPr="00281C89">
        <w:rPr>
          <w:rFonts w:ascii="Calibri" w:hAnsi="Calibri"/>
          <w:szCs w:val="21"/>
        </w:rPr>
        <w:t>ttu/xx</w:t>
      </w:r>
      <w:r w:rsidR="00ED6F03" w:rsidRPr="00281C89">
        <w:rPr>
          <w:rFonts w:ascii="Calibri" w:hAnsi="Calibri"/>
          <w:szCs w:val="21"/>
        </w:rPr>
        <w:t>Feb</w:t>
      </w:r>
      <w:r w:rsidR="004E1BF1" w:rsidRPr="00281C89">
        <w:rPr>
          <w:rFonts w:ascii="Calibri" w:hAnsi="Calibri"/>
          <w:szCs w:val="21"/>
        </w:rPr>
        <w:t>20</w:t>
      </w:r>
      <w:r w:rsidRPr="00281C89">
        <w:rPr>
          <w:rFonts w:ascii="Calibri" w:hAnsi="Calibri"/>
          <w:szCs w:val="21"/>
        </w:rPr>
        <w:t>//</w:t>
      </w:r>
    </w:p>
    <w:p w14:paraId="34593273" w14:textId="77777777" w:rsidR="004E1BF1" w:rsidRPr="00281C89" w:rsidRDefault="004E1BF1" w:rsidP="00764B7A">
      <w:pPr>
        <w:rPr>
          <w:rFonts w:ascii="Calibri" w:hAnsi="Calibri"/>
          <w:szCs w:val="21"/>
        </w:rPr>
      </w:pPr>
      <w:r w:rsidRPr="00281C89">
        <w:rPr>
          <w:rFonts w:ascii="Calibri" w:hAnsi="Calibri"/>
          <w:szCs w:val="21"/>
        </w:rPr>
        <w:t>TED T. UCHIDA</w:t>
      </w:r>
    </w:p>
    <w:p w14:paraId="19A4B682" w14:textId="3357ED9F" w:rsidR="00764B7A" w:rsidRPr="00281C89" w:rsidRDefault="004E1BF1" w:rsidP="00764B7A">
      <w:pPr>
        <w:rPr>
          <w:rFonts w:ascii="Calibri" w:hAnsi="Calibri"/>
          <w:szCs w:val="21"/>
        </w:rPr>
      </w:pPr>
      <w:r w:rsidRPr="00281C89">
        <w:rPr>
          <w:rFonts w:ascii="Calibri" w:hAnsi="Calibri"/>
          <w:szCs w:val="21"/>
        </w:rPr>
        <w:t xml:space="preserve">Senior Executive Service, </w:t>
      </w:r>
      <w:r w:rsidR="00764B7A" w:rsidRPr="00281C89">
        <w:rPr>
          <w:rFonts w:ascii="Calibri" w:hAnsi="Calibri"/>
          <w:szCs w:val="21"/>
        </w:rPr>
        <w:t>DAF</w:t>
      </w:r>
    </w:p>
    <w:p w14:paraId="5EFA5CCF" w14:textId="666F183D" w:rsidR="00764B7A" w:rsidRPr="00281C89" w:rsidRDefault="00764B7A" w:rsidP="00764B7A">
      <w:pPr>
        <w:rPr>
          <w:rFonts w:ascii="Calibri" w:hAnsi="Calibri"/>
          <w:szCs w:val="21"/>
        </w:rPr>
      </w:pPr>
      <w:r w:rsidRPr="00281C89">
        <w:rPr>
          <w:rFonts w:ascii="Calibri" w:hAnsi="Calibri"/>
          <w:szCs w:val="21"/>
        </w:rPr>
        <w:t xml:space="preserve">Deputy </w:t>
      </w:r>
      <w:r w:rsidR="004E1BF1" w:rsidRPr="00281C89">
        <w:rPr>
          <w:rFonts w:ascii="Calibri" w:hAnsi="Calibri"/>
          <w:szCs w:val="21"/>
        </w:rPr>
        <w:t xml:space="preserve">Director of </w:t>
      </w:r>
      <w:r w:rsidRPr="00281C89">
        <w:rPr>
          <w:rFonts w:ascii="Calibri" w:hAnsi="Calibri"/>
          <w:szCs w:val="21"/>
        </w:rPr>
        <w:t xml:space="preserve">Operations </w:t>
      </w:r>
    </w:p>
    <w:p w14:paraId="45C76B42" w14:textId="77777777" w:rsidR="00764B7A" w:rsidRPr="00281C89" w:rsidRDefault="00764B7A" w:rsidP="00764B7A">
      <w:pPr>
        <w:rPr>
          <w:rFonts w:ascii="Calibri" w:hAnsi="Calibri" w:cs="Calibri"/>
          <w:szCs w:val="22"/>
        </w:rPr>
      </w:pPr>
    </w:p>
    <w:p w14:paraId="0E6A98B3" w14:textId="77777777" w:rsidR="00764B7A" w:rsidRPr="00281C89" w:rsidRDefault="00764B7A" w:rsidP="00764B7A">
      <w:pPr>
        <w:rPr>
          <w:rFonts w:ascii="Calibri" w:hAnsi="Calibri" w:cs="Calibri"/>
        </w:rPr>
      </w:pPr>
    </w:p>
    <w:p w14:paraId="2A70B6B6" w14:textId="77777777" w:rsidR="00764B7A" w:rsidRPr="00281C89" w:rsidRDefault="00764B7A" w:rsidP="00764B7A">
      <w:pPr>
        <w:rPr>
          <w:rFonts w:ascii="Calibri" w:hAnsi="Calibri" w:cs="Calibri"/>
        </w:rPr>
      </w:pPr>
      <w:r w:rsidRPr="00281C89">
        <w:rPr>
          <w:rFonts w:ascii="Calibri" w:hAnsi="Calibri" w:cs="Calibri"/>
        </w:rPr>
        <w:lastRenderedPageBreak/>
        <w:t>Attachment:</w:t>
      </w:r>
    </w:p>
    <w:p w14:paraId="411E39FC" w14:textId="2AB15C03" w:rsidR="00764B7A" w:rsidRPr="00281C89" w:rsidRDefault="00764B7A" w:rsidP="00764B7A">
      <w:pPr>
        <w:rPr>
          <w:rFonts w:ascii="Calibri" w:hAnsi="Calibri" w:cs="Calibri"/>
        </w:rPr>
      </w:pPr>
      <w:r w:rsidRPr="00281C89">
        <w:rPr>
          <w:rFonts w:ascii="Calibri" w:hAnsi="Calibri" w:cs="Calibri"/>
        </w:rPr>
        <w:t>List of Required AGE</w:t>
      </w:r>
    </w:p>
    <w:p w14:paraId="71239DBA" w14:textId="77777777" w:rsidR="00DB0A45" w:rsidRPr="00281C89" w:rsidRDefault="00DB0A45" w:rsidP="00764B7A">
      <w:pPr>
        <w:rPr>
          <w:rFonts w:ascii="Calibri" w:hAnsi="Calibri" w:cs="Calibri"/>
        </w:rPr>
      </w:pPr>
    </w:p>
    <w:p w14:paraId="3FA35888" w14:textId="77777777" w:rsidR="00764B7A" w:rsidRPr="00281C89" w:rsidRDefault="00764B7A" w:rsidP="00764B7A">
      <w:pPr>
        <w:rPr>
          <w:rFonts w:ascii="Calibri" w:hAnsi="Calibri" w:cs="Calibri"/>
        </w:rPr>
      </w:pPr>
    </w:p>
    <w:p w14:paraId="36DBB776" w14:textId="1A2AB032" w:rsidR="00B13F21" w:rsidRPr="00281C89" w:rsidRDefault="00B13F21" w:rsidP="00B13F21">
      <w:pPr>
        <w:pStyle w:val="Header"/>
        <w:pBdr>
          <w:top w:val="single" w:sz="4" w:space="1" w:color="auto"/>
          <w:left w:val="single" w:sz="4" w:space="4" w:color="auto"/>
          <w:bottom w:val="single" w:sz="4" w:space="1" w:color="auto"/>
          <w:right w:val="single" w:sz="4" w:space="4" w:color="auto"/>
        </w:pBdr>
        <w:shd w:val="clear" w:color="auto" w:fill="D9D9D9"/>
        <w:tabs>
          <w:tab w:val="clear" w:pos="4320"/>
          <w:tab w:val="clear" w:pos="8640"/>
          <w:tab w:val="left" w:pos="360"/>
        </w:tabs>
        <w:jc w:val="center"/>
        <w:rPr>
          <w:rFonts w:cs="Arial"/>
          <w:b/>
          <w:sz w:val="28"/>
          <w:szCs w:val="28"/>
        </w:rPr>
      </w:pPr>
      <w:r w:rsidRPr="00281C89">
        <w:rPr>
          <w:rFonts w:cs="Arial"/>
          <w:b/>
          <w:sz w:val="28"/>
          <w:szCs w:val="28"/>
        </w:rPr>
        <w:t xml:space="preserve">ATTACHMENT </w:t>
      </w:r>
      <w:r w:rsidR="007E7BFA" w:rsidRPr="00281C89">
        <w:rPr>
          <w:rFonts w:cs="Arial"/>
          <w:b/>
          <w:sz w:val="28"/>
          <w:szCs w:val="28"/>
        </w:rPr>
        <w:t>7</w:t>
      </w:r>
      <w:r w:rsidRPr="00281C89">
        <w:rPr>
          <w:rFonts w:cs="Arial"/>
          <w:b/>
          <w:sz w:val="28"/>
          <w:szCs w:val="28"/>
        </w:rPr>
        <w:t xml:space="preserve"> </w:t>
      </w:r>
    </w:p>
    <w:p w14:paraId="78882707" w14:textId="77777777" w:rsidR="00764B7A" w:rsidRPr="00281C89" w:rsidRDefault="00764B7A" w:rsidP="00764B7A">
      <w:pPr>
        <w:rPr>
          <w:rFonts w:asciiTheme="minorHAnsi" w:hAnsiTheme="minorHAnsi" w:cstheme="minorBidi"/>
        </w:rPr>
      </w:pPr>
    </w:p>
    <w:p w14:paraId="7E71972C" w14:textId="3ACF4A46" w:rsidR="00B13F21" w:rsidRPr="00281C89" w:rsidRDefault="00B13F21" w:rsidP="00B13F21">
      <w:pPr>
        <w:pStyle w:val="Header"/>
        <w:tabs>
          <w:tab w:val="clear" w:pos="4320"/>
          <w:tab w:val="clear" w:pos="8640"/>
          <w:tab w:val="left" w:pos="360"/>
        </w:tabs>
        <w:jc w:val="center"/>
        <w:rPr>
          <w:rFonts w:cs="Arial"/>
          <w:b/>
          <w:color w:val="000000" w:themeColor="text1"/>
        </w:rPr>
      </w:pPr>
      <w:r w:rsidRPr="00281C89">
        <w:rPr>
          <w:rFonts w:cs="Arial"/>
          <w:b/>
          <w:color w:val="000000" w:themeColor="text1"/>
        </w:rPr>
        <w:t>GLOSSARY</w:t>
      </w:r>
    </w:p>
    <w:p w14:paraId="1A4E3EA4" w14:textId="77777777" w:rsidR="00764B7A" w:rsidRPr="00281C89" w:rsidRDefault="00764B7A" w:rsidP="00764B7A">
      <w:pPr>
        <w:rPr>
          <w:color w:val="000000" w:themeColor="text1"/>
        </w:rPr>
      </w:pPr>
    </w:p>
    <w:p w14:paraId="2D457D03" w14:textId="77777777" w:rsidR="00B13F21" w:rsidRPr="00281C89" w:rsidRDefault="00B13F21" w:rsidP="00B13F21">
      <w:pPr>
        <w:pStyle w:val="BodyText"/>
        <w:rPr>
          <w:color w:val="000000" w:themeColor="text1"/>
        </w:rPr>
      </w:pPr>
    </w:p>
    <w:p w14:paraId="79280B46" w14:textId="301350C8" w:rsidR="00BF23A3" w:rsidRPr="00281C89" w:rsidRDefault="00BF23A3" w:rsidP="0009024D">
      <w:pPr>
        <w:pStyle w:val="BodyText"/>
        <w:spacing w:before="18"/>
        <w:ind w:left="120"/>
        <w:rPr>
          <w:color w:val="000000" w:themeColor="text1"/>
        </w:rPr>
      </w:pPr>
      <w:r w:rsidRPr="00281C89">
        <w:rPr>
          <w:color w:val="000000" w:themeColor="text1"/>
        </w:rPr>
        <w:t xml:space="preserve">ACC </w:t>
      </w:r>
      <w:r w:rsidR="0009024D" w:rsidRPr="00281C89">
        <w:rPr>
          <w:color w:val="000000" w:themeColor="text1"/>
        </w:rPr>
        <w:t>(</w:t>
      </w:r>
      <w:r w:rsidRPr="00281C89">
        <w:rPr>
          <w:color w:val="000000" w:themeColor="text1"/>
        </w:rPr>
        <w:t>Air Combat</w:t>
      </w:r>
      <w:r w:rsidR="0009024D" w:rsidRPr="00281C89">
        <w:rPr>
          <w:color w:val="000000" w:themeColor="text1"/>
        </w:rPr>
        <w:t xml:space="preserve"> Command) – The USAF Major Command that owns the Single-ship demonstration teams.</w:t>
      </w:r>
    </w:p>
    <w:p w14:paraId="700EE0B2" w14:textId="77777777" w:rsidR="0009024D" w:rsidRPr="00281C89" w:rsidRDefault="0009024D" w:rsidP="0009024D">
      <w:pPr>
        <w:pStyle w:val="BodyText"/>
        <w:spacing w:before="18"/>
        <w:ind w:left="120"/>
        <w:rPr>
          <w:color w:val="000000" w:themeColor="text1"/>
        </w:rPr>
      </w:pPr>
    </w:p>
    <w:p w14:paraId="2E2B7C96" w14:textId="78CD5AF9" w:rsidR="00BF23A3" w:rsidRPr="00281C89" w:rsidRDefault="00BF23A3" w:rsidP="0009024D">
      <w:pPr>
        <w:pStyle w:val="BodyText"/>
        <w:spacing w:before="18"/>
        <w:ind w:left="120"/>
        <w:rPr>
          <w:color w:val="000000" w:themeColor="text1"/>
        </w:rPr>
      </w:pPr>
      <w:r w:rsidRPr="00281C89">
        <w:rPr>
          <w:color w:val="000000" w:themeColor="text1"/>
        </w:rPr>
        <w:t xml:space="preserve">AGE (Aerospace Ground Equipment) –Support equipment necessary to maintain U. S. Air Force aircraft. </w:t>
      </w:r>
    </w:p>
    <w:p w14:paraId="1539F3E3" w14:textId="6B4AC319" w:rsidR="00BF23A3" w:rsidRPr="00281C89" w:rsidRDefault="00B13F21" w:rsidP="0009024D">
      <w:pPr>
        <w:pStyle w:val="BodyText"/>
        <w:spacing w:before="18"/>
        <w:ind w:left="120"/>
        <w:rPr>
          <w:color w:val="000000" w:themeColor="text1"/>
        </w:rPr>
      </w:pPr>
      <w:r w:rsidRPr="00281C89">
        <w:rPr>
          <w:color w:val="000000" w:themeColor="text1"/>
        </w:rPr>
        <w:t xml:space="preserve"> </w:t>
      </w:r>
    </w:p>
    <w:p w14:paraId="5DD9AC09" w14:textId="2C115C50" w:rsidR="00B13F21" w:rsidRPr="00281C89" w:rsidRDefault="00B13F21" w:rsidP="0009024D">
      <w:pPr>
        <w:pStyle w:val="BodyText"/>
        <w:ind w:left="120" w:right="630"/>
        <w:rPr>
          <w:color w:val="000000" w:themeColor="text1"/>
        </w:rPr>
      </w:pPr>
      <w:r w:rsidRPr="00281C89">
        <w:rPr>
          <w:color w:val="000000" w:themeColor="text1"/>
        </w:rPr>
        <w:t>AGL</w:t>
      </w:r>
      <w:r w:rsidRPr="00281C89">
        <w:rPr>
          <w:color w:val="000000" w:themeColor="text1"/>
          <w:spacing w:val="-15"/>
        </w:rPr>
        <w:t xml:space="preserve"> </w:t>
      </w:r>
      <w:r w:rsidRPr="00281C89">
        <w:rPr>
          <w:color w:val="000000" w:themeColor="text1"/>
        </w:rPr>
        <w:t>(Above</w:t>
      </w:r>
      <w:r w:rsidRPr="00281C89">
        <w:rPr>
          <w:color w:val="000000" w:themeColor="text1"/>
          <w:spacing w:val="-10"/>
        </w:rPr>
        <w:t xml:space="preserve"> </w:t>
      </w:r>
      <w:r w:rsidRPr="00281C89">
        <w:rPr>
          <w:color w:val="000000" w:themeColor="text1"/>
        </w:rPr>
        <w:t>Ground</w:t>
      </w:r>
      <w:r w:rsidRPr="00281C89">
        <w:rPr>
          <w:color w:val="000000" w:themeColor="text1"/>
          <w:spacing w:val="-10"/>
        </w:rPr>
        <w:t xml:space="preserve"> </w:t>
      </w:r>
      <w:r w:rsidRPr="00281C89">
        <w:rPr>
          <w:color w:val="000000" w:themeColor="text1"/>
        </w:rPr>
        <w:t>Level)</w:t>
      </w:r>
      <w:r w:rsidRPr="00281C89">
        <w:rPr>
          <w:color w:val="000000" w:themeColor="text1"/>
          <w:spacing w:val="-8"/>
        </w:rPr>
        <w:t xml:space="preserve"> </w:t>
      </w:r>
      <w:r w:rsidRPr="00281C89">
        <w:rPr>
          <w:color w:val="000000" w:themeColor="text1"/>
        </w:rPr>
        <w:t>-</w:t>
      </w:r>
      <w:r w:rsidRPr="00281C89">
        <w:rPr>
          <w:color w:val="000000" w:themeColor="text1"/>
          <w:spacing w:val="-12"/>
        </w:rPr>
        <w:t xml:space="preserve"> </w:t>
      </w:r>
      <w:r w:rsidRPr="00281C89">
        <w:rPr>
          <w:color w:val="000000" w:themeColor="text1"/>
        </w:rPr>
        <w:t>Altitude</w:t>
      </w:r>
      <w:r w:rsidRPr="00281C89">
        <w:rPr>
          <w:color w:val="000000" w:themeColor="text1"/>
          <w:spacing w:val="-8"/>
        </w:rPr>
        <w:t xml:space="preserve"> </w:t>
      </w:r>
      <w:r w:rsidRPr="00281C89">
        <w:rPr>
          <w:color w:val="000000" w:themeColor="text1"/>
        </w:rPr>
        <w:t>measured</w:t>
      </w:r>
      <w:r w:rsidRPr="00281C89">
        <w:rPr>
          <w:color w:val="000000" w:themeColor="text1"/>
          <w:spacing w:val="-10"/>
        </w:rPr>
        <w:t xml:space="preserve"> </w:t>
      </w:r>
      <w:r w:rsidRPr="00281C89">
        <w:rPr>
          <w:color w:val="000000" w:themeColor="text1"/>
        </w:rPr>
        <w:t>in</w:t>
      </w:r>
      <w:r w:rsidRPr="00281C89">
        <w:rPr>
          <w:color w:val="000000" w:themeColor="text1"/>
          <w:spacing w:val="-14"/>
        </w:rPr>
        <w:t xml:space="preserve"> </w:t>
      </w:r>
      <w:r w:rsidRPr="00281C89">
        <w:rPr>
          <w:color w:val="000000" w:themeColor="text1"/>
        </w:rPr>
        <w:t>feet</w:t>
      </w:r>
      <w:r w:rsidR="00BF23A3" w:rsidRPr="00281C89">
        <w:rPr>
          <w:color w:val="000000" w:themeColor="text1"/>
        </w:rPr>
        <w:t xml:space="preserve"> </w:t>
      </w:r>
      <w:r w:rsidRPr="00281C89">
        <w:rPr>
          <w:color w:val="000000" w:themeColor="text1"/>
        </w:rPr>
        <w:t>above</w:t>
      </w:r>
      <w:r w:rsidRPr="00281C89">
        <w:rPr>
          <w:color w:val="000000" w:themeColor="text1"/>
          <w:spacing w:val="-10"/>
        </w:rPr>
        <w:t xml:space="preserve"> </w:t>
      </w:r>
      <w:r w:rsidRPr="00281C89">
        <w:rPr>
          <w:color w:val="000000" w:themeColor="text1"/>
        </w:rPr>
        <w:t>the</w:t>
      </w:r>
      <w:r w:rsidRPr="00281C89">
        <w:rPr>
          <w:color w:val="000000" w:themeColor="text1"/>
          <w:spacing w:val="-8"/>
        </w:rPr>
        <w:t xml:space="preserve"> </w:t>
      </w:r>
      <w:r w:rsidRPr="00281C89">
        <w:rPr>
          <w:color w:val="000000" w:themeColor="text1"/>
        </w:rPr>
        <w:t>ground.</w:t>
      </w:r>
    </w:p>
    <w:p w14:paraId="310F3F15" w14:textId="506A9A1A" w:rsidR="0009024D" w:rsidRPr="00281C89" w:rsidRDefault="0009024D" w:rsidP="0009024D">
      <w:pPr>
        <w:pStyle w:val="BodyText"/>
        <w:ind w:left="120" w:right="630"/>
        <w:rPr>
          <w:color w:val="000000" w:themeColor="text1"/>
        </w:rPr>
      </w:pPr>
    </w:p>
    <w:p w14:paraId="24A6AEAA" w14:textId="40D224C0" w:rsidR="0009024D" w:rsidRPr="00281C89" w:rsidRDefault="0009024D" w:rsidP="0009024D">
      <w:pPr>
        <w:pStyle w:val="BodyText"/>
        <w:ind w:left="120" w:right="630"/>
        <w:rPr>
          <w:color w:val="000000" w:themeColor="text1"/>
        </w:rPr>
      </w:pPr>
      <w:r w:rsidRPr="00281C89">
        <w:rPr>
          <w:color w:val="000000" w:themeColor="text1"/>
        </w:rPr>
        <w:t>AFHFF (Air Force Heritage Flight Foundation</w:t>
      </w:r>
      <w:r w:rsidR="00995CF4" w:rsidRPr="00281C89">
        <w:rPr>
          <w:color w:val="000000" w:themeColor="text1"/>
        </w:rPr>
        <w:t>)</w:t>
      </w:r>
      <w:r w:rsidRPr="00281C89">
        <w:rPr>
          <w:color w:val="000000" w:themeColor="text1"/>
        </w:rPr>
        <w:t xml:space="preserve"> </w:t>
      </w:r>
      <w:r w:rsidR="00995CF4" w:rsidRPr="00281C89">
        <w:rPr>
          <w:color w:val="000000" w:themeColor="text1"/>
        </w:rPr>
        <w:t>–</w:t>
      </w:r>
      <w:r w:rsidRPr="00281C89">
        <w:rPr>
          <w:color w:val="000000" w:themeColor="text1"/>
        </w:rPr>
        <w:t xml:space="preserve"> </w:t>
      </w:r>
      <w:r w:rsidR="00995CF4" w:rsidRPr="00281C89">
        <w:rPr>
          <w:color w:val="000000" w:themeColor="text1"/>
        </w:rPr>
        <w:t>The organization that provides warbirds and warbird pilots to participate in Air Combat Command’s Heritage Flight Program.</w:t>
      </w:r>
    </w:p>
    <w:p w14:paraId="7699934F" w14:textId="77777777" w:rsidR="0009024D" w:rsidRPr="00281C89" w:rsidRDefault="0009024D" w:rsidP="0009024D">
      <w:pPr>
        <w:pStyle w:val="BodyText"/>
        <w:ind w:left="115" w:right="634"/>
        <w:rPr>
          <w:color w:val="000000" w:themeColor="text1"/>
        </w:rPr>
      </w:pPr>
    </w:p>
    <w:p w14:paraId="152044DE" w14:textId="1BEA5C77" w:rsidR="0009024D" w:rsidRPr="00281C89" w:rsidRDefault="0009024D" w:rsidP="0009024D">
      <w:pPr>
        <w:pStyle w:val="BodyText"/>
        <w:ind w:left="115" w:right="634"/>
        <w:rPr>
          <w:color w:val="000000" w:themeColor="text1"/>
        </w:rPr>
      </w:pPr>
      <w:r w:rsidRPr="00281C89">
        <w:rPr>
          <w:color w:val="000000" w:themeColor="text1"/>
        </w:rPr>
        <w:t>AFRS (Air Force Recruiting Service) – The USAF Major Command responsible for USAF Recruiting.</w:t>
      </w:r>
    </w:p>
    <w:p w14:paraId="08EA1262" w14:textId="27749A2B" w:rsidR="000F4C56" w:rsidRPr="00281C89" w:rsidRDefault="000F4C56" w:rsidP="0009024D">
      <w:pPr>
        <w:pStyle w:val="BodyText"/>
        <w:ind w:left="115" w:right="634"/>
        <w:rPr>
          <w:color w:val="000000" w:themeColor="text1"/>
        </w:rPr>
      </w:pPr>
    </w:p>
    <w:p w14:paraId="3F4B1945" w14:textId="6441391F" w:rsidR="000F4C56" w:rsidRPr="00281C89" w:rsidRDefault="000F4C56" w:rsidP="0009024D">
      <w:pPr>
        <w:pStyle w:val="BodyText"/>
        <w:ind w:left="115" w:right="634"/>
        <w:rPr>
          <w:color w:val="000000" w:themeColor="text1"/>
        </w:rPr>
      </w:pPr>
      <w:r w:rsidRPr="00281C89">
        <w:rPr>
          <w:color w:val="000000" w:themeColor="text1"/>
        </w:rPr>
        <w:t>ATC (Air Traffic Control) – a service provided by ground-based air traffic controllers who direct aircraft on the ground and through controlled airspace, and can provide advisory services to aircraft in non-controlled airspace.</w:t>
      </w:r>
    </w:p>
    <w:p w14:paraId="791BCC9C" w14:textId="1BF919D9" w:rsidR="0009024D" w:rsidRPr="00281C89" w:rsidRDefault="0009024D" w:rsidP="0009024D">
      <w:pPr>
        <w:pStyle w:val="BodyText"/>
        <w:ind w:left="115" w:right="634"/>
        <w:rPr>
          <w:color w:val="000000" w:themeColor="text1"/>
        </w:rPr>
      </w:pPr>
    </w:p>
    <w:p w14:paraId="3E616B94" w14:textId="1BA7CCDB" w:rsidR="0009024D" w:rsidRPr="00281C89" w:rsidRDefault="0009024D" w:rsidP="0009024D">
      <w:pPr>
        <w:pStyle w:val="BodyText"/>
        <w:ind w:left="115" w:right="634"/>
        <w:rPr>
          <w:rStyle w:val="e24kjd"/>
          <w:rFonts w:cs="Arial"/>
          <w:color w:val="222222"/>
          <w:szCs w:val="24"/>
        </w:rPr>
      </w:pPr>
      <w:r w:rsidRPr="00281C89">
        <w:rPr>
          <w:color w:val="000000" w:themeColor="text1"/>
        </w:rPr>
        <w:t>AVGAS (</w:t>
      </w:r>
      <w:r w:rsidR="00703106" w:rsidRPr="00281C89">
        <w:rPr>
          <w:color w:val="000000" w:themeColor="text1"/>
        </w:rPr>
        <w:t>Aviation Gas) -</w:t>
      </w:r>
      <w:r w:rsidRPr="00281C89">
        <w:rPr>
          <w:color w:val="000000" w:themeColor="text1"/>
        </w:rPr>
        <w:t xml:space="preserve"> </w:t>
      </w:r>
      <w:r w:rsidR="00703106" w:rsidRPr="00281C89">
        <w:rPr>
          <w:rStyle w:val="e24kjd"/>
          <w:rFonts w:cs="Arial"/>
          <w:color w:val="222222"/>
          <w:szCs w:val="24"/>
        </w:rPr>
        <w:t xml:space="preserve">an aviation fuel used in spark-ignited internal-combustion engines to propel aircraft. </w:t>
      </w:r>
      <w:r w:rsidR="00703106" w:rsidRPr="00281C89">
        <w:rPr>
          <w:rStyle w:val="e24kjd"/>
          <w:rFonts w:cs="Arial"/>
          <w:b/>
          <w:bCs/>
          <w:color w:val="222222"/>
          <w:szCs w:val="24"/>
        </w:rPr>
        <w:t>Avgas</w:t>
      </w:r>
      <w:r w:rsidR="00703106" w:rsidRPr="00281C89">
        <w:rPr>
          <w:rStyle w:val="e24kjd"/>
          <w:rFonts w:cs="Arial"/>
          <w:color w:val="222222"/>
          <w:szCs w:val="24"/>
        </w:rPr>
        <w:t xml:space="preserve"> is distinguished from mogas (motor gasoline), which is the everyday gasoline used in motor vehicles and some light aircraft.</w:t>
      </w:r>
    </w:p>
    <w:p w14:paraId="0F6AAF59" w14:textId="0FFD6BAE" w:rsidR="00002E9B" w:rsidRPr="00281C89" w:rsidRDefault="00002E9B" w:rsidP="0009024D">
      <w:pPr>
        <w:pStyle w:val="BodyText"/>
        <w:ind w:left="115" w:right="634"/>
        <w:rPr>
          <w:color w:val="FF0000"/>
        </w:rPr>
      </w:pPr>
    </w:p>
    <w:p w14:paraId="0818AE75" w14:textId="41C0E6F8" w:rsidR="00002E9B" w:rsidRPr="00281C89" w:rsidRDefault="00002E9B" w:rsidP="0009024D">
      <w:pPr>
        <w:pStyle w:val="BodyText"/>
        <w:ind w:left="115" w:right="634"/>
        <w:rPr>
          <w:color w:val="000000" w:themeColor="text1"/>
        </w:rPr>
      </w:pPr>
      <w:r w:rsidRPr="00281C89">
        <w:rPr>
          <w:color w:val="000000" w:themeColor="text1"/>
        </w:rPr>
        <w:t xml:space="preserve">CFR (Crash, Fire and Rescue) </w:t>
      </w:r>
      <w:r w:rsidR="006D4553" w:rsidRPr="00281C89">
        <w:rPr>
          <w:color w:val="000000" w:themeColor="text1"/>
        </w:rPr>
        <w:t>–</w:t>
      </w:r>
      <w:r w:rsidRPr="00281C89">
        <w:rPr>
          <w:color w:val="000000" w:themeColor="text1"/>
        </w:rPr>
        <w:t xml:space="preserve"> </w:t>
      </w:r>
      <w:r w:rsidR="006D4553" w:rsidRPr="00281C89">
        <w:rPr>
          <w:color w:val="000000" w:themeColor="text1"/>
        </w:rPr>
        <w:t>A</w:t>
      </w:r>
      <w:r w:rsidR="00921C68" w:rsidRPr="00281C89">
        <w:rPr>
          <w:color w:val="000000" w:themeColor="text1"/>
        </w:rPr>
        <w:t>n abbreviation for Crash Recovery, Fire Department, and Rescue Services at an airport</w:t>
      </w:r>
      <w:r w:rsidR="002D0A50" w:rsidRPr="00281C89">
        <w:rPr>
          <w:color w:val="000000" w:themeColor="text1"/>
        </w:rPr>
        <w:t xml:space="preserve"> or airshow site</w:t>
      </w:r>
      <w:r w:rsidR="00921C68" w:rsidRPr="00281C89">
        <w:rPr>
          <w:color w:val="000000" w:themeColor="text1"/>
        </w:rPr>
        <w:t xml:space="preserve">—services available in the event of an airplane crash or other </w:t>
      </w:r>
      <w:r w:rsidR="002D0A50" w:rsidRPr="00281C89">
        <w:rPr>
          <w:color w:val="000000" w:themeColor="text1"/>
        </w:rPr>
        <w:t>similar</w:t>
      </w:r>
      <w:r w:rsidR="00921C68" w:rsidRPr="00281C89">
        <w:rPr>
          <w:color w:val="000000" w:themeColor="text1"/>
        </w:rPr>
        <w:t xml:space="preserve"> incidents.</w:t>
      </w:r>
      <w:r w:rsidR="006D4553" w:rsidRPr="00281C89">
        <w:rPr>
          <w:color w:val="000000" w:themeColor="text1"/>
        </w:rPr>
        <w:t xml:space="preserve"> </w:t>
      </w:r>
    </w:p>
    <w:p w14:paraId="5A7DD63F" w14:textId="77777777" w:rsidR="0009024D" w:rsidRPr="00281C89" w:rsidRDefault="0009024D" w:rsidP="0009024D">
      <w:pPr>
        <w:pStyle w:val="BodyText"/>
        <w:ind w:left="115" w:right="634"/>
        <w:rPr>
          <w:color w:val="000000" w:themeColor="text1"/>
        </w:rPr>
      </w:pPr>
    </w:p>
    <w:p w14:paraId="29605E7D" w14:textId="116DF917" w:rsidR="00B13F21" w:rsidRPr="00281C89" w:rsidRDefault="00B13F21" w:rsidP="0009024D">
      <w:pPr>
        <w:pStyle w:val="BodyText"/>
        <w:ind w:left="120"/>
        <w:rPr>
          <w:color w:val="000000" w:themeColor="text1"/>
        </w:rPr>
      </w:pPr>
      <w:r w:rsidRPr="00281C89">
        <w:rPr>
          <w:color w:val="000000" w:themeColor="text1"/>
        </w:rPr>
        <w:t>DSN</w:t>
      </w:r>
      <w:r w:rsidRPr="00281C89">
        <w:rPr>
          <w:color w:val="000000" w:themeColor="text1"/>
          <w:spacing w:val="-12"/>
        </w:rPr>
        <w:t xml:space="preserve"> </w:t>
      </w:r>
      <w:r w:rsidRPr="00281C89">
        <w:rPr>
          <w:color w:val="000000" w:themeColor="text1"/>
        </w:rPr>
        <w:t>(Defense</w:t>
      </w:r>
      <w:r w:rsidRPr="00281C89">
        <w:rPr>
          <w:color w:val="000000" w:themeColor="text1"/>
          <w:spacing w:val="-8"/>
        </w:rPr>
        <w:t xml:space="preserve"> </w:t>
      </w:r>
      <w:r w:rsidRPr="00281C89">
        <w:rPr>
          <w:color w:val="000000" w:themeColor="text1"/>
        </w:rPr>
        <w:t>Switched</w:t>
      </w:r>
      <w:r w:rsidRPr="00281C89">
        <w:rPr>
          <w:color w:val="000000" w:themeColor="text1"/>
          <w:spacing w:val="-9"/>
        </w:rPr>
        <w:t xml:space="preserve"> </w:t>
      </w:r>
      <w:r w:rsidRPr="00281C89">
        <w:rPr>
          <w:color w:val="000000" w:themeColor="text1"/>
        </w:rPr>
        <w:t>Network)</w:t>
      </w:r>
      <w:r w:rsidRPr="00281C89">
        <w:rPr>
          <w:color w:val="000000" w:themeColor="text1"/>
          <w:spacing w:val="-8"/>
        </w:rPr>
        <w:t xml:space="preserve"> </w:t>
      </w:r>
      <w:r w:rsidRPr="00281C89">
        <w:rPr>
          <w:color w:val="000000" w:themeColor="text1"/>
        </w:rPr>
        <w:t>-</w:t>
      </w:r>
      <w:r w:rsidRPr="00281C89">
        <w:rPr>
          <w:color w:val="000000" w:themeColor="text1"/>
          <w:spacing w:val="-14"/>
        </w:rPr>
        <w:t xml:space="preserve"> </w:t>
      </w:r>
      <w:r w:rsidRPr="00281C89">
        <w:rPr>
          <w:color w:val="000000" w:themeColor="text1"/>
        </w:rPr>
        <w:t>A</w:t>
      </w:r>
      <w:r w:rsidRPr="00281C89">
        <w:rPr>
          <w:color w:val="000000" w:themeColor="text1"/>
          <w:spacing w:val="-12"/>
        </w:rPr>
        <w:t xml:space="preserve"> </w:t>
      </w:r>
      <w:r w:rsidRPr="00281C89">
        <w:rPr>
          <w:color w:val="000000" w:themeColor="text1"/>
        </w:rPr>
        <w:t>military</w:t>
      </w:r>
      <w:r w:rsidRPr="00281C89">
        <w:rPr>
          <w:color w:val="000000" w:themeColor="text1"/>
          <w:spacing w:val="-17"/>
        </w:rPr>
        <w:t xml:space="preserve"> </w:t>
      </w:r>
      <w:r w:rsidRPr="00281C89">
        <w:rPr>
          <w:color w:val="000000" w:themeColor="text1"/>
        </w:rPr>
        <w:t>telecommunication</w:t>
      </w:r>
      <w:r w:rsidRPr="00281C89">
        <w:rPr>
          <w:color w:val="000000" w:themeColor="text1"/>
          <w:spacing w:val="-9"/>
        </w:rPr>
        <w:t xml:space="preserve"> </w:t>
      </w:r>
      <w:r w:rsidRPr="00281C89">
        <w:rPr>
          <w:color w:val="000000" w:themeColor="text1"/>
        </w:rPr>
        <w:t>which</w:t>
      </w:r>
      <w:r w:rsidRPr="00281C89">
        <w:rPr>
          <w:color w:val="000000" w:themeColor="text1"/>
          <w:spacing w:val="-13"/>
        </w:rPr>
        <w:t xml:space="preserve"> </w:t>
      </w:r>
      <w:r w:rsidRPr="00281C89">
        <w:rPr>
          <w:color w:val="000000" w:themeColor="text1"/>
        </w:rPr>
        <w:t>allows</w:t>
      </w:r>
      <w:r w:rsidRPr="00281C89">
        <w:rPr>
          <w:color w:val="000000" w:themeColor="text1"/>
          <w:spacing w:val="-7"/>
        </w:rPr>
        <w:t xml:space="preserve"> </w:t>
      </w:r>
      <w:r w:rsidRPr="00281C89">
        <w:rPr>
          <w:color w:val="000000" w:themeColor="text1"/>
        </w:rPr>
        <w:t>military</w:t>
      </w:r>
      <w:r w:rsidRPr="00281C89">
        <w:rPr>
          <w:color w:val="000000" w:themeColor="text1"/>
          <w:spacing w:val="-17"/>
        </w:rPr>
        <w:t xml:space="preserve"> </w:t>
      </w:r>
      <w:r w:rsidRPr="00281C89">
        <w:rPr>
          <w:color w:val="000000" w:themeColor="text1"/>
        </w:rPr>
        <w:t>installations</w:t>
      </w:r>
      <w:r w:rsidRPr="00281C89">
        <w:rPr>
          <w:color w:val="000000" w:themeColor="text1"/>
          <w:spacing w:val="-13"/>
        </w:rPr>
        <w:t xml:space="preserve"> </w:t>
      </w:r>
      <w:r w:rsidRPr="00281C89">
        <w:rPr>
          <w:color w:val="000000" w:themeColor="text1"/>
        </w:rPr>
        <w:t>to</w:t>
      </w:r>
      <w:r w:rsidRPr="00281C89">
        <w:rPr>
          <w:color w:val="000000" w:themeColor="text1"/>
          <w:spacing w:val="-9"/>
        </w:rPr>
        <w:t xml:space="preserve"> </w:t>
      </w:r>
      <w:r w:rsidRPr="00281C89">
        <w:rPr>
          <w:color w:val="000000" w:themeColor="text1"/>
        </w:rPr>
        <w:t>call</w:t>
      </w:r>
      <w:r w:rsidRPr="00281C89">
        <w:rPr>
          <w:color w:val="000000" w:themeColor="text1"/>
          <w:spacing w:val="-12"/>
        </w:rPr>
        <w:t xml:space="preserve"> </w:t>
      </w:r>
      <w:r w:rsidRPr="00281C89">
        <w:rPr>
          <w:color w:val="000000" w:themeColor="text1"/>
        </w:rPr>
        <w:t>each other</w:t>
      </w:r>
      <w:r w:rsidRPr="00281C89">
        <w:rPr>
          <w:color w:val="000000" w:themeColor="text1"/>
          <w:spacing w:val="-31"/>
        </w:rPr>
        <w:t xml:space="preserve"> </w:t>
      </w:r>
      <w:r w:rsidRPr="00281C89">
        <w:rPr>
          <w:color w:val="000000" w:themeColor="text1"/>
        </w:rPr>
        <w:t>directly.</w:t>
      </w:r>
    </w:p>
    <w:p w14:paraId="42F9ABEA" w14:textId="2A870669" w:rsidR="0009024D" w:rsidRPr="00281C89" w:rsidRDefault="0009024D" w:rsidP="0009024D">
      <w:pPr>
        <w:pStyle w:val="BodyText"/>
        <w:ind w:left="120"/>
        <w:rPr>
          <w:color w:val="000000" w:themeColor="text1"/>
        </w:rPr>
      </w:pPr>
    </w:p>
    <w:p w14:paraId="190DC470" w14:textId="222EF7B4" w:rsidR="0009024D" w:rsidRPr="00281C89" w:rsidRDefault="0009024D" w:rsidP="0009024D">
      <w:pPr>
        <w:pStyle w:val="BodyText"/>
        <w:ind w:left="120"/>
        <w:rPr>
          <w:color w:val="FF0000"/>
          <w:szCs w:val="24"/>
        </w:rPr>
      </w:pPr>
      <w:r w:rsidRPr="00281C89">
        <w:rPr>
          <w:color w:val="000000" w:themeColor="text1"/>
        </w:rPr>
        <w:t>DTS (Defense</w:t>
      </w:r>
      <w:r w:rsidR="00002E9B" w:rsidRPr="00281C89">
        <w:rPr>
          <w:color w:val="000000" w:themeColor="text1"/>
        </w:rPr>
        <w:t xml:space="preserve"> Travel System</w:t>
      </w:r>
      <w:r w:rsidRPr="00281C89">
        <w:rPr>
          <w:color w:val="000000" w:themeColor="text1"/>
        </w:rPr>
        <w:t>)</w:t>
      </w:r>
      <w:r w:rsidR="00002E9B" w:rsidRPr="00281C89">
        <w:rPr>
          <w:color w:val="000000" w:themeColor="text1"/>
        </w:rPr>
        <w:t xml:space="preserve"> </w:t>
      </w:r>
      <w:r w:rsidR="00002E9B" w:rsidRPr="00281C89">
        <w:rPr>
          <w:color w:val="000000" w:themeColor="text1"/>
          <w:szCs w:val="24"/>
        </w:rPr>
        <w:t xml:space="preserve">- </w:t>
      </w:r>
      <w:r w:rsidR="00002E9B" w:rsidRPr="00281C89">
        <w:rPr>
          <w:rStyle w:val="st1"/>
          <w:rFonts w:cs="Arial"/>
          <w:color w:val="3C4043"/>
          <w:szCs w:val="24"/>
          <w:lang w:val="en"/>
        </w:rPr>
        <w:t>The Defense Travel System (</w:t>
      </w:r>
      <w:r w:rsidR="00002E9B" w:rsidRPr="00281C89">
        <w:rPr>
          <w:rStyle w:val="Emphasis"/>
          <w:rFonts w:cs="Arial"/>
          <w:color w:val="3C4043"/>
          <w:szCs w:val="24"/>
          <w:lang w:val="en"/>
        </w:rPr>
        <w:t>DTS</w:t>
      </w:r>
      <w:r w:rsidR="00002E9B" w:rsidRPr="00281C89">
        <w:rPr>
          <w:rStyle w:val="st1"/>
          <w:rFonts w:cs="Arial"/>
          <w:color w:val="3C4043"/>
          <w:szCs w:val="24"/>
          <w:lang w:val="en"/>
        </w:rPr>
        <w:t xml:space="preserve">) is a fully integrated, automated, end-to-end travel management system that enables DoD travelers to create authorizations (TDY travel orders), prepare reservations, receive approvals, generate travel vouchers, and receive a split reimbursement between their bank accounts </w:t>
      </w:r>
      <w:r w:rsidR="00002E9B" w:rsidRPr="00281C89">
        <w:rPr>
          <w:rFonts w:cs="Arial"/>
          <w:color w:val="000000"/>
          <w:szCs w:val="24"/>
        </w:rPr>
        <w:t>and the Government Travel Charge Card (GTCC) vendor.</w:t>
      </w:r>
    </w:p>
    <w:p w14:paraId="7115A24C" w14:textId="77777777" w:rsidR="00B13F21" w:rsidRPr="00281C89" w:rsidRDefault="00B13F21" w:rsidP="0009024D">
      <w:pPr>
        <w:pStyle w:val="BodyText"/>
        <w:rPr>
          <w:color w:val="000000" w:themeColor="text1"/>
        </w:rPr>
      </w:pPr>
    </w:p>
    <w:p w14:paraId="660022FC" w14:textId="18347D89" w:rsidR="00B13F21" w:rsidRPr="00281C89" w:rsidRDefault="00B13F21" w:rsidP="0009024D">
      <w:pPr>
        <w:pStyle w:val="BodyText"/>
        <w:spacing w:before="1"/>
        <w:ind w:left="120" w:right="630"/>
        <w:rPr>
          <w:color w:val="000000" w:themeColor="text1"/>
        </w:rPr>
      </w:pPr>
      <w:r w:rsidRPr="00281C89">
        <w:rPr>
          <w:color w:val="000000" w:themeColor="text1"/>
        </w:rPr>
        <w:lastRenderedPageBreak/>
        <w:t>DV</w:t>
      </w:r>
      <w:r w:rsidRPr="00281C89">
        <w:rPr>
          <w:color w:val="000000" w:themeColor="text1"/>
          <w:spacing w:val="-13"/>
        </w:rPr>
        <w:t xml:space="preserve"> </w:t>
      </w:r>
      <w:r w:rsidRPr="00281C89">
        <w:rPr>
          <w:color w:val="000000" w:themeColor="text1"/>
        </w:rPr>
        <w:t>(Distinguished</w:t>
      </w:r>
      <w:r w:rsidRPr="00281C89">
        <w:rPr>
          <w:color w:val="000000" w:themeColor="text1"/>
          <w:spacing w:val="-12"/>
        </w:rPr>
        <w:t xml:space="preserve"> </w:t>
      </w:r>
      <w:r w:rsidRPr="00281C89">
        <w:rPr>
          <w:color w:val="000000" w:themeColor="text1"/>
        </w:rPr>
        <w:t>Visitor)</w:t>
      </w:r>
      <w:r w:rsidRPr="00281C89">
        <w:rPr>
          <w:color w:val="000000" w:themeColor="text1"/>
          <w:spacing w:val="-9"/>
        </w:rPr>
        <w:t xml:space="preserve"> </w:t>
      </w:r>
      <w:r w:rsidRPr="00281C89">
        <w:rPr>
          <w:color w:val="000000" w:themeColor="text1"/>
        </w:rPr>
        <w:t>-</w:t>
      </w:r>
      <w:r w:rsidRPr="00281C89">
        <w:rPr>
          <w:color w:val="000000" w:themeColor="text1"/>
          <w:spacing w:val="-15"/>
        </w:rPr>
        <w:t xml:space="preserve"> </w:t>
      </w:r>
      <w:r w:rsidRPr="00281C89">
        <w:rPr>
          <w:color w:val="000000" w:themeColor="text1"/>
        </w:rPr>
        <w:t>A</w:t>
      </w:r>
      <w:r w:rsidRPr="00281C89">
        <w:rPr>
          <w:color w:val="000000" w:themeColor="text1"/>
          <w:spacing w:val="-15"/>
        </w:rPr>
        <w:t xml:space="preserve"> </w:t>
      </w:r>
      <w:r w:rsidRPr="00281C89">
        <w:rPr>
          <w:color w:val="000000" w:themeColor="text1"/>
        </w:rPr>
        <w:t>prominent</w:t>
      </w:r>
      <w:r w:rsidRPr="00281C89">
        <w:rPr>
          <w:color w:val="000000" w:themeColor="text1"/>
          <w:spacing w:val="-13"/>
        </w:rPr>
        <w:t xml:space="preserve"> </w:t>
      </w:r>
      <w:r w:rsidRPr="00281C89">
        <w:rPr>
          <w:color w:val="000000" w:themeColor="text1"/>
        </w:rPr>
        <w:t>guest</w:t>
      </w:r>
      <w:r w:rsidR="00002E9B" w:rsidRPr="00281C89">
        <w:rPr>
          <w:color w:val="000000" w:themeColor="text1"/>
        </w:rPr>
        <w:t>,</w:t>
      </w:r>
      <w:r w:rsidRPr="00281C89">
        <w:rPr>
          <w:color w:val="000000" w:themeColor="text1"/>
          <w:spacing w:val="-11"/>
        </w:rPr>
        <w:t xml:space="preserve"> </w:t>
      </w:r>
      <w:r w:rsidRPr="00281C89">
        <w:rPr>
          <w:color w:val="000000" w:themeColor="text1"/>
        </w:rPr>
        <w:t>such</w:t>
      </w:r>
      <w:r w:rsidRPr="00281C89">
        <w:rPr>
          <w:color w:val="000000" w:themeColor="text1"/>
          <w:spacing w:val="-15"/>
        </w:rPr>
        <w:t xml:space="preserve"> </w:t>
      </w:r>
      <w:r w:rsidRPr="00281C89">
        <w:rPr>
          <w:color w:val="000000" w:themeColor="text1"/>
        </w:rPr>
        <w:t>as</w:t>
      </w:r>
      <w:r w:rsidRPr="00281C89">
        <w:rPr>
          <w:color w:val="000000" w:themeColor="text1"/>
          <w:spacing w:val="-12"/>
        </w:rPr>
        <w:t xml:space="preserve"> </w:t>
      </w:r>
      <w:r w:rsidRPr="00281C89">
        <w:rPr>
          <w:color w:val="000000" w:themeColor="text1"/>
        </w:rPr>
        <w:t>a</w:t>
      </w:r>
      <w:r w:rsidRPr="00281C89">
        <w:rPr>
          <w:color w:val="000000" w:themeColor="text1"/>
          <w:spacing w:val="-13"/>
        </w:rPr>
        <w:t xml:space="preserve"> </w:t>
      </w:r>
      <w:r w:rsidRPr="00281C89">
        <w:rPr>
          <w:color w:val="000000" w:themeColor="text1"/>
        </w:rPr>
        <w:t>General</w:t>
      </w:r>
      <w:r w:rsidRPr="00281C89">
        <w:rPr>
          <w:color w:val="000000" w:themeColor="text1"/>
          <w:spacing w:val="-9"/>
        </w:rPr>
        <w:t xml:space="preserve"> </w:t>
      </w:r>
      <w:r w:rsidRPr="00281C89">
        <w:rPr>
          <w:color w:val="000000" w:themeColor="text1"/>
        </w:rPr>
        <w:t>Officer,</w:t>
      </w:r>
      <w:r w:rsidRPr="00281C89">
        <w:rPr>
          <w:color w:val="000000" w:themeColor="text1"/>
          <w:spacing w:val="-12"/>
        </w:rPr>
        <w:t xml:space="preserve"> </w:t>
      </w:r>
      <w:r w:rsidRPr="00281C89">
        <w:rPr>
          <w:color w:val="000000" w:themeColor="text1"/>
        </w:rPr>
        <w:t>U.S.</w:t>
      </w:r>
      <w:r w:rsidRPr="00281C89">
        <w:rPr>
          <w:color w:val="000000" w:themeColor="text1"/>
          <w:spacing w:val="-10"/>
        </w:rPr>
        <w:t xml:space="preserve"> </w:t>
      </w:r>
      <w:r w:rsidRPr="00281C89">
        <w:rPr>
          <w:color w:val="000000" w:themeColor="text1"/>
        </w:rPr>
        <w:t>Senator,</w:t>
      </w:r>
      <w:r w:rsidRPr="00281C89">
        <w:rPr>
          <w:color w:val="000000" w:themeColor="text1"/>
          <w:spacing w:val="-13"/>
        </w:rPr>
        <w:t xml:space="preserve"> </w:t>
      </w:r>
      <w:r w:rsidRPr="00281C89">
        <w:rPr>
          <w:color w:val="000000" w:themeColor="text1"/>
        </w:rPr>
        <w:t>Congresswoman, Governor,</w:t>
      </w:r>
      <w:r w:rsidRPr="00281C89">
        <w:rPr>
          <w:color w:val="000000" w:themeColor="text1"/>
          <w:spacing w:val="-27"/>
        </w:rPr>
        <w:t xml:space="preserve"> </w:t>
      </w:r>
      <w:r w:rsidRPr="00281C89">
        <w:rPr>
          <w:color w:val="000000" w:themeColor="text1"/>
        </w:rPr>
        <w:t>etc.</w:t>
      </w:r>
    </w:p>
    <w:p w14:paraId="2E4B149C" w14:textId="77777777" w:rsidR="00B13F21" w:rsidRPr="00281C89" w:rsidRDefault="00B13F21" w:rsidP="0009024D">
      <w:pPr>
        <w:pStyle w:val="BodyText"/>
        <w:spacing w:before="1"/>
        <w:rPr>
          <w:color w:val="000000" w:themeColor="text1"/>
        </w:rPr>
      </w:pPr>
    </w:p>
    <w:p w14:paraId="5FC4979C" w14:textId="3C7622AB" w:rsidR="00B13F21" w:rsidRPr="00281C89" w:rsidRDefault="00B13F21" w:rsidP="0009024D">
      <w:pPr>
        <w:pStyle w:val="BodyText"/>
        <w:ind w:left="120"/>
        <w:rPr>
          <w:color w:val="000000" w:themeColor="text1"/>
        </w:rPr>
      </w:pPr>
      <w:r w:rsidRPr="00281C89">
        <w:rPr>
          <w:color w:val="000000" w:themeColor="text1"/>
        </w:rPr>
        <w:t>FAA</w:t>
      </w:r>
      <w:r w:rsidRPr="00281C89">
        <w:rPr>
          <w:color w:val="000000" w:themeColor="text1"/>
          <w:spacing w:val="-19"/>
        </w:rPr>
        <w:t xml:space="preserve"> </w:t>
      </w:r>
      <w:r w:rsidRPr="00281C89">
        <w:rPr>
          <w:color w:val="000000" w:themeColor="text1"/>
        </w:rPr>
        <w:t>(Federal</w:t>
      </w:r>
      <w:r w:rsidRPr="00281C89">
        <w:rPr>
          <w:color w:val="000000" w:themeColor="text1"/>
          <w:spacing w:val="-16"/>
        </w:rPr>
        <w:t xml:space="preserve"> </w:t>
      </w:r>
      <w:r w:rsidRPr="00281C89">
        <w:rPr>
          <w:color w:val="000000" w:themeColor="text1"/>
        </w:rPr>
        <w:t>Aviation</w:t>
      </w:r>
      <w:r w:rsidRPr="00281C89">
        <w:rPr>
          <w:color w:val="000000" w:themeColor="text1"/>
          <w:spacing w:val="-14"/>
        </w:rPr>
        <w:t xml:space="preserve"> </w:t>
      </w:r>
      <w:r w:rsidRPr="00281C89">
        <w:rPr>
          <w:color w:val="000000" w:themeColor="text1"/>
        </w:rPr>
        <w:t>Administration)</w:t>
      </w:r>
      <w:r w:rsidRPr="00281C89">
        <w:rPr>
          <w:color w:val="000000" w:themeColor="text1"/>
          <w:spacing w:val="-13"/>
        </w:rPr>
        <w:t xml:space="preserve"> </w:t>
      </w:r>
      <w:r w:rsidRPr="00281C89">
        <w:rPr>
          <w:color w:val="000000" w:themeColor="text1"/>
        </w:rPr>
        <w:t>-</w:t>
      </w:r>
      <w:r w:rsidRPr="00281C89">
        <w:rPr>
          <w:color w:val="000000" w:themeColor="text1"/>
          <w:spacing w:val="-18"/>
        </w:rPr>
        <w:t xml:space="preserve"> </w:t>
      </w:r>
      <w:r w:rsidRPr="00281C89">
        <w:rPr>
          <w:color w:val="000000" w:themeColor="text1"/>
        </w:rPr>
        <w:t>The</w:t>
      </w:r>
      <w:r w:rsidRPr="00281C89">
        <w:rPr>
          <w:color w:val="000000" w:themeColor="text1"/>
          <w:spacing w:val="-15"/>
        </w:rPr>
        <w:t xml:space="preserve"> </w:t>
      </w:r>
      <w:r w:rsidRPr="00281C89">
        <w:rPr>
          <w:color w:val="000000" w:themeColor="text1"/>
        </w:rPr>
        <w:t>approving</w:t>
      </w:r>
      <w:r w:rsidRPr="00281C89">
        <w:rPr>
          <w:color w:val="000000" w:themeColor="text1"/>
          <w:spacing w:val="-16"/>
        </w:rPr>
        <w:t xml:space="preserve"> </w:t>
      </w:r>
      <w:r w:rsidRPr="00281C89">
        <w:rPr>
          <w:color w:val="000000" w:themeColor="text1"/>
        </w:rPr>
        <w:t>authority</w:t>
      </w:r>
      <w:r w:rsidRPr="00281C89">
        <w:rPr>
          <w:color w:val="000000" w:themeColor="text1"/>
          <w:spacing w:val="-18"/>
        </w:rPr>
        <w:t xml:space="preserve"> </w:t>
      </w:r>
      <w:r w:rsidRPr="00281C89">
        <w:rPr>
          <w:color w:val="000000" w:themeColor="text1"/>
        </w:rPr>
        <w:t>for</w:t>
      </w:r>
      <w:r w:rsidRPr="00281C89">
        <w:rPr>
          <w:color w:val="000000" w:themeColor="text1"/>
          <w:spacing w:val="-13"/>
        </w:rPr>
        <w:t xml:space="preserve"> </w:t>
      </w:r>
      <w:r w:rsidRPr="00281C89">
        <w:rPr>
          <w:color w:val="000000" w:themeColor="text1"/>
        </w:rPr>
        <w:t>waivers</w:t>
      </w:r>
      <w:r w:rsidRPr="00281C89">
        <w:rPr>
          <w:color w:val="000000" w:themeColor="text1"/>
          <w:spacing w:val="-16"/>
        </w:rPr>
        <w:t xml:space="preserve"> </w:t>
      </w:r>
      <w:r w:rsidRPr="00281C89">
        <w:rPr>
          <w:color w:val="000000" w:themeColor="text1"/>
        </w:rPr>
        <w:t>concerning</w:t>
      </w:r>
      <w:r w:rsidRPr="00281C89">
        <w:rPr>
          <w:color w:val="000000" w:themeColor="text1"/>
          <w:spacing w:val="-17"/>
        </w:rPr>
        <w:t xml:space="preserve"> </w:t>
      </w:r>
      <w:r w:rsidRPr="00281C89">
        <w:rPr>
          <w:color w:val="000000" w:themeColor="text1"/>
        </w:rPr>
        <w:t>aerobatic</w:t>
      </w:r>
      <w:r w:rsidRPr="00281C89">
        <w:rPr>
          <w:color w:val="000000" w:themeColor="text1"/>
          <w:spacing w:val="-17"/>
        </w:rPr>
        <w:t xml:space="preserve"> </w:t>
      </w:r>
      <w:r w:rsidRPr="00281C89">
        <w:rPr>
          <w:color w:val="000000" w:themeColor="text1"/>
        </w:rPr>
        <w:t>demonstrations.</w:t>
      </w:r>
    </w:p>
    <w:p w14:paraId="1B1CC3C7" w14:textId="4D818A6B" w:rsidR="00002E9B" w:rsidRPr="00281C89" w:rsidRDefault="00002E9B" w:rsidP="0009024D">
      <w:pPr>
        <w:pStyle w:val="BodyText"/>
        <w:ind w:left="120"/>
        <w:rPr>
          <w:color w:val="000000" w:themeColor="text1"/>
        </w:rPr>
      </w:pPr>
    </w:p>
    <w:p w14:paraId="7DA8078E" w14:textId="3E86390A" w:rsidR="00002E9B" w:rsidRPr="00281C89" w:rsidRDefault="00002E9B" w:rsidP="0009024D">
      <w:pPr>
        <w:pStyle w:val="BodyText"/>
        <w:ind w:left="120"/>
        <w:rPr>
          <w:color w:val="000000" w:themeColor="text1"/>
          <w:szCs w:val="24"/>
        </w:rPr>
      </w:pPr>
      <w:r w:rsidRPr="00281C89">
        <w:rPr>
          <w:color w:val="000000" w:themeColor="text1"/>
        </w:rPr>
        <w:t xml:space="preserve">FBO (Fixed-Base Operator) - </w:t>
      </w:r>
      <w:r w:rsidRPr="00281C89">
        <w:rPr>
          <w:rStyle w:val="e24kjd"/>
          <w:rFonts w:cs="Arial"/>
          <w:color w:val="222222"/>
          <w:szCs w:val="24"/>
          <w:lang w:val="en"/>
        </w:rPr>
        <w:t xml:space="preserve">an organization granted the right by an </w:t>
      </w:r>
      <w:r w:rsidRPr="00281C89">
        <w:rPr>
          <w:rStyle w:val="e24kjd"/>
          <w:rFonts w:cs="Arial"/>
          <w:b/>
          <w:bCs/>
          <w:color w:val="222222"/>
          <w:szCs w:val="24"/>
          <w:lang w:val="en"/>
        </w:rPr>
        <w:t>airport</w:t>
      </w:r>
      <w:r w:rsidRPr="00281C89">
        <w:rPr>
          <w:rStyle w:val="e24kjd"/>
          <w:rFonts w:cs="Arial"/>
          <w:color w:val="222222"/>
          <w:szCs w:val="24"/>
          <w:lang w:val="en"/>
        </w:rPr>
        <w:t xml:space="preserve"> to operate at the </w:t>
      </w:r>
      <w:r w:rsidRPr="00281C89">
        <w:rPr>
          <w:rStyle w:val="e24kjd"/>
          <w:rFonts w:cs="Arial"/>
          <w:b/>
          <w:bCs/>
          <w:color w:val="222222"/>
          <w:szCs w:val="24"/>
          <w:lang w:val="en"/>
        </w:rPr>
        <w:t>airport</w:t>
      </w:r>
      <w:r w:rsidRPr="00281C89">
        <w:rPr>
          <w:rStyle w:val="e24kjd"/>
          <w:rFonts w:cs="Arial"/>
          <w:color w:val="222222"/>
          <w:szCs w:val="24"/>
          <w:lang w:val="en"/>
        </w:rPr>
        <w:t xml:space="preserve"> and provide aeronautical services such as fueling, hangaring, tie-down and parking, aircraft rental, aircraft maintenance, flight instruction, and similar services.</w:t>
      </w:r>
    </w:p>
    <w:p w14:paraId="13F9356F" w14:textId="77777777" w:rsidR="00B13F21" w:rsidRPr="00281C89" w:rsidRDefault="00B13F21" w:rsidP="0009024D">
      <w:pPr>
        <w:pStyle w:val="BodyText"/>
        <w:spacing w:before="7"/>
        <w:rPr>
          <w:color w:val="000000" w:themeColor="text1"/>
          <w:sz w:val="19"/>
        </w:rPr>
      </w:pPr>
    </w:p>
    <w:p w14:paraId="2ECF758A" w14:textId="4BDAC8C3" w:rsidR="00B13F21" w:rsidRPr="00281C89" w:rsidRDefault="00B13F21" w:rsidP="0009024D">
      <w:pPr>
        <w:pStyle w:val="BodyText"/>
        <w:ind w:left="120" w:right="90"/>
        <w:rPr>
          <w:color w:val="000000" w:themeColor="text1"/>
        </w:rPr>
      </w:pPr>
      <w:r w:rsidRPr="00281C89">
        <w:rPr>
          <w:color w:val="000000" w:themeColor="text1"/>
        </w:rPr>
        <w:t>FOD</w:t>
      </w:r>
      <w:r w:rsidRPr="00281C89">
        <w:rPr>
          <w:color w:val="000000" w:themeColor="text1"/>
          <w:spacing w:val="-10"/>
        </w:rPr>
        <w:t xml:space="preserve"> </w:t>
      </w:r>
      <w:r w:rsidRPr="00281C89">
        <w:rPr>
          <w:color w:val="000000" w:themeColor="text1"/>
        </w:rPr>
        <w:t>(Foreign</w:t>
      </w:r>
      <w:r w:rsidRPr="00281C89">
        <w:rPr>
          <w:color w:val="000000" w:themeColor="text1"/>
          <w:spacing w:val="-11"/>
        </w:rPr>
        <w:t xml:space="preserve"> </w:t>
      </w:r>
      <w:r w:rsidRPr="00281C89">
        <w:rPr>
          <w:color w:val="000000" w:themeColor="text1"/>
        </w:rPr>
        <w:t>Object</w:t>
      </w:r>
      <w:r w:rsidRPr="00281C89">
        <w:rPr>
          <w:color w:val="000000" w:themeColor="text1"/>
          <w:spacing w:val="-12"/>
        </w:rPr>
        <w:t xml:space="preserve"> </w:t>
      </w:r>
      <w:r w:rsidRPr="00281C89">
        <w:rPr>
          <w:color w:val="000000" w:themeColor="text1"/>
        </w:rPr>
        <w:t>Damage)</w:t>
      </w:r>
      <w:r w:rsidRPr="00281C89">
        <w:rPr>
          <w:color w:val="000000" w:themeColor="text1"/>
          <w:spacing w:val="-4"/>
        </w:rPr>
        <w:t xml:space="preserve"> </w:t>
      </w:r>
      <w:r w:rsidRPr="00281C89">
        <w:rPr>
          <w:color w:val="000000" w:themeColor="text1"/>
        </w:rPr>
        <w:t>-</w:t>
      </w:r>
      <w:r w:rsidRPr="00281C89">
        <w:rPr>
          <w:color w:val="000000" w:themeColor="text1"/>
          <w:spacing w:val="-13"/>
        </w:rPr>
        <w:t xml:space="preserve"> </w:t>
      </w:r>
      <w:r w:rsidRPr="00281C89">
        <w:rPr>
          <w:color w:val="000000" w:themeColor="text1"/>
        </w:rPr>
        <w:t>Damage</w:t>
      </w:r>
      <w:r w:rsidRPr="00281C89">
        <w:rPr>
          <w:color w:val="000000" w:themeColor="text1"/>
          <w:spacing w:val="-10"/>
        </w:rPr>
        <w:t xml:space="preserve"> </w:t>
      </w:r>
      <w:r w:rsidRPr="00281C89">
        <w:rPr>
          <w:color w:val="000000" w:themeColor="text1"/>
        </w:rPr>
        <w:t>to</w:t>
      </w:r>
      <w:r w:rsidRPr="00281C89">
        <w:rPr>
          <w:color w:val="000000" w:themeColor="text1"/>
          <w:spacing w:val="-9"/>
        </w:rPr>
        <w:t xml:space="preserve"> </w:t>
      </w:r>
      <w:r w:rsidRPr="00281C89">
        <w:rPr>
          <w:color w:val="000000" w:themeColor="text1"/>
        </w:rPr>
        <w:t>aircraft</w:t>
      </w:r>
      <w:r w:rsidRPr="00281C89">
        <w:rPr>
          <w:color w:val="000000" w:themeColor="text1"/>
          <w:spacing w:val="-12"/>
        </w:rPr>
        <w:t xml:space="preserve"> </w:t>
      </w:r>
      <w:r w:rsidRPr="00281C89">
        <w:rPr>
          <w:color w:val="000000" w:themeColor="text1"/>
        </w:rPr>
        <w:t>components</w:t>
      </w:r>
      <w:r w:rsidRPr="00281C89">
        <w:rPr>
          <w:color w:val="000000" w:themeColor="text1"/>
          <w:spacing w:val="-11"/>
        </w:rPr>
        <w:t xml:space="preserve"> </w:t>
      </w:r>
      <w:r w:rsidRPr="00281C89">
        <w:rPr>
          <w:color w:val="000000" w:themeColor="text1"/>
        </w:rPr>
        <w:t>such</w:t>
      </w:r>
      <w:r w:rsidRPr="00281C89">
        <w:rPr>
          <w:color w:val="000000" w:themeColor="text1"/>
          <w:spacing w:val="-13"/>
        </w:rPr>
        <w:t xml:space="preserve"> </w:t>
      </w:r>
      <w:r w:rsidRPr="00281C89">
        <w:rPr>
          <w:color w:val="000000" w:themeColor="text1"/>
        </w:rPr>
        <w:t>as</w:t>
      </w:r>
      <w:r w:rsidRPr="00281C89">
        <w:rPr>
          <w:color w:val="000000" w:themeColor="text1"/>
          <w:spacing w:val="-11"/>
        </w:rPr>
        <w:t xml:space="preserve"> </w:t>
      </w:r>
      <w:r w:rsidRPr="00281C89">
        <w:rPr>
          <w:color w:val="000000" w:themeColor="text1"/>
        </w:rPr>
        <w:t>tires</w:t>
      </w:r>
      <w:r w:rsidRPr="00281C89">
        <w:rPr>
          <w:color w:val="000000" w:themeColor="text1"/>
          <w:spacing w:val="-11"/>
        </w:rPr>
        <w:t xml:space="preserve"> </w:t>
      </w:r>
      <w:r w:rsidRPr="00281C89">
        <w:rPr>
          <w:color w:val="000000" w:themeColor="text1"/>
        </w:rPr>
        <w:t>or</w:t>
      </w:r>
      <w:r w:rsidRPr="00281C89">
        <w:rPr>
          <w:color w:val="000000" w:themeColor="text1"/>
          <w:spacing w:val="-9"/>
        </w:rPr>
        <w:t xml:space="preserve"> </w:t>
      </w:r>
      <w:r w:rsidRPr="00281C89">
        <w:rPr>
          <w:color w:val="000000" w:themeColor="text1"/>
        </w:rPr>
        <w:t>engines</w:t>
      </w:r>
      <w:r w:rsidRPr="00281C89">
        <w:rPr>
          <w:color w:val="000000" w:themeColor="text1"/>
          <w:spacing w:val="-12"/>
        </w:rPr>
        <w:t xml:space="preserve"> </w:t>
      </w:r>
      <w:r w:rsidRPr="00281C89">
        <w:rPr>
          <w:color w:val="000000" w:themeColor="text1"/>
        </w:rPr>
        <w:t>caused</w:t>
      </w:r>
      <w:r w:rsidRPr="00281C89">
        <w:rPr>
          <w:color w:val="000000" w:themeColor="text1"/>
          <w:spacing w:val="-9"/>
        </w:rPr>
        <w:t xml:space="preserve"> </w:t>
      </w:r>
      <w:r w:rsidRPr="00281C89">
        <w:rPr>
          <w:color w:val="000000" w:themeColor="text1"/>
        </w:rPr>
        <w:t>by</w:t>
      </w:r>
      <w:r w:rsidRPr="00281C89">
        <w:rPr>
          <w:color w:val="000000" w:themeColor="text1"/>
          <w:spacing w:val="-15"/>
        </w:rPr>
        <w:t xml:space="preserve"> </w:t>
      </w:r>
      <w:r w:rsidRPr="00281C89">
        <w:rPr>
          <w:color w:val="000000" w:themeColor="text1"/>
        </w:rPr>
        <w:t>loose</w:t>
      </w:r>
      <w:r w:rsidRPr="00281C89">
        <w:rPr>
          <w:color w:val="000000" w:themeColor="text1"/>
          <w:spacing w:val="-10"/>
        </w:rPr>
        <w:t xml:space="preserve"> </w:t>
      </w:r>
      <w:r w:rsidRPr="00281C89">
        <w:rPr>
          <w:color w:val="000000" w:themeColor="text1"/>
        </w:rPr>
        <w:t>gravel, nuts, bolts,</w:t>
      </w:r>
      <w:r w:rsidRPr="00281C89">
        <w:rPr>
          <w:color w:val="000000" w:themeColor="text1"/>
          <w:spacing w:val="-27"/>
        </w:rPr>
        <w:t xml:space="preserve"> </w:t>
      </w:r>
      <w:r w:rsidRPr="00281C89">
        <w:rPr>
          <w:color w:val="000000" w:themeColor="text1"/>
        </w:rPr>
        <w:t>etc.</w:t>
      </w:r>
    </w:p>
    <w:p w14:paraId="2354BE94" w14:textId="3E5B0526" w:rsidR="000F4C56" w:rsidRPr="00281C89" w:rsidRDefault="000F4C56" w:rsidP="0009024D">
      <w:pPr>
        <w:pStyle w:val="BodyText"/>
        <w:ind w:left="120" w:right="90"/>
        <w:rPr>
          <w:color w:val="000000" w:themeColor="text1"/>
        </w:rPr>
      </w:pPr>
    </w:p>
    <w:p w14:paraId="44E15C32" w14:textId="69C7127A" w:rsidR="000F4C56" w:rsidRPr="00281C89" w:rsidRDefault="000F4C56" w:rsidP="0009024D">
      <w:pPr>
        <w:pStyle w:val="BodyText"/>
        <w:ind w:left="120" w:right="90"/>
        <w:rPr>
          <w:color w:val="000000" w:themeColor="text1"/>
        </w:rPr>
      </w:pPr>
      <w:r w:rsidRPr="00281C89">
        <w:rPr>
          <w:color w:val="000000" w:themeColor="text1"/>
        </w:rPr>
        <w:t xml:space="preserve">FSDO (Flight Standards District Office) – Local field office for the FAA where you can obtain various approvals for your air show and the participating aircraft. </w:t>
      </w:r>
    </w:p>
    <w:p w14:paraId="151CC4BD" w14:textId="690E2014" w:rsidR="006D4553" w:rsidRPr="00281C89" w:rsidRDefault="006D4553" w:rsidP="0009024D">
      <w:pPr>
        <w:pStyle w:val="BodyText"/>
        <w:ind w:left="120" w:right="90"/>
        <w:rPr>
          <w:color w:val="000000" w:themeColor="text1"/>
        </w:rPr>
      </w:pPr>
    </w:p>
    <w:p w14:paraId="5DF19DAB" w14:textId="423F02AD" w:rsidR="006D4553" w:rsidRPr="00281C89" w:rsidRDefault="006D4553" w:rsidP="0009024D">
      <w:pPr>
        <w:pStyle w:val="BodyText"/>
        <w:ind w:left="120" w:right="90"/>
        <w:rPr>
          <w:color w:val="000000" w:themeColor="text1"/>
        </w:rPr>
      </w:pPr>
      <w:r w:rsidRPr="00281C89">
        <w:rPr>
          <w:color w:val="000000" w:themeColor="text1"/>
        </w:rPr>
        <w:t xml:space="preserve">GOX (Gaseous Oxygen) </w:t>
      </w:r>
      <w:r w:rsidR="002D0A50" w:rsidRPr="00281C89">
        <w:rPr>
          <w:color w:val="000000" w:themeColor="text1"/>
        </w:rPr>
        <w:t>– A specific type of military (not medical) oxygen required for the F-22.</w:t>
      </w:r>
      <w:r w:rsidRPr="00281C89">
        <w:rPr>
          <w:color w:val="000000" w:themeColor="text1"/>
        </w:rPr>
        <w:t xml:space="preserve"> </w:t>
      </w:r>
    </w:p>
    <w:p w14:paraId="326261D6" w14:textId="2667F759" w:rsidR="00E122AD" w:rsidRPr="00281C89" w:rsidRDefault="00E122AD" w:rsidP="0009024D">
      <w:pPr>
        <w:pStyle w:val="BodyText"/>
        <w:ind w:left="120" w:right="90"/>
        <w:rPr>
          <w:color w:val="000000" w:themeColor="text1"/>
        </w:rPr>
      </w:pPr>
    </w:p>
    <w:p w14:paraId="7D88E9D2" w14:textId="1FCABF75" w:rsidR="00E122AD" w:rsidRPr="00281C89" w:rsidRDefault="00E122AD" w:rsidP="0009024D">
      <w:pPr>
        <w:pStyle w:val="BodyText"/>
        <w:ind w:left="120" w:right="90"/>
        <w:rPr>
          <w:color w:val="000000" w:themeColor="text1"/>
        </w:rPr>
      </w:pPr>
      <w:r w:rsidRPr="00281C89">
        <w:rPr>
          <w:color w:val="000000" w:themeColor="text1"/>
        </w:rPr>
        <w:t xml:space="preserve">HF (Heritage Flight) – A dissimilar formation flight consisting of Air Combat Command Single-Ship Demonstration Pilots flying modern-day jets in formation with </w:t>
      </w:r>
      <w:r w:rsidR="00995CF4" w:rsidRPr="00281C89">
        <w:rPr>
          <w:color w:val="000000" w:themeColor="text1"/>
        </w:rPr>
        <w:t xml:space="preserve">civilian warbird pilots flying vintage warbirds. </w:t>
      </w:r>
      <w:r w:rsidRPr="00281C89">
        <w:rPr>
          <w:color w:val="000000" w:themeColor="text1"/>
        </w:rPr>
        <w:t xml:space="preserve"> </w:t>
      </w:r>
    </w:p>
    <w:p w14:paraId="401FAE57" w14:textId="1B04F3DE" w:rsidR="00703106" w:rsidRPr="00281C89" w:rsidRDefault="00703106" w:rsidP="0009024D">
      <w:pPr>
        <w:pStyle w:val="BodyText"/>
        <w:ind w:left="120" w:right="90"/>
        <w:rPr>
          <w:color w:val="000000" w:themeColor="text1"/>
        </w:rPr>
      </w:pPr>
    </w:p>
    <w:p w14:paraId="280C46B2" w14:textId="778DF04B" w:rsidR="00703106" w:rsidRPr="00281C89" w:rsidRDefault="00703106" w:rsidP="0009024D">
      <w:pPr>
        <w:pStyle w:val="BodyText"/>
        <w:ind w:left="120" w:right="90"/>
        <w:rPr>
          <w:color w:val="FF0000"/>
        </w:rPr>
      </w:pPr>
      <w:r w:rsidRPr="00281C89">
        <w:rPr>
          <w:color w:val="000000" w:themeColor="text1"/>
        </w:rPr>
        <w:t xml:space="preserve">ICAS (International Council of Air Shows) </w:t>
      </w:r>
      <w:r w:rsidR="00F82C40" w:rsidRPr="00281C89">
        <w:rPr>
          <w:color w:val="000000" w:themeColor="text1"/>
        </w:rPr>
        <w:t>–</w:t>
      </w:r>
      <w:r w:rsidRPr="00281C89">
        <w:rPr>
          <w:color w:val="000000" w:themeColor="text1"/>
        </w:rPr>
        <w:t xml:space="preserve"> </w:t>
      </w:r>
      <w:r w:rsidR="00F82C40" w:rsidRPr="00281C89">
        <w:rPr>
          <w:color w:val="000000" w:themeColor="text1"/>
        </w:rPr>
        <w:t>an organization developed in 1967 to protect and promote air show industry professionals’ interests in the growing North American air show marketplace.  ICAS is the world leader on a wide range of air show related issues:  safety, regulatory concerns, industry standard and best practices, interaction with the military, and professional ethics.</w:t>
      </w:r>
      <w:r w:rsidR="00F82C40" w:rsidRPr="00281C89">
        <w:rPr>
          <w:color w:val="FF0000"/>
        </w:rPr>
        <w:t xml:space="preserve"> </w:t>
      </w:r>
    </w:p>
    <w:p w14:paraId="6F70B9B4" w14:textId="7C589F8C" w:rsidR="00995CF4" w:rsidRPr="00281C89" w:rsidRDefault="00995CF4" w:rsidP="0009024D">
      <w:pPr>
        <w:pStyle w:val="BodyText"/>
        <w:ind w:left="120" w:right="90"/>
        <w:rPr>
          <w:color w:val="000000" w:themeColor="text1"/>
        </w:rPr>
      </w:pPr>
    </w:p>
    <w:p w14:paraId="6EEDB30B" w14:textId="3EC02080" w:rsidR="00995CF4" w:rsidRPr="00281C89" w:rsidRDefault="00995CF4" w:rsidP="0009024D">
      <w:pPr>
        <w:pStyle w:val="BodyText"/>
        <w:ind w:left="120" w:right="90"/>
        <w:rPr>
          <w:color w:val="000000" w:themeColor="text1"/>
        </w:rPr>
      </w:pPr>
      <w:r w:rsidRPr="00281C89">
        <w:rPr>
          <w:color w:val="000000" w:themeColor="text1"/>
        </w:rPr>
        <w:t>IIC (Inspector</w:t>
      </w:r>
      <w:r w:rsidR="00533020" w:rsidRPr="00281C89">
        <w:rPr>
          <w:color w:val="000000" w:themeColor="text1"/>
        </w:rPr>
        <w:t>-</w:t>
      </w:r>
      <w:r w:rsidRPr="00281C89">
        <w:rPr>
          <w:color w:val="000000" w:themeColor="text1"/>
        </w:rPr>
        <w:t>In</w:t>
      </w:r>
      <w:r w:rsidR="00533020" w:rsidRPr="00281C89">
        <w:rPr>
          <w:color w:val="000000" w:themeColor="text1"/>
        </w:rPr>
        <w:t>-</w:t>
      </w:r>
      <w:r w:rsidRPr="00281C89">
        <w:rPr>
          <w:color w:val="000000" w:themeColor="text1"/>
        </w:rPr>
        <w:t>Charge) – The FAA representative at an air show who is responsible for ensuring all aircraft abide by FAA rules.</w:t>
      </w:r>
    </w:p>
    <w:p w14:paraId="67DCF6D6" w14:textId="77777777" w:rsidR="00B13F21" w:rsidRPr="00281C89" w:rsidRDefault="00B13F21" w:rsidP="0009024D">
      <w:pPr>
        <w:pStyle w:val="BodyText"/>
        <w:spacing w:before="9"/>
        <w:rPr>
          <w:color w:val="000000" w:themeColor="text1"/>
          <w:sz w:val="19"/>
        </w:rPr>
      </w:pPr>
    </w:p>
    <w:p w14:paraId="7F981F64" w14:textId="5130CFEE" w:rsidR="00B13F21" w:rsidRPr="00281C89" w:rsidRDefault="00B13F21" w:rsidP="0009024D">
      <w:pPr>
        <w:pStyle w:val="BodyText"/>
        <w:ind w:left="120"/>
        <w:rPr>
          <w:color w:val="000000" w:themeColor="text1"/>
        </w:rPr>
      </w:pPr>
      <w:r w:rsidRPr="00281C89">
        <w:rPr>
          <w:color w:val="000000" w:themeColor="text1"/>
        </w:rPr>
        <w:t>JOAP (Joint Oil Analysis Program) - Used to test oil for aircraft engine wear.</w:t>
      </w:r>
    </w:p>
    <w:p w14:paraId="58A5BDD1" w14:textId="17E67E07" w:rsidR="006D4553" w:rsidRPr="00281C89" w:rsidRDefault="006D4553" w:rsidP="0009024D">
      <w:pPr>
        <w:pStyle w:val="BodyText"/>
        <w:ind w:left="120"/>
        <w:rPr>
          <w:color w:val="000000" w:themeColor="text1"/>
        </w:rPr>
      </w:pPr>
    </w:p>
    <w:p w14:paraId="007D8666" w14:textId="1D930513" w:rsidR="006D4553" w:rsidRPr="00281C89" w:rsidRDefault="006D4553" w:rsidP="0009024D">
      <w:pPr>
        <w:pStyle w:val="BodyText"/>
        <w:ind w:left="120"/>
        <w:rPr>
          <w:color w:val="000000" w:themeColor="text1"/>
        </w:rPr>
      </w:pPr>
      <w:r w:rsidRPr="00281C89">
        <w:rPr>
          <w:color w:val="000000" w:themeColor="text1"/>
        </w:rPr>
        <w:t>NEW (Net Explosives Weight) – Weight in pounds of each charge of explosives (used with pyrotechnics)</w:t>
      </w:r>
    </w:p>
    <w:p w14:paraId="687AD445" w14:textId="1BFA7411" w:rsidR="00002E9B" w:rsidRPr="00281C89" w:rsidRDefault="00002E9B" w:rsidP="0009024D">
      <w:pPr>
        <w:pStyle w:val="BodyText"/>
        <w:ind w:left="120"/>
        <w:rPr>
          <w:color w:val="000000" w:themeColor="text1"/>
        </w:rPr>
      </w:pPr>
    </w:p>
    <w:p w14:paraId="2375730E" w14:textId="77777777" w:rsidR="00B13F21" w:rsidRPr="00281C89" w:rsidRDefault="00B13F21" w:rsidP="0009024D">
      <w:pPr>
        <w:pStyle w:val="BodyText"/>
        <w:spacing w:before="20"/>
        <w:ind w:left="119"/>
        <w:rPr>
          <w:color w:val="000000" w:themeColor="text1"/>
        </w:rPr>
      </w:pPr>
      <w:r w:rsidRPr="00281C89">
        <w:rPr>
          <w:color w:val="000000" w:themeColor="text1"/>
        </w:rPr>
        <w:t>NM (Nautical Miles) - Equivalent to 6,076 feet.</w:t>
      </w:r>
    </w:p>
    <w:p w14:paraId="6BCBB354" w14:textId="77777777" w:rsidR="00B13F21" w:rsidRPr="00281C89" w:rsidRDefault="00B13F21" w:rsidP="0009024D">
      <w:pPr>
        <w:pStyle w:val="BodyText"/>
        <w:spacing w:before="7"/>
        <w:rPr>
          <w:color w:val="000000" w:themeColor="text1"/>
          <w:sz w:val="19"/>
        </w:rPr>
      </w:pPr>
    </w:p>
    <w:p w14:paraId="00AB9628" w14:textId="208E43C7" w:rsidR="00B13F21" w:rsidRPr="00281C89" w:rsidRDefault="00B13F21" w:rsidP="0009024D">
      <w:pPr>
        <w:pStyle w:val="BodyText"/>
        <w:ind w:left="120"/>
        <w:rPr>
          <w:color w:val="000000" w:themeColor="text1"/>
        </w:rPr>
      </w:pPr>
      <w:r w:rsidRPr="00281C89">
        <w:rPr>
          <w:color w:val="000000" w:themeColor="text1"/>
        </w:rPr>
        <w:t>NOTAMs</w:t>
      </w:r>
      <w:r w:rsidRPr="00281C89">
        <w:rPr>
          <w:color w:val="000000" w:themeColor="text1"/>
          <w:spacing w:val="-11"/>
        </w:rPr>
        <w:t xml:space="preserve"> </w:t>
      </w:r>
      <w:r w:rsidRPr="00281C89">
        <w:rPr>
          <w:color w:val="000000" w:themeColor="text1"/>
        </w:rPr>
        <w:t>(Notice</w:t>
      </w:r>
      <w:r w:rsidRPr="00281C89">
        <w:rPr>
          <w:color w:val="000000" w:themeColor="text1"/>
          <w:spacing w:val="-8"/>
        </w:rPr>
        <w:t xml:space="preserve"> </w:t>
      </w:r>
      <w:r w:rsidRPr="00281C89">
        <w:rPr>
          <w:color w:val="000000" w:themeColor="text1"/>
        </w:rPr>
        <w:t>to</w:t>
      </w:r>
      <w:r w:rsidRPr="00281C89">
        <w:rPr>
          <w:color w:val="000000" w:themeColor="text1"/>
          <w:spacing w:val="-5"/>
        </w:rPr>
        <w:t xml:space="preserve"> </w:t>
      </w:r>
      <w:r w:rsidRPr="00281C89">
        <w:rPr>
          <w:color w:val="000000" w:themeColor="text1"/>
        </w:rPr>
        <w:t>Airmen)</w:t>
      </w:r>
      <w:r w:rsidRPr="00281C89">
        <w:rPr>
          <w:color w:val="000000" w:themeColor="text1"/>
          <w:spacing w:val="-6"/>
        </w:rPr>
        <w:t xml:space="preserve"> </w:t>
      </w:r>
      <w:r w:rsidRPr="00281C89">
        <w:rPr>
          <w:color w:val="000000" w:themeColor="text1"/>
        </w:rPr>
        <w:t>-</w:t>
      </w:r>
      <w:r w:rsidRPr="00281C89">
        <w:rPr>
          <w:color w:val="000000" w:themeColor="text1"/>
          <w:spacing w:val="-12"/>
        </w:rPr>
        <w:t xml:space="preserve"> </w:t>
      </w:r>
      <w:r w:rsidRPr="00281C89">
        <w:rPr>
          <w:color w:val="000000" w:themeColor="text1"/>
        </w:rPr>
        <w:t>Notices</w:t>
      </w:r>
      <w:r w:rsidRPr="00281C89">
        <w:rPr>
          <w:color w:val="000000" w:themeColor="text1"/>
          <w:spacing w:val="-11"/>
        </w:rPr>
        <w:t xml:space="preserve"> </w:t>
      </w:r>
      <w:r w:rsidRPr="00281C89">
        <w:rPr>
          <w:color w:val="000000" w:themeColor="text1"/>
        </w:rPr>
        <w:t>that</w:t>
      </w:r>
      <w:r w:rsidRPr="00281C89">
        <w:rPr>
          <w:color w:val="000000" w:themeColor="text1"/>
          <w:spacing w:val="-9"/>
        </w:rPr>
        <w:t xml:space="preserve"> </w:t>
      </w:r>
      <w:r w:rsidRPr="00281C89">
        <w:rPr>
          <w:color w:val="000000" w:themeColor="text1"/>
        </w:rPr>
        <w:t>are</w:t>
      </w:r>
      <w:r w:rsidRPr="00281C89">
        <w:rPr>
          <w:color w:val="000000" w:themeColor="text1"/>
          <w:spacing w:val="-8"/>
        </w:rPr>
        <w:t xml:space="preserve"> </w:t>
      </w:r>
      <w:r w:rsidRPr="00281C89">
        <w:rPr>
          <w:color w:val="000000" w:themeColor="text1"/>
        </w:rPr>
        <w:t>posted</w:t>
      </w:r>
      <w:r w:rsidRPr="00281C89">
        <w:rPr>
          <w:color w:val="000000" w:themeColor="text1"/>
          <w:spacing w:val="-8"/>
        </w:rPr>
        <w:t xml:space="preserve"> </w:t>
      </w:r>
      <w:r w:rsidRPr="00281C89">
        <w:rPr>
          <w:color w:val="000000" w:themeColor="text1"/>
        </w:rPr>
        <w:t>at</w:t>
      </w:r>
      <w:r w:rsidRPr="00281C89">
        <w:rPr>
          <w:color w:val="000000" w:themeColor="text1"/>
          <w:spacing w:val="-9"/>
        </w:rPr>
        <w:t xml:space="preserve"> </w:t>
      </w:r>
      <w:r w:rsidRPr="00281C89">
        <w:rPr>
          <w:color w:val="000000" w:themeColor="text1"/>
        </w:rPr>
        <w:t>airports/airfields</w:t>
      </w:r>
      <w:r w:rsidRPr="00281C89">
        <w:rPr>
          <w:color w:val="000000" w:themeColor="text1"/>
          <w:spacing w:val="-9"/>
        </w:rPr>
        <w:t xml:space="preserve"> </w:t>
      </w:r>
      <w:r w:rsidRPr="00281C89">
        <w:rPr>
          <w:color w:val="000000" w:themeColor="text1"/>
        </w:rPr>
        <w:t>to</w:t>
      </w:r>
      <w:r w:rsidRPr="00281C89">
        <w:rPr>
          <w:color w:val="000000" w:themeColor="text1"/>
          <w:spacing w:val="-8"/>
        </w:rPr>
        <w:t xml:space="preserve"> </w:t>
      </w:r>
      <w:r w:rsidRPr="00281C89">
        <w:rPr>
          <w:color w:val="000000" w:themeColor="text1"/>
        </w:rPr>
        <w:t>inform</w:t>
      </w:r>
      <w:r w:rsidRPr="00281C89">
        <w:rPr>
          <w:color w:val="000000" w:themeColor="text1"/>
          <w:spacing w:val="-14"/>
        </w:rPr>
        <w:t xml:space="preserve"> </w:t>
      </w:r>
      <w:r w:rsidRPr="00281C89">
        <w:rPr>
          <w:color w:val="000000" w:themeColor="text1"/>
        </w:rPr>
        <w:t>pilots</w:t>
      </w:r>
      <w:r w:rsidRPr="00281C89">
        <w:rPr>
          <w:color w:val="000000" w:themeColor="text1"/>
          <w:spacing w:val="-7"/>
        </w:rPr>
        <w:t xml:space="preserve"> </w:t>
      </w:r>
      <w:r w:rsidRPr="00281C89">
        <w:rPr>
          <w:color w:val="000000" w:themeColor="text1"/>
        </w:rPr>
        <w:t>that</w:t>
      </w:r>
      <w:r w:rsidRPr="00281C89">
        <w:rPr>
          <w:color w:val="000000" w:themeColor="text1"/>
          <w:spacing w:val="-9"/>
        </w:rPr>
        <w:t xml:space="preserve"> </w:t>
      </w:r>
      <w:r w:rsidRPr="00281C89">
        <w:rPr>
          <w:color w:val="000000" w:themeColor="text1"/>
        </w:rPr>
        <w:t>a</w:t>
      </w:r>
      <w:r w:rsidRPr="00281C89">
        <w:rPr>
          <w:color w:val="000000" w:themeColor="text1"/>
          <w:spacing w:val="-10"/>
        </w:rPr>
        <w:t xml:space="preserve"> </w:t>
      </w:r>
      <w:r w:rsidRPr="00281C89">
        <w:rPr>
          <w:color w:val="000000" w:themeColor="text1"/>
        </w:rPr>
        <w:t>particular</w:t>
      </w:r>
      <w:r w:rsidRPr="00281C89">
        <w:rPr>
          <w:color w:val="000000" w:themeColor="text1"/>
          <w:spacing w:val="-8"/>
        </w:rPr>
        <w:t xml:space="preserve"> </w:t>
      </w:r>
      <w:r w:rsidRPr="00281C89">
        <w:rPr>
          <w:color w:val="000000" w:themeColor="text1"/>
        </w:rPr>
        <w:t>airfield will be</w:t>
      </w:r>
      <w:r w:rsidRPr="00281C89">
        <w:rPr>
          <w:color w:val="000000" w:themeColor="text1"/>
          <w:spacing w:val="-20"/>
        </w:rPr>
        <w:t xml:space="preserve"> </w:t>
      </w:r>
      <w:r w:rsidRPr="00281C89">
        <w:rPr>
          <w:color w:val="000000" w:themeColor="text1"/>
        </w:rPr>
        <w:t>closed.</w:t>
      </w:r>
    </w:p>
    <w:p w14:paraId="0CCAF0C7" w14:textId="4917C498" w:rsidR="006D4553" w:rsidRPr="00281C89" w:rsidRDefault="006D4553" w:rsidP="0009024D">
      <w:pPr>
        <w:pStyle w:val="BodyText"/>
        <w:ind w:left="120"/>
        <w:rPr>
          <w:color w:val="000000" w:themeColor="text1"/>
        </w:rPr>
      </w:pPr>
    </w:p>
    <w:p w14:paraId="2FDDD3C9" w14:textId="428A7DDC" w:rsidR="006D4553" w:rsidRPr="00281C89" w:rsidRDefault="006D4553" w:rsidP="0009024D">
      <w:pPr>
        <w:pStyle w:val="BodyText"/>
        <w:ind w:left="120"/>
        <w:rPr>
          <w:color w:val="000000" w:themeColor="text1"/>
          <w:szCs w:val="24"/>
        </w:rPr>
      </w:pPr>
      <w:r w:rsidRPr="00281C89">
        <w:rPr>
          <w:color w:val="000000" w:themeColor="text1"/>
        </w:rPr>
        <w:t xml:space="preserve">FPCON (Force Protection Condition) </w:t>
      </w:r>
      <w:r w:rsidR="006A2C60" w:rsidRPr="00281C89">
        <w:rPr>
          <w:color w:val="000000" w:themeColor="text1"/>
        </w:rPr>
        <w:t>–</w:t>
      </w:r>
      <w:r w:rsidRPr="00281C89">
        <w:rPr>
          <w:color w:val="000000" w:themeColor="text1"/>
        </w:rPr>
        <w:t xml:space="preserve"> </w:t>
      </w:r>
      <w:r w:rsidR="006A2C60" w:rsidRPr="00281C89">
        <w:rPr>
          <w:color w:val="auto"/>
          <w:lang w:val="en"/>
        </w:rPr>
        <w:t xml:space="preserve">FPCON is a counter-terrorist threat system overseen by the United States Department of Defense directive, and describes the number of measures needed to be taken by security agencies in response to various levels of terrorist threats against military facilities. </w:t>
      </w:r>
      <w:r w:rsidR="002E5595" w:rsidRPr="00281C89">
        <w:rPr>
          <w:rStyle w:val="e24kjd"/>
          <w:rFonts w:cs="Arial"/>
          <w:color w:val="222222"/>
          <w:szCs w:val="24"/>
          <w:lang w:val="en"/>
        </w:rPr>
        <w:t xml:space="preserve">There are </w:t>
      </w:r>
      <w:r w:rsidR="002E5595" w:rsidRPr="00281C89">
        <w:rPr>
          <w:rStyle w:val="e24kjd"/>
          <w:rFonts w:cs="Arial"/>
          <w:b/>
          <w:bCs/>
          <w:color w:val="222222"/>
          <w:szCs w:val="24"/>
          <w:lang w:val="en"/>
        </w:rPr>
        <w:t xml:space="preserve">five Force Protection </w:t>
      </w:r>
      <w:r w:rsidR="002E5595" w:rsidRPr="00281C89">
        <w:rPr>
          <w:rStyle w:val="e24kjd"/>
          <w:rFonts w:cs="Arial"/>
          <w:b/>
          <w:bCs/>
          <w:color w:val="222222"/>
          <w:szCs w:val="24"/>
          <w:lang w:val="en"/>
        </w:rPr>
        <w:lastRenderedPageBreak/>
        <w:t>Conditions</w:t>
      </w:r>
      <w:r w:rsidR="002E5595" w:rsidRPr="00281C89">
        <w:rPr>
          <w:rStyle w:val="e24kjd"/>
          <w:rFonts w:cs="Arial"/>
          <w:color w:val="222222"/>
          <w:szCs w:val="24"/>
          <w:lang w:val="en"/>
        </w:rPr>
        <w:t xml:space="preserve">: Normal, Alpha, Bravo, Charlie, and Delta. For each </w:t>
      </w:r>
      <w:r w:rsidR="002E5595" w:rsidRPr="00281C89">
        <w:rPr>
          <w:rStyle w:val="e24kjd"/>
          <w:rFonts w:cs="Arial"/>
          <w:b/>
          <w:bCs/>
          <w:color w:val="222222"/>
          <w:szCs w:val="24"/>
          <w:lang w:val="en"/>
        </w:rPr>
        <w:t>condition</w:t>
      </w:r>
      <w:r w:rsidR="002E5595" w:rsidRPr="00281C89">
        <w:rPr>
          <w:rStyle w:val="e24kjd"/>
          <w:rFonts w:cs="Arial"/>
          <w:color w:val="222222"/>
          <w:szCs w:val="24"/>
          <w:lang w:val="en"/>
        </w:rPr>
        <w:t xml:space="preserve">, there are several security measures stipulated. At each progressively higher </w:t>
      </w:r>
      <w:r w:rsidR="002E5595" w:rsidRPr="00281C89">
        <w:rPr>
          <w:rStyle w:val="e24kjd"/>
          <w:rFonts w:cs="Arial"/>
          <w:b/>
          <w:bCs/>
          <w:color w:val="222222"/>
          <w:szCs w:val="24"/>
          <w:lang w:val="en"/>
        </w:rPr>
        <w:t>FPCON</w:t>
      </w:r>
      <w:r w:rsidR="002E5595" w:rsidRPr="00281C89">
        <w:rPr>
          <w:rStyle w:val="e24kjd"/>
          <w:rFonts w:cs="Arial"/>
          <w:color w:val="222222"/>
          <w:szCs w:val="24"/>
          <w:lang w:val="en"/>
        </w:rPr>
        <w:t xml:space="preserve">, all of the security measures for the previous </w:t>
      </w:r>
      <w:r w:rsidR="002E5595" w:rsidRPr="00281C89">
        <w:rPr>
          <w:rStyle w:val="e24kjd"/>
          <w:rFonts w:cs="Arial"/>
          <w:b/>
          <w:bCs/>
          <w:color w:val="222222"/>
          <w:szCs w:val="24"/>
          <w:lang w:val="en"/>
        </w:rPr>
        <w:t>condition</w:t>
      </w:r>
      <w:r w:rsidR="002E5595" w:rsidRPr="00281C89">
        <w:rPr>
          <w:rStyle w:val="e24kjd"/>
          <w:rFonts w:cs="Arial"/>
          <w:color w:val="222222"/>
          <w:szCs w:val="24"/>
          <w:lang w:val="en"/>
        </w:rPr>
        <w:t xml:space="preserve"> are implemented, and a few more measures are added.</w:t>
      </w:r>
    </w:p>
    <w:p w14:paraId="18C78418" w14:textId="05747509" w:rsidR="00533020" w:rsidRPr="00281C89" w:rsidRDefault="00533020" w:rsidP="0009024D">
      <w:pPr>
        <w:pStyle w:val="BodyText"/>
        <w:ind w:left="120"/>
        <w:rPr>
          <w:color w:val="000000" w:themeColor="text1"/>
        </w:rPr>
      </w:pPr>
    </w:p>
    <w:p w14:paraId="5FBA8FD7" w14:textId="34E0D815" w:rsidR="00533020" w:rsidRPr="00281C89" w:rsidRDefault="00533020" w:rsidP="0009024D">
      <w:pPr>
        <w:pStyle w:val="BodyText"/>
        <w:ind w:left="120"/>
        <w:rPr>
          <w:color w:val="000000" w:themeColor="text1"/>
        </w:rPr>
      </w:pPr>
      <w:r w:rsidRPr="00281C89">
        <w:rPr>
          <w:color w:val="000000" w:themeColor="text1"/>
        </w:rPr>
        <w:t>POC (Point of Contact) – A term used to identify a person who should be the primary person to contact regarding the issue in question.</w:t>
      </w:r>
    </w:p>
    <w:p w14:paraId="042986D8" w14:textId="21A63D65" w:rsidR="00533020" w:rsidRPr="00281C89" w:rsidRDefault="00533020" w:rsidP="0009024D">
      <w:pPr>
        <w:pStyle w:val="BodyText"/>
        <w:ind w:left="120"/>
        <w:rPr>
          <w:color w:val="000000" w:themeColor="text1"/>
        </w:rPr>
      </w:pPr>
    </w:p>
    <w:p w14:paraId="018E1A25" w14:textId="66FBE806" w:rsidR="00533020" w:rsidRPr="00281C89" w:rsidRDefault="00533020" w:rsidP="0009024D">
      <w:pPr>
        <w:pStyle w:val="BodyText"/>
        <w:ind w:left="120"/>
        <w:rPr>
          <w:color w:val="000000" w:themeColor="text1"/>
        </w:rPr>
      </w:pPr>
      <w:r w:rsidRPr="00281C89">
        <w:rPr>
          <w:color w:val="000000" w:themeColor="text1"/>
        </w:rPr>
        <w:t xml:space="preserve">PPR (Prior Permission Required) – </w:t>
      </w:r>
      <w:r w:rsidR="00703106" w:rsidRPr="00281C89">
        <w:rPr>
          <w:color w:val="000000" w:themeColor="text1"/>
        </w:rPr>
        <w:t>A reservation obtained from an airport before an aircraft can land at that airport, usually issued on a first-come, first-serve basis.</w:t>
      </w:r>
    </w:p>
    <w:p w14:paraId="69010CF6" w14:textId="209902E9" w:rsidR="006D4553" w:rsidRPr="00281C89" w:rsidRDefault="006D4553" w:rsidP="0009024D">
      <w:pPr>
        <w:pStyle w:val="BodyText"/>
        <w:ind w:left="120"/>
        <w:rPr>
          <w:color w:val="000000" w:themeColor="text1"/>
        </w:rPr>
      </w:pPr>
    </w:p>
    <w:p w14:paraId="7CADECE3" w14:textId="5FC630C9" w:rsidR="006D4553" w:rsidRPr="00281C89" w:rsidRDefault="006D4553" w:rsidP="0009024D">
      <w:pPr>
        <w:pStyle w:val="BodyText"/>
        <w:ind w:left="120"/>
        <w:rPr>
          <w:color w:val="000000" w:themeColor="text1"/>
        </w:rPr>
      </w:pPr>
      <w:r w:rsidRPr="00281C89">
        <w:rPr>
          <w:color w:val="000000" w:themeColor="text1"/>
        </w:rPr>
        <w:t xml:space="preserve">SWWB (Single Wheel Weight Bearing) </w:t>
      </w:r>
      <w:r w:rsidR="006A2C60" w:rsidRPr="00281C89">
        <w:rPr>
          <w:color w:val="000000" w:themeColor="text1"/>
        </w:rPr>
        <w:t xml:space="preserve">– A runway’s weight bearing capacity in thousands of pounds for an aircraft with a single wheel type landing gear, such as a fighter aircraft. </w:t>
      </w:r>
    </w:p>
    <w:p w14:paraId="51AC1ABA" w14:textId="77777777" w:rsidR="00B13F21" w:rsidRPr="00281C89" w:rsidRDefault="00B13F21" w:rsidP="0009024D">
      <w:pPr>
        <w:pStyle w:val="BodyText"/>
        <w:spacing w:before="3"/>
        <w:rPr>
          <w:color w:val="000000" w:themeColor="text1"/>
        </w:rPr>
      </w:pPr>
    </w:p>
    <w:p w14:paraId="1AD84AF6" w14:textId="3E69B42B" w:rsidR="00B13F21" w:rsidRPr="00281C89" w:rsidRDefault="00B13F21" w:rsidP="0009024D">
      <w:pPr>
        <w:pStyle w:val="BodyText"/>
        <w:spacing w:before="18"/>
        <w:ind w:left="119"/>
        <w:rPr>
          <w:color w:val="000000" w:themeColor="text1"/>
        </w:rPr>
      </w:pPr>
      <w:r w:rsidRPr="00281C89">
        <w:rPr>
          <w:color w:val="000000" w:themeColor="text1"/>
        </w:rPr>
        <w:t>TFR (Temporary Flight Restrictions) – Temporarily restricts flight into designated areas.</w:t>
      </w:r>
    </w:p>
    <w:p w14:paraId="1710190E" w14:textId="7907DB66" w:rsidR="006D4553" w:rsidRPr="00281C89" w:rsidRDefault="006D4553" w:rsidP="0009024D">
      <w:pPr>
        <w:pStyle w:val="BodyText"/>
        <w:spacing w:before="18"/>
        <w:ind w:left="119"/>
        <w:rPr>
          <w:color w:val="000000" w:themeColor="text1"/>
        </w:rPr>
      </w:pPr>
    </w:p>
    <w:p w14:paraId="3D78C4B4" w14:textId="05988000" w:rsidR="006D4553" w:rsidRPr="00281C89" w:rsidRDefault="006D4553" w:rsidP="0009024D">
      <w:pPr>
        <w:pStyle w:val="BodyText"/>
        <w:spacing w:before="18"/>
        <w:ind w:left="119"/>
        <w:rPr>
          <w:color w:val="000000" w:themeColor="text1"/>
          <w:szCs w:val="24"/>
        </w:rPr>
      </w:pPr>
      <w:r w:rsidRPr="00281C89">
        <w:rPr>
          <w:color w:val="000000" w:themeColor="text1"/>
        </w:rPr>
        <w:t xml:space="preserve">TSA (Transportation Security Administration) - </w:t>
      </w:r>
      <w:r w:rsidRPr="00281C89">
        <w:rPr>
          <w:rFonts w:cs="Arial"/>
          <w:color w:val="222222"/>
          <w:szCs w:val="24"/>
        </w:rPr>
        <w:t>The Transportation Security Administration is an agency of the U.S. Department of Homeland Security that has authority over the security of the traveling public in the United States. It was created as a response to the September 11 attacks.</w:t>
      </w:r>
    </w:p>
    <w:p w14:paraId="76C08E43" w14:textId="77777777" w:rsidR="00B13F21" w:rsidRPr="00281C89" w:rsidRDefault="00B13F21" w:rsidP="0009024D">
      <w:pPr>
        <w:pStyle w:val="BodyText"/>
        <w:rPr>
          <w:color w:val="000000" w:themeColor="text1"/>
        </w:rPr>
      </w:pPr>
    </w:p>
    <w:p w14:paraId="0FFDC9E3" w14:textId="357AC507" w:rsidR="00533020" w:rsidRPr="00281C89" w:rsidRDefault="00B13F21" w:rsidP="0009024D">
      <w:pPr>
        <w:pStyle w:val="BodyText"/>
        <w:ind w:left="120" w:right="972"/>
        <w:rPr>
          <w:color w:val="000000" w:themeColor="text1"/>
        </w:rPr>
      </w:pPr>
      <w:r w:rsidRPr="00281C89">
        <w:rPr>
          <w:color w:val="000000" w:themeColor="text1"/>
        </w:rPr>
        <w:t>UHF</w:t>
      </w:r>
      <w:r w:rsidRPr="00281C89">
        <w:rPr>
          <w:color w:val="000000" w:themeColor="text1"/>
          <w:spacing w:val="-10"/>
        </w:rPr>
        <w:t xml:space="preserve"> </w:t>
      </w:r>
      <w:r w:rsidRPr="00281C89">
        <w:rPr>
          <w:color w:val="000000" w:themeColor="text1"/>
        </w:rPr>
        <w:t>(Ultra</w:t>
      </w:r>
      <w:r w:rsidR="00533020" w:rsidRPr="00281C89">
        <w:rPr>
          <w:color w:val="000000" w:themeColor="text1"/>
        </w:rPr>
        <w:t xml:space="preserve"> H</w:t>
      </w:r>
      <w:r w:rsidRPr="00281C89">
        <w:rPr>
          <w:color w:val="000000" w:themeColor="text1"/>
        </w:rPr>
        <w:t>igh</w:t>
      </w:r>
      <w:r w:rsidRPr="00281C89">
        <w:rPr>
          <w:color w:val="000000" w:themeColor="text1"/>
          <w:spacing w:val="-12"/>
        </w:rPr>
        <w:t xml:space="preserve"> </w:t>
      </w:r>
      <w:r w:rsidRPr="00281C89">
        <w:rPr>
          <w:color w:val="000000" w:themeColor="text1"/>
        </w:rPr>
        <w:t>Frequency)</w:t>
      </w:r>
      <w:r w:rsidRPr="00281C89">
        <w:rPr>
          <w:color w:val="000000" w:themeColor="text1"/>
          <w:spacing w:val="-4"/>
        </w:rPr>
        <w:t xml:space="preserve"> </w:t>
      </w:r>
      <w:r w:rsidRPr="00281C89">
        <w:rPr>
          <w:color w:val="000000" w:themeColor="text1"/>
        </w:rPr>
        <w:t>-</w:t>
      </w:r>
      <w:r w:rsidRPr="00281C89">
        <w:rPr>
          <w:color w:val="000000" w:themeColor="text1"/>
          <w:spacing w:val="-13"/>
        </w:rPr>
        <w:t xml:space="preserve"> </w:t>
      </w:r>
      <w:r w:rsidRPr="00281C89">
        <w:rPr>
          <w:color w:val="000000" w:themeColor="text1"/>
        </w:rPr>
        <w:t>A</w:t>
      </w:r>
      <w:r w:rsidRPr="00281C89">
        <w:rPr>
          <w:color w:val="000000" w:themeColor="text1"/>
          <w:spacing w:val="-13"/>
        </w:rPr>
        <w:t xml:space="preserve"> </w:t>
      </w:r>
      <w:r w:rsidRPr="00281C89">
        <w:rPr>
          <w:color w:val="000000" w:themeColor="text1"/>
        </w:rPr>
        <w:t>band</w:t>
      </w:r>
      <w:r w:rsidRPr="00281C89">
        <w:rPr>
          <w:color w:val="000000" w:themeColor="text1"/>
          <w:spacing w:val="-9"/>
        </w:rPr>
        <w:t xml:space="preserve"> </w:t>
      </w:r>
      <w:r w:rsidRPr="00281C89">
        <w:rPr>
          <w:color w:val="000000" w:themeColor="text1"/>
        </w:rPr>
        <w:t>of</w:t>
      </w:r>
      <w:r w:rsidRPr="00281C89">
        <w:rPr>
          <w:color w:val="000000" w:themeColor="text1"/>
          <w:spacing w:val="-13"/>
        </w:rPr>
        <w:t xml:space="preserve"> </w:t>
      </w:r>
      <w:r w:rsidRPr="00281C89">
        <w:rPr>
          <w:color w:val="000000" w:themeColor="text1"/>
        </w:rPr>
        <w:t>radio</w:t>
      </w:r>
      <w:r w:rsidRPr="00281C89">
        <w:rPr>
          <w:color w:val="000000" w:themeColor="text1"/>
          <w:spacing w:val="-9"/>
        </w:rPr>
        <w:t xml:space="preserve"> </w:t>
      </w:r>
      <w:r w:rsidRPr="00281C89">
        <w:rPr>
          <w:color w:val="000000" w:themeColor="text1"/>
        </w:rPr>
        <w:t>frequencies</w:t>
      </w:r>
      <w:r w:rsidRPr="00281C89">
        <w:rPr>
          <w:color w:val="000000" w:themeColor="text1"/>
          <w:spacing w:val="-8"/>
        </w:rPr>
        <w:t xml:space="preserve"> </w:t>
      </w:r>
      <w:r w:rsidRPr="00281C89">
        <w:rPr>
          <w:color w:val="000000" w:themeColor="text1"/>
        </w:rPr>
        <w:t>from</w:t>
      </w:r>
      <w:r w:rsidRPr="00281C89">
        <w:rPr>
          <w:color w:val="000000" w:themeColor="text1"/>
          <w:spacing w:val="-15"/>
        </w:rPr>
        <w:t xml:space="preserve"> </w:t>
      </w:r>
      <w:r w:rsidRPr="00281C89">
        <w:rPr>
          <w:color w:val="000000" w:themeColor="text1"/>
        </w:rPr>
        <w:t>300</w:t>
      </w:r>
      <w:r w:rsidRPr="00281C89">
        <w:rPr>
          <w:color w:val="000000" w:themeColor="text1"/>
          <w:spacing w:val="-9"/>
        </w:rPr>
        <w:t xml:space="preserve"> </w:t>
      </w:r>
      <w:r w:rsidRPr="00281C89">
        <w:rPr>
          <w:color w:val="000000" w:themeColor="text1"/>
        </w:rPr>
        <w:t>to</w:t>
      </w:r>
      <w:r w:rsidRPr="00281C89">
        <w:rPr>
          <w:color w:val="000000" w:themeColor="text1"/>
          <w:spacing w:val="-9"/>
        </w:rPr>
        <w:t xml:space="preserve"> </w:t>
      </w:r>
      <w:r w:rsidRPr="00281C89">
        <w:rPr>
          <w:color w:val="000000" w:themeColor="text1"/>
        </w:rPr>
        <w:t>3,000</w:t>
      </w:r>
      <w:r w:rsidRPr="00281C89">
        <w:rPr>
          <w:color w:val="000000" w:themeColor="text1"/>
          <w:spacing w:val="-9"/>
        </w:rPr>
        <w:t xml:space="preserve"> </w:t>
      </w:r>
      <w:r w:rsidRPr="00281C89">
        <w:rPr>
          <w:color w:val="000000" w:themeColor="text1"/>
        </w:rPr>
        <w:t>megacycles</w:t>
      </w:r>
      <w:r w:rsidRPr="00281C89">
        <w:rPr>
          <w:color w:val="000000" w:themeColor="text1"/>
          <w:spacing w:val="-12"/>
        </w:rPr>
        <w:t xml:space="preserve"> </w:t>
      </w:r>
      <w:r w:rsidRPr="00281C89">
        <w:rPr>
          <w:color w:val="000000" w:themeColor="text1"/>
        </w:rPr>
        <w:t>per</w:t>
      </w:r>
      <w:r w:rsidRPr="00281C89">
        <w:rPr>
          <w:color w:val="000000" w:themeColor="text1"/>
          <w:spacing w:val="-9"/>
        </w:rPr>
        <w:t xml:space="preserve"> </w:t>
      </w:r>
      <w:r w:rsidRPr="00281C89">
        <w:rPr>
          <w:color w:val="000000" w:themeColor="text1"/>
        </w:rPr>
        <w:t xml:space="preserve">second. </w:t>
      </w:r>
    </w:p>
    <w:p w14:paraId="41E561E1" w14:textId="7920567B" w:rsidR="00002E9B" w:rsidRPr="00281C89" w:rsidRDefault="00002E9B" w:rsidP="0009024D">
      <w:pPr>
        <w:pStyle w:val="BodyText"/>
        <w:ind w:left="120" w:right="972"/>
        <w:rPr>
          <w:color w:val="000000" w:themeColor="text1"/>
        </w:rPr>
      </w:pPr>
    </w:p>
    <w:p w14:paraId="68A2AB9C" w14:textId="247DB74D" w:rsidR="00002E9B" w:rsidRPr="00281C89" w:rsidRDefault="00002E9B" w:rsidP="0009024D">
      <w:pPr>
        <w:pStyle w:val="BodyText"/>
        <w:ind w:left="120" w:right="972"/>
        <w:rPr>
          <w:color w:val="000000" w:themeColor="text1"/>
        </w:rPr>
      </w:pPr>
      <w:r w:rsidRPr="00281C89">
        <w:rPr>
          <w:color w:val="000000" w:themeColor="text1"/>
        </w:rPr>
        <w:t xml:space="preserve">USAFHFP (United States Air Force Heritage Flight Program – A program developed by the USAF to train and equip selected Air Force and civilian pilots to participate in Heritage Flights (see definition above).   </w:t>
      </w:r>
    </w:p>
    <w:p w14:paraId="798C03EC" w14:textId="77777777" w:rsidR="00533020" w:rsidRPr="00281C89" w:rsidRDefault="00533020" w:rsidP="0009024D">
      <w:pPr>
        <w:pStyle w:val="BodyText"/>
        <w:ind w:left="120" w:right="972"/>
        <w:rPr>
          <w:color w:val="000000" w:themeColor="text1"/>
        </w:rPr>
      </w:pPr>
    </w:p>
    <w:p w14:paraId="541EAACE" w14:textId="3630647E" w:rsidR="00B13F21" w:rsidRDefault="00B13F21" w:rsidP="0009024D">
      <w:pPr>
        <w:pStyle w:val="BodyText"/>
        <w:ind w:left="120" w:right="972"/>
        <w:rPr>
          <w:color w:val="000000" w:themeColor="text1"/>
        </w:rPr>
      </w:pPr>
      <w:r w:rsidRPr="00281C89">
        <w:rPr>
          <w:color w:val="000000" w:themeColor="text1"/>
        </w:rPr>
        <w:t>VHF</w:t>
      </w:r>
      <w:r w:rsidRPr="00281C89">
        <w:rPr>
          <w:color w:val="000000" w:themeColor="text1"/>
          <w:spacing w:val="-9"/>
        </w:rPr>
        <w:t xml:space="preserve"> </w:t>
      </w:r>
      <w:r w:rsidRPr="00281C89">
        <w:rPr>
          <w:color w:val="000000" w:themeColor="text1"/>
        </w:rPr>
        <w:t>(Very</w:t>
      </w:r>
      <w:r w:rsidRPr="00281C89">
        <w:rPr>
          <w:color w:val="000000" w:themeColor="text1"/>
          <w:spacing w:val="-17"/>
        </w:rPr>
        <w:t xml:space="preserve"> </w:t>
      </w:r>
      <w:r w:rsidRPr="00281C89">
        <w:rPr>
          <w:color w:val="000000" w:themeColor="text1"/>
        </w:rPr>
        <w:t>High</w:t>
      </w:r>
      <w:r w:rsidRPr="00281C89">
        <w:rPr>
          <w:color w:val="000000" w:themeColor="text1"/>
          <w:spacing w:val="-9"/>
        </w:rPr>
        <w:t xml:space="preserve"> </w:t>
      </w:r>
      <w:r w:rsidRPr="00281C89">
        <w:rPr>
          <w:color w:val="000000" w:themeColor="text1"/>
        </w:rPr>
        <w:t>Frequency)</w:t>
      </w:r>
      <w:r w:rsidRPr="00281C89">
        <w:rPr>
          <w:color w:val="000000" w:themeColor="text1"/>
          <w:spacing w:val="-7"/>
        </w:rPr>
        <w:t xml:space="preserve"> </w:t>
      </w:r>
      <w:r w:rsidRPr="00281C89">
        <w:rPr>
          <w:color w:val="000000" w:themeColor="text1"/>
        </w:rPr>
        <w:t>-</w:t>
      </w:r>
      <w:r w:rsidRPr="00281C89">
        <w:rPr>
          <w:color w:val="000000" w:themeColor="text1"/>
          <w:spacing w:val="-10"/>
        </w:rPr>
        <w:t xml:space="preserve"> </w:t>
      </w:r>
      <w:r w:rsidRPr="00281C89">
        <w:rPr>
          <w:color w:val="000000" w:themeColor="text1"/>
        </w:rPr>
        <w:t>A</w:t>
      </w:r>
      <w:r w:rsidRPr="00281C89">
        <w:rPr>
          <w:color w:val="000000" w:themeColor="text1"/>
          <w:spacing w:val="-13"/>
        </w:rPr>
        <w:t xml:space="preserve"> </w:t>
      </w:r>
      <w:r w:rsidRPr="00281C89">
        <w:rPr>
          <w:color w:val="000000" w:themeColor="text1"/>
        </w:rPr>
        <w:t>band</w:t>
      </w:r>
      <w:r w:rsidRPr="00281C89">
        <w:rPr>
          <w:color w:val="000000" w:themeColor="text1"/>
          <w:spacing w:val="-9"/>
        </w:rPr>
        <w:t xml:space="preserve"> </w:t>
      </w:r>
      <w:r w:rsidRPr="00281C89">
        <w:rPr>
          <w:color w:val="000000" w:themeColor="text1"/>
        </w:rPr>
        <w:t>of</w:t>
      </w:r>
      <w:r w:rsidRPr="00281C89">
        <w:rPr>
          <w:color w:val="000000" w:themeColor="text1"/>
          <w:spacing w:val="-13"/>
        </w:rPr>
        <w:t xml:space="preserve"> </w:t>
      </w:r>
      <w:r w:rsidRPr="00281C89">
        <w:rPr>
          <w:color w:val="000000" w:themeColor="text1"/>
        </w:rPr>
        <w:t>radio</w:t>
      </w:r>
      <w:r w:rsidRPr="00281C89">
        <w:rPr>
          <w:color w:val="000000" w:themeColor="text1"/>
          <w:spacing w:val="-9"/>
        </w:rPr>
        <w:t xml:space="preserve"> </w:t>
      </w:r>
      <w:r w:rsidRPr="00281C89">
        <w:rPr>
          <w:color w:val="000000" w:themeColor="text1"/>
        </w:rPr>
        <w:t>frequencies</w:t>
      </w:r>
      <w:r w:rsidRPr="00281C89">
        <w:rPr>
          <w:color w:val="000000" w:themeColor="text1"/>
          <w:spacing w:val="-12"/>
        </w:rPr>
        <w:t xml:space="preserve"> </w:t>
      </w:r>
      <w:r w:rsidRPr="00281C89">
        <w:rPr>
          <w:color w:val="000000" w:themeColor="text1"/>
        </w:rPr>
        <w:t>between</w:t>
      </w:r>
      <w:r w:rsidRPr="00281C89">
        <w:rPr>
          <w:color w:val="000000" w:themeColor="text1"/>
          <w:spacing w:val="-10"/>
        </w:rPr>
        <w:t xml:space="preserve"> </w:t>
      </w:r>
      <w:r w:rsidRPr="00281C89">
        <w:rPr>
          <w:color w:val="000000" w:themeColor="text1"/>
        </w:rPr>
        <w:t>30</w:t>
      </w:r>
      <w:r w:rsidRPr="00281C89">
        <w:rPr>
          <w:color w:val="000000" w:themeColor="text1"/>
          <w:spacing w:val="-9"/>
        </w:rPr>
        <w:t xml:space="preserve"> </w:t>
      </w:r>
      <w:r w:rsidRPr="00281C89">
        <w:rPr>
          <w:color w:val="000000" w:themeColor="text1"/>
        </w:rPr>
        <w:t>and</w:t>
      </w:r>
      <w:r w:rsidRPr="00281C89">
        <w:rPr>
          <w:color w:val="000000" w:themeColor="text1"/>
          <w:spacing w:val="-9"/>
        </w:rPr>
        <w:t xml:space="preserve"> </w:t>
      </w:r>
      <w:r w:rsidRPr="00281C89">
        <w:rPr>
          <w:color w:val="000000" w:themeColor="text1"/>
        </w:rPr>
        <w:t>300</w:t>
      </w:r>
      <w:r w:rsidRPr="00281C89">
        <w:rPr>
          <w:color w:val="000000" w:themeColor="text1"/>
          <w:spacing w:val="-9"/>
        </w:rPr>
        <w:t xml:space="preserve"> </w:t>
      </w:r>
      <w:r w:rsidRPr="00281C89">
        <w:rPr>
          <w:color w:val="000000" w:themeColor="text1"/>
        </w:rPr>
        <w:t>megahertz.</w:t>
      </w:r>
    </w:p>
    <w:p w14:paraId="62EC0FDB" w14:textId="5FE1DEF8" w:rsidR="00533020" w:rsidRDefault="00533020" w:rsidP="0009024D">
      <w:pPr>
        <w:pStyle w:val="BodyText"/>
        <w:ind w:left="120" w:right="972"/>
        <w:rPr>
          <w:color w:val="000000" w:themeColor="text1"/>
        </w:rPr>
      </w:pPr>
    </w:p>
    <w:p w14:paraId="46C5E03C" w14:textId="77777777" w:rsidR="00764B7A" w:rsidRDefault="00764B7A" w:rsidP="00764B7A"/>
    <w:p w14:paraId="0BDC4943" w14:textId="77777777" w:rsidR="00A02F88" w:rsidRPr="00291410" w:rsidRDefault="00A02F88" w:rsidP="00A02F88">
      <w:pPr>
        <w:pStyle w:val="Header"/>
        <w:tabs>
          <w:tab w:val="left" w:pos="360"/>
        </w:tabs>
        <w:rPr>
          <w:rFonts w:cs="Arial"/>
        </w:rPr>
      </w:pPr>
    </w:p>
    <w:sectPr w:rsidR="00A02F88" w:rsidRPr="00291410" w:rsidSect="00646F5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377550" w14:textId="77777777" w:rsidR="009B10BD" w:rsidRDefault="009B10BD">
      <w:r>
        <w:separator/>
      </w:r>
    </w:p>
  </w:endnote>
  <w:endnote w:type="continuationSeparator" w:id="0">
    <w:p w14:paraId="4DFEBDEA" w14:textId="77777777" w:rsidR="009B10BD" w:rsidRDefault="009B10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882D9" w14:textId="77777777" w:rsidR="0028246E" w:rsidRDefault="0028246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2C081E6" w14:textId="77777777" w:rsidR="0028246E" w:rsidRDefault="002824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9A92A" w14:textId="6AEF7136" w:rsidR="0028246E" w:rsidRDefault="0028246E">
    <w:pPr>
      <w:pStyle w:val="Footer"/>
      <w:jc w:val="center"/>
    </w:pPr>
    <w:r>
      <w:fldChar w:fldCharType="begin"/>
    </w:r>
    <w:r>
      <w:instrText xml:space="preserve"> PAGE   \* MERGEFORMAT </w:instrText>
    </w:r>
    <w:r>
      <w:fldChar w:fldCharType="separate"/>
    </w:r>
    <w:r w:rsidR="00B96999">
      <w:rPr>
        <w:noProof/>
      </w:rPr>
      <w:t>1</w:t>
    </w:r>
    <w:r>
      <w:fldChar w:fldCharType="end"/>
    </w:r>
  </w:p>
  <w:p w14:paraId="565B7052" w14:textId="77777777" w:rsidR="0028246E" w:rsidRDefault="0028246E">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3FE73" w14:textId="6D512F60" w:rsidR="0028246E" w:rsidRDefault="0028246E">
    <w:pPr>
      <w:pStyle w:val="Footer"/>
    </w:pPr>
    <w:r>
      <w:t>As of 5 Feb 20</w:t>
    </w:r>
  </w:p>
  <w:p w14:paraId="6EB5315B" w14:textId="77777777" w:rsidR="0028246E" w:rsidRPr="00F24340" w:rsidRDefault="0028246E" w:rsidP="00646F5B">
    <w:pPr>
      <w:pStyle w:val="Footer"/>
      <w:rPr>
        <w:b/>
        <w:sz w:val="40"/>
        <w:szCs w:val="4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98666D" w14:textId="77777777" w:rsidR="009B10BD" w:rsidRDefault="009B10BD">
      <w:r>
        <w:separator/>
      </w:r>
    </w:p>
  </w:footnote>
  <w:footnote w:type="continuationSeparator" w:id="0">
    <w:p w14:paraId="1EC9EACA" w14:textId="77777777" w:rsidR="009B10BD" w:rsidRDefault="009B10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1978E1" w14:textId="26ED3648" w:rsidR="0028246E" w:rsidRDefault="0028246E" w:rsidP="00A11253">
    <w:pPr>
      <w:pStyle w:val="Header"/>
      <w:jc w:val="right"/>
      <w:rPr>
        <w:lang w:val="fr-FR"/>
      </w:rPr>
    </w:pPr>
    <w:r>
      <w:rPr>
        <w:lang w:val="fr-FR"/>
      </w:rPr>
      <w:t xml:space="preserve"> 2020 Support Manual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13095" w14:textId="77777777" w:rsidR="0028246E" w:rsidRPr="00F56463" w:rsidRDefault="0028246E">
    <w:pPr>
      <w:pStyle w:val="Header"/>
      <w:rPr>
        <w:sz w:val="36"/>
        <w:szCs w:val="36"/>
      </w:rPr>
    </w:pPr>
    <w:r>
      <w:rPr>
        <w:sz w:val="36"/>
        <w:szCs w:val="3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A007E"/>
    <w:multiLevelType w:val="multilevel"/>
    <w:tmpl w:val="74FA0480"/>
    <w:lvl w:ilvl="0">
      <w:start w:val="1"/>
      <w:numFmt w:val="decimal"/>
      <w:lvlText w:val="%1."/>
      <w:lvlJc w:val="left"/>
      <w:pPr>
        <w:ind w:left="720" w:hanging="360"/>
      </w:pPr>
      <w:rPr>
        <w:b/>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 w15:restartNumberingAfterBreak="0">
    <w:nsid w:val="01C22CE9"/>
    <w:multiLevelType w:val="multilevel"/>
    <w:tmpl w:val="4AA03B1A"/>
    <w:lvl w:ilvl="0">
      <w:start w:val="1"/>
      <w:numFmt w:val="decimal"/>
      <w:lvlText w:val="%1."/>
      <w:lvlJc w:val="left"/>
      <w:pPr>
        <w:ind w:left="360" w:hanging="360"/>
      </w:pPr>
      <w:rPr>
        <w:b/>
      </w:rPr>
    </w:lvl>
    <w:lvl w:ilvl="1">
      <w:start w:val="1"/>
      <w:numFmt w:val="lowerLetter"/>
      <w:lvlText w:val="%2."/>
      <w:lvlJc w:val="left"/>
      <w:pPr>
        <w:ind w:left="720" w:hanging="360"/>
      </w:pPr>
      <w:rPr>
        <w:b/>
      </w:rPr>
    </w:lvl>
    <w:lvl w:ilvl="2">
      <w:start w:val="1"/>
      <w:numFmt w:val="bullet"/>
      <w:lvlText w:val=""/>
      <w:lvlJc w:val="left"/>
      <w:pPr>
        <w:ind w:left="1080" w:hanging="360"/>
      </w:pPr>
      <w:rPr>
        <w:rFonts w:ascii="Wingdings" w:hAnsi="Wingdings" w:hint="default"/>
        <w:b/>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1FE1119"/>
    <w:multiLevelType w:val="multilevel"/>
    <w:tmpl w:val="FABA730A"/>
    <w:lvl w:ilvl="0">
      <w:start w:val="1"/>
      <w:numFmt w:val="decimal"/>
      <w:lvlText w:val="%1)"/>
      <w:lvlJc w:val="left"/>
      <w:pPr>
        <w:ind w:left="360" w:hanging="360"/>
      </w:pPr>
      <w:rPr>
        <w:b/>
      </w:rPr>
    </w:lvl>
    <w:lvl w:ilvl="1">
      <w:start w:val="1"/>
      <w:numFmt w:val="lowerLetter"/>
      <w:lvlText w:val="%2."/>
      <w:lvlJc w:val="left"/>
      <w:pPr>
        <w:ind w:left="720" w:hanging="360"/>
      </w:pPr>
      <w:rPr>
        <w:b/>
      </w:rPr>
    </w:lvl>
    <w:lvl w:ilvl="2">
      <w:start w:val="1"/>
      <w:numFmt w:val="lowerRoman"/>
      <w:lvlText w:val="%3)"/>
      <w:lvlJc w:val="left"/>
      <w:pPr>
        <w:ind w:left="1080" w:hanging="360"/>
      </w:pPr>
      <w:rPr>
        <w:b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2854A66"/>
    <w:multiLevelType w:val="hybridMultilevel"/>
    <w:tmpl w:val="4E187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D37CA6"/>
    <w:multiLevelType w:val="multilevel"/>
    <w:tmpl w:val="686086B4"/>
    <w:lvl w:ilvl="0">
      <w:start w:val="1"/>
      <w:numFmt w:val="decimal"/>
      <w:lvlText w:val="%1."/>
      <w:lvlJc w:val="left"/>
      <w:pPr>
        <w:ind w:left="360" w:hanging="360"/>
      </w:pPr>
      <w:rPr>
        <w:b/>
      </w:rPr>
    </w:lvl>
    <w:lvl w:ilvl="1">
      <w:start w:val="1"/>
      <w:numFmt w:val="lowerLetter"/>
      <w:lvlText w:val="%2."/>
      <w:lvlJc w:val="left"/>
      <w:pPr>
        <w:ind w:left="720" w:hanging="360"/>
      </w:pPr>
      <w:rPr>
        <w:b/>
      </w:rPr>
    </w:lvl>
    <w:lvl w:ilvl="2">
      <w:start w:val="1"/>
      <w:numFmt w:val="bullet"/>
      <w:lvlText w:val=""/>
      <w:lvlJc w:val="left"/>
      <w:pPr>
        <w:ind w:left="1080" w:hanging="360"/>
      </w:pPr>
      <w:rPr>
        <w:rFonts w:ascii="Wingdings" w:hAnsi="Wingdings" w:hint="default"/>
        <w:b/>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54A1BAD"/>
    <w:multiLevelType w:val="hybridMultilevel"/>
    <w:tmpl w:val="09C87A9A"/>
    <w:lvl w:ilvl="0" w:tplc="D7CC7026">
      <w:start w:val="1"/>
      <w:numFmt w:val="bullet"/>
      <w:lvlText w:val=""/>
      <w:lvlJc w:val="left"/>
      <w:pPr>
        <w:ind w:left="720" w:hanging="360"/>
      </w:pPr>
      <w:rPr>
        <w:rFonts w:ascii="Wingdings" w:hAnsi="Wingdings" w:hint="default"/>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6F1BF5"/>
    <w:multiLevelType w:val="multilevel"/>
    <w:tmpl w:val="67B617EA"/>
    <w:lvl w:ilvl="0">
      <w:start w:val="1"/>
      <w:numFmt w:val="decimal"/>
      <w:lvlText w:val="%1."/>
      <w:lvlJc w:val="left"/>
      <w:pPr>
        <w:ind w:left="360" w:hanging="360"/>
      </w:pPr>
      <w:rPr>
        <w:b/>
      </w:rPr>
    </w:lvl>
    <w:lvl w:ilvl="1">
      <w:start w:val="1"/>
      <w:numFmt w:val="lowerLetter"/>
      <w:lvlText w:val="%2)"/>
      <w:lvlJc w:val="left"/>
      <w:pPr>
        <w:ind w:left="720" w:hanging="360"/>
      </w:pPr>
      <w:rPr>
        <w:b/>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8752EC9"/>
    <w:multiLevelType w:val="multilevel"/>
    <w:tmpl w:val="046ABB1C"/>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8927CCB"/>
    <w:multiLevelType w:val="multilevel"/>
    <w:tmpl w:val="50983C66"/>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b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8DD4819"/>
    <w:multiLevelType w:val="multilevel"/>
    <w:tmpl w:val="430C8460"/>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9041294"/>
    <w:multiLevelType w:val="multilevel"/>
    <w:tmpl w:val="A2AC1040"/>
    <w:lvl w:ilvl="0">
      <w:start w:val="1"/>
      <w:numFmt w:val="decimal"/>
      <w:lvlText w:val="%1."/>
      <w:lvlJc w:val="left"/>
      <w:pPr>
        <w:ind w:left="360" w:hanging="360"/>
      </w:pPr>
      <w:rPr>
        <w:b/>
      </w:rPr>
    </w:lvl>
    <w:lvl w:ilvl="1">
      <w:start w:val="1"/>
      <w:numFmt w:val="lowerLetter"/>
      <w:lvlText w:val="%2."/>
      <w:lvlJc w:val="left"/>
      <w:pPr>
        <w:ind w:left="720" w:hanging="360"/>
      </w:pPr>
      <w:rPr>
        <w:b/>
      </w:rPr>
    </w:lvl>
    <w:lvl w:ilvl="2">
      <w:start w:val="1"/>
      <w:numFmt w:val="bullet"/>
      <w:lvlText w:val=""/>
      <w:lvlJc w:val="left"/>
      <w:pPr>
        <w:ind w:left="1080" w:hanging="360"/>
      </w:pPr>
      <w:rPr>
        <w:rFonts w:ascii="Wingdings" w:hAnsi="Wingdings" w:hint="default"/>
        <w:b/>
      </w:rPr>
    </w:lvl>
    <w:lvl w:ilvl="3">
      <w:start w:val="1"/>
      <w:numFmt w:val="decimal"/>
      <w:lvlText w:val="%4)"/>
      <w:lvlJc w:val="left"/>
      <w:pPr>
        <w:ind w:left="1440" w:hanging="360"/>
      </w:pPr>
    </w:lvl>
    <w:lvl w:ilvl="4">
      <w:start w:val="1"/>
      <w:numFmt w:val="bullet"/>
      <w:lvlText w:val="o"/>
      <w:lvlJc w:val="left"/>
      <w:pPr>
        <w:ind w:left="1800" w:hanging="360"/>
      </w:pPr>
      <w:rPr>
        <w:rFonts w:ascii="Courier New" w:hAnsi="Courier New" w:cs="Courier New" w:hint="default"/>
        <w:b/>
      </w:rPr>
    </w:lvl>
    <w:lvl w:ilvl="5">
      <w:start w:val="1"/>
      <w:numFmt w:val="lowerLetter"/>
      <w:lvlText w:val="%6)"/>
      <w:lvlJc w:val="left"/>
      <w:pPr>
        <w:ind w:left="2160" w:hanging="360"/>
      </w:pPr>
    </w:lvl>
    <w:lvl w:ilvl="6">
      <w:start w:val="1"/>
      <w:numFmt w:val="decimal"/>
      <w:lvlText w:val="%7."/>
      <w:lvlJc w:val="left"/>
      <w:pPr>
        <w:ind w:left="2520" w:hanging="360"/>
      </w:pPr>
      <w:rPr>
        <w:b/>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A4B1361"/>
    <w:multiLevelType w:val="multilevel"/>
    <w:tmpl w:val="49A0D610"/>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C013288"/>
    <w:multiLevelType w:val="multilevel"/>
    <w:tmpl w:val="D930CA50"/>
    <w:lvl w:ilvl="0">
      <w:start w:val="1"/>
      <w:numFmt w:val="decimal"/>
      <w:lvlText w:val="%1."/>
      <w:lvlJc w:val="left"/>
      <w:pPr>
        <w:ind w:left="360" w:hanging="360"/>
      </w:pPr>
      <w:rPr>
        <w:b/>
      </w:rPr>
    </w:lvl>
    <w:lvl w:ilvl="1">
      <w:start w:val="1"/>
      <w:numFmt w:val="lowerLetter"/>
      <w:lvlText w:val="%2)"/>
      <w:lvlJc w:val="left"/>
      <w:pPr>
        <w:ind w:left="720" w:hanging="360"/>
      </w:pPr>
      <w:rPr>
        <w:b/>
      </w:rPr>
    </w:lvl>
    <w:lvl w:ilvl="2">
      <w:start w:val="1"/>
      <w:numFmt w:val="lowerRoman"/>
      <w:lvlText w:val="%3)"/>
      <w:lvlJc w:val="left"/>
      <w:pPr>
        <w:ind w:left="1080" w:hanging="360"/>
      </w:pPr>
      <w:rPr>
        <w:b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C140EC3"/>
    <w:multiLevelType w:val="multilevel"/>
    <w:tmpl w:val="57420662"/>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rPr>
        <w:b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DC856B1"/>
    <w:multiLevelType w:val="multilevel"/>
    <w:tmpl w:val="99C6E420"/>
    <w:lvl w:ilvl="0">
      <w:start w:val="1"/>
      <w:numFmt w:val="decimal"/>
      <w:lvlText w:val="%1."/>
      <w:lvlJc w:val="left"/>
      <w:pPr>
        <w:ind w:left="360" w:hanging="360"/>
      </w:pPr>
      <w:rPr>
        <w:b/>
      </w:rPr>
    </w:lvl>
    <w:lvl w:ilvl="1">
      <w:start w:val="1"/>
      <w:numFmt w:val="lowerLetter"/>
      <w:lvlText w:val="%2."/>
      <w:lvlJc w:val="left"/>
      <w:pPr>
        <w:ind w:left="720" w:hanging="360"/>
      </w:pPr>
      <w:rPr>
        <w:b/>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02455D5"/>
    <w:multiLevelType w:val="multilevel"/>
    <w:tmpl w:val="59380AC6"/>
    <w:lvl w:ilvl="0">
      <w:start w:val="1"/>
      <w:numFmt w:val="decimal"/>
      <w:lvlText w:val="%1)"/>
      <w:lvlJc w:val="left"/>
      <w:pPr>
        <w:ind w:left="360" w:hanging="360"/>
      </w:pPr>
      <w:rPr>
        <w:b/>
      </w:rPr>
    </w:lvl>
    <w:lvl w:ilvl="1">
      <w:start w:val="1"/>
      <w:numFmt w:val="lowerLetter"/>
      <w:lvlText w:val="%2."/>
      <w:lvlJc w:val="left"/>
      <w:pPr>
        <w:ind w:left="720" w:hanging="360"/>
      </w:pPr>
      <w:rPr>
        <w:b/>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38923F5"/>
    <w:multiLevelType w:val="hybridMultilevel"/>
    <w:tmpl w:val="AFA4D7A2"/>
    <w:lvl w:ilvl="0" w:tplc="FD462BEE">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47D3783"/>
    <w:multiLevelType w:val="multilevel"/>
    <w:tmpl w:val="A2AC1040"/>
    <w:lvl w:ilvl="0">
      <w:start w:val="1"/>
      <w:numFmt w:val="decimal"/>
      <w:lvlText w:val="%1."/>
      <w:lvlJc w:val="left"/>
      <w:pPr>
        <w:ind w:left="360" w:hanging="360"/>
      </w:pPr>
      <w:rPr>
        <w:b/>
      </w:rPr>
    </w:lvl>
    <w:lvl w:ilvl="1">
      <w:start w:val="1"/>
      <w:numFmt w:val="lowerLetter"/>
      <w:lvlText w:val="%2."/>
      <w:lvlJc w:val="left"/>
      <w:pPr>
        <w:ind w:left="720" w:hanging="360"/>
      </w:pPr>
      <w:rPr>
        <w:b/>
      </w:rPr>
    </w:lvl>
    <w:lvl w:ilvl="2">
      <w:start w:val="1"/>
      <w:numFmt w:val="bullet"/>
      <w:lvlText w:val=""/>
      <w:lvlJc w:val="left"/>
      <w:pPr>
        <w:ind w:left="1080" w:hanging="360"/>
      </w:pPr>
      <w:rPr>
        <w:rFonts w:ascii="Wingdings" w:hAnsi="Wingdings" w:hint="default"/>
        <w:b/>
      </w:rPr>
    </w:lvl>
    <w:lvl w:ilvl="3">
      <w:start w:val="1"/>
      <w:numFmt w:val="decimal"/>
      <w:lvlText w:val="%4)"/>
      <w:lvlJc w:val="left"/>
      <w:pPr>
        <w:ind w:left="1440" w:hanging="360"/>
      </w:pPr>
    </w:lvl>
    <w:lvl w:ilvl="4">
      <w:start w:val="1"/>
      <w:numFmt w:val="bullet"/>
      <w:lvlText w:val="o"/>
      <w:lvlJc w:val="left"/>
      <w:pPr>
        <w:ind w:left="1800" w:hanging="360"/>
      </w:pPr>
      <w:rPr>
        <w:rFonts w:ascii="Courier New" w:hAnsi="Courier New" w:cs="Courier New" w:hint="default"/>
        <w:b/>
      </w:rPr>
    </w:lvl>
    <w:lvl w:ilvl="5">
      <w:start w:val="1"/>
      <w:numFmt w:val="lowerLetter"/>
      <w:lvlText w:val="%6)"/>
      <w:lvlJc w:val="left"/>
      <w:pPr>
        <w:ind w:left="2160" w:hanging="360"/>
      </w:pPr>
    </w:lvl>
    <w:lvl w:ilvl="6">
      <w:start w:val="1"/>
      <w:numFmt w:val="decimal"/>
      <w:lvlText w:val="%7."/>
      <w:lvlJc w:val="left"/>
      <w:pPr>
        <w:ind w:left="2520" w:hanging="360"/>
      </w:pPr>
      <w:rPr>
        <w:b/>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5CA0DBA"/>
    <w:multiLevelType w:val="hybridMultilevel"/>
    <w:tmpl w:val="ADBEFA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9592362"/>
    <w:multiLevelType w:val="multilevel"/>
    <w:tmpl w:val="0E042A44"/>
    <w:lvl w:ilvl="0">
      <w:start w:val="1"/>
      <w:numFmt w:val="decimal"/>
      <w:lvlText w:val="%1)"/>
      <w:lvlJc w:val="left"/>
      <w:pPr>
        <w:ind w:left="360" w:hanging="360"/>
      </w:pPr>
      <w:rPr>
        <w:b/>
      </w:rPr>
    </w:lvl>
    <w:lvl w:ilvl="1">
      <w:start w:val="1"/>
      <w:numFmt w:val="lowerLetter"/>
      <w:lvlText w:val="%2."/>
      <w:lvlJc w:val="left"/>
      <w:pPr>
        <w:ind w:left="720" w:hanging="360"/>
      </w:pPr>
      <w:rPr>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1980715E"/>
    <w:multiLevelType w:val="multilevel"/>
    <w:tmpl w:val="01B0333A"/>
    <w:lvl w:ilvl="0">
      <w:start w:val="1"/>
      <w:numFmt w:val="decimal"/>
      <w:lvlText w:val="%1."/>
      <w:lvlJc w:val="left"/>
      <w:pPr>
        <w:ind w:left="360" w:hanging="360"/>
      </w:pPr>
      <w:rPr>
        <w:b/>
      </w:rPr>
    </w:lvl>
    <w:lvl w:ilvl="1">
      <w:start w:val="1"/>
      <w:numFmt w:val="lowerLetter"/>
      <w:lvlText w:val="%2)"/>
      <w:lvlJc w:val="left"/>
      <w:pPr>
        <w:ind w:left="720" w:hanging="360"/>
      </w:pPr>
      <w:rPr>
        <w:b/>
      </w:rPr>
    </w:lvl>
    <w:lvl w:ilvl="2">
      <w:start w:val="1"/>
      <w:numFmt w:val="bullet"/>
      <w:lvlText w:val=""/>
      <w:lvlJc w:val="left"/>
      <w:pPr>
        <w:ind w:left="1080" w:hanging="360"/>
      </w:pPr>
      <w:rPr>
        <w:rFonts w:ascii="Wingdings" w:hAnsi="Wingdings" w:hint="default"/>
        <w:b/>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1AD21C86"/>
    <w:multiLevelType w:val="multilevel"/>
    <w:tmpl w:val="A2AC1040"/>
    <w:lvl w:ilvl="0">
      <w:start w:val="1"/>
      <w:numFmt w:val="decimal"/>
      <w:lvlText w:val="%1."/>
      <w:lvlJc w:val="left"/>
      <w:pPr>
        <w:ind w:left="360" w:hanging="360"/>
      </w:pPr>
      <w:rPr>
        <w:b/>
      </w:rPr>
    </w:lvl>
    <w:lvl w:ilvl="1">
      <w:start w:val="1"/>
      <w:numFmt w:val="lowerLetter"/>
      <w:lvlText w:val="%2."/>
      <w:lvlJc w:val="left"/>
      <w:pPr>
        <w:ind w:left="720" w:hanging="360"/>
      </w:pPr>
      <w:rPr>
        <w:b/>
      </w:rPr>
    </w:lvl>
    <w:lvl w:ilvl="2">
      <w:start w:val="1"/>
      <w:numFmt w:val="bullet"/>
      <w:lvlText w:val=""/>
      <w:lvlJc w:val="left"/>
      <w:pPr>
        <w:ind w:left="1080" w:hanging="360"/>
      </w:pPr>
      <w:rPr>
        <w:rFonts w:ascii="Wingdings" w:hAnsi="Wingdings" w:hint="default"/>
        <w:b/>
      </w:rPr>
    </w:lvl>
    <w:lvl w:ilvl="3">
      <w:start w:val="1"/>
      <w:numFmt w:val="decimal"/>
      <w:lvlText w:val="%4)"/>
      <w:lvlJc w:val="left"/>
      <w:pPr>
        <w:ind w:left="1440" w:hanging="360"/>
      </w:pPr>
    </w:lvl>
    <w:lvl w:ilvl="4">
      <w:start w:val="1"/>
      <w:numFmt w:val="bullet"/>
      <w:lvlText w:val="o"/>
      <w:lvlJc w:val="left"/>
      <w:pPr>
        <w:ind w:left="1800" w:hanging="360"/>
      </w:pPr>
      <w:rPr>
        <w:rFonts w:ascii="Courier New" w:hAnsi="Courier New" w:cs="Courier New" w:hint="default"/>
        <w:b/>
      </w:rPr>
    </w:lvl>
    <w:lvl w:ilvl="5">
      <w:start w:val="1"/>
      <w:numFmt w:val="lowerLetter"/>
      <w:lvlText w:val="%6)"/>
      <w:lvlJc w:val="left"/>
      <w:pPr>
        <w:ind w:left="2160" w:hanging="360"/>
      </w:pPr>
    </w:lvl>
    <w:lvl w:ilvl="6">
      <w:start w:val="1"/>
      <w:numFmt w:val="decimal"/>
      <w:lvlText w:val="%7."/>
      <w:lvlJc w:val="left"/>
      <w:pPr>
        <w:ind w:left="2520" w:hanging="360"/>
      </w:pPr>
      <w:rPr>
        <w:b/>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1EFB444C"/>
    <w:multiLevelType w:val="hybridMultilevel"/>
    <w:tmpl w:val="BC7ECB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17A6D7E"/>
    <w:multiLevelType w:val="multilevel"/>
    <w:tmpl w:val="A60CB28C"/>
    <w:lvl w:ilvl="0">
      <w:start w:val="1"/>
      <w:numFmt w:val="decimal"/>
      <w:lvlText w:val="%1."/>
      <w:lvlJc w:val="left"/>
      <w:pPr>
        <w:ind w:left="360" w:hanging="360"/>
      </w:pPr>
      <w:rPr>
        <w:b/>
      </w:rPr>
    </w:lvl>
    <w:lvl w:ilvl="1">
      <w:start w:val="1"/>
      <w:numFmt w:val="lowerLetter"/>
      <w:lvlText w:val="%2)"/>
      <w:lvlJc w:val="left"/>
      <w:pPr>
        <w:ind w:left="720" w:hanging="360"/>
      </w:pPr>
      <w:rPr>
        <w:b/>
      </w:rPr>
    </w:lvl>
    <w:lvl w:ilvl="2">
      <w:start w:val="1"/>
      <w:numFmt w:val="lowerRoman"/>
      <w:lvlText w:val="%3)"/>
      <w:lvlJc w:val="left"/>
      <w:pPr>
        <w:ind w:left="1080" w:hanging="360"/>
      </w:pPr>
      <w:rPr>
        <w:b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3262D21"/>
    <w:multiLevelType w:val="multilevel"/>
    <w:tmpl w:val="E6FCE6E2"/>
    <w:lvl w:ilvl="0">
      <w:start w:val="1"/>
      <w:numFmt w:val="decimal"/>
      <w:lvlText w:val="%1."/>
      <w:lvlJc w:val="left"/>
      <w:pPr>
        <w:ind w:left="360" w:hanging="360"/>
      </w:pPr>
      <w:rPr>
        <w:b/>
      </w:rPr>
    </w:lvl>
    <w:lvl w:ilvl="1">
      <w:start w:val="1"/>
      <w:numFmt w:val="lowerLetter"/>
      <w:lvlText w:val="%2)"/>
      <w:lvlJc w:val="left"/>
      <w:pPr>
        <w:ind w:left="720" w:hanging="360"/>
      </w:pPr>
      <w:rPr>
        <w:b/>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23274863"/>
    <w:multiLevelType w:val="multilevel"/>
    <w:tmpl w:val="8F762D4C"/>
    <w:lvl w:ilvl="0">
      <w:start w:val="3"/>
      <w:numFmt w:val="decimal"/>
      <w:lvlText w:val="%1."/>
      <w:lvlJc w:val="left"/>
      <w:pPr>
        <w:ind w:left="360" w:hanging="360"/>
      </w:pPr>
      <w:rPr>
        <w:rFonts w:hint="default"/>
        <w:b/>
        <w:i w:val="0"/>
      </w:rPr>
    </w:lvl>
    <w:lvl w:ilvl="1">
      <w:start w:val="1"/>
      <w:numFmt w:val="lowerLetter"/>
      <w:lvlText w:val="%2."/>
      <w:lvlJc w:val="left"/>
      <w:pPr>
        <w:ind w:left="720" w:hanging="360"/>
      </w:pPr>
      <w:rPr>
        <w:rFonts w:hint="default"/>
        <w:b/>
        <w:i w:val="0"/>
      </w:rPr>
    </w:lvl>
    <w:lvl w:ilvl="2">
      <w:start w:val="1"/>
      <w:numFmt w:val="bullet"/>
      <w:lvlText w:val=""/>
      <w:lvlJc w:val="left"/>
      <w:pPr>
        <w:ind w:left="1080" w:hanging="360"/>
      </w:pPr>
      <w:rPr>
        <w:rFonts w:ascii="Wingdings" w:hAnsi="Wingdings" w:hint="default"/>
        <w: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247A0F42"/>
    <w:multiLevelType w:val="multilevel"/>
    <w:tmpl w:val="95346430"/>
    <w:lvl w:ilvl="0">
      <w:start w:val="1"/>
      <w:numFmt w:val="decimal"/>
      <w:lvlText w:val="%1."/>
      <w:lvlJc w:val="left"/>
      <w:pPr>
        <w:ind w:left="360" w:hanging="360"/>
      </w:pPr>
      <w:rPr>
        <w:b/>
      </w:rPr>
    </w:lvl>
    <w:lvl w:ilvl="1">
      <w:start w:val="1"/>
      <w:numFmt w:val="lowerLetter"/>
      <w:lvlText w:val="%2."/>
      <w:lvlJc w:val="left"/>
      <w:pPr>
        <w:ind w:left="720" w:hanging="360"/>
      </w:pPr>
      <w:rPr>
        <w:b/>
      </w:rPr>
    </w:lvl>
    <w:lvl w:ilvl="2">
      <w:start w:val="1"/>
      <w:numFmt w:val="bullet"/>
      <w:lvlText w:val=""/>
      <w:lvlJc w:val="left"/>
      <w:pPr>
        <w:ind w:left="1080" w:hanging="360"/>
      </w:pPr>
      <w:rPr>
        <w:rFonts w:ascii="Wingdings" w:hAnsi="Wingdings" w:hint="default"/>
        <w:b/>
      </w:rPr>
    </w:lvl>
    <w:lvl w:ilvl="3">
      <w:start w:val="1"/>
      <w:numFmt w:val="decimal"/>
      <w:lvlText w:val="(%4)"/>
      <w:lvlJc w:val="left"/>
      <w:pPr>
        <w:ind w:left="1440" w:hanging="360"/>
      </w:pPr>
    </w:lvl>
    <w:lvl w:ilvl="4">
      <w:start w:val="1"/>
      <w:numFmt w:val="bullet"/>
      <w:lvlText w:val="o"/>
      <w:lvlJc w:val="left"/>
      <w:pPr>
        <w:ind w:left="1800" w:hanging="360"/>
      </w:pPr>
      <w:rPr>
        <w:rFonts w:ascii="Courier New" w:hAnsi="Courier New" w:cs="Courier New" w:hint="default"/>
        <w:b/>
      </w:rPr>
    </w:lvl>
    <w:lvl w:ilvl="5">
      <w:start w:val="1"/>
      <w:numFmt w:val="lowerRoman"/>
      <w:lvlText w:val="(%6)"/>
      <w:lvlJc w:val="left"/>
      <w:pPr>
        <w:ind w:left="2160" w:hanging="360"/>
      </w:pPr>
    </w:lvl>
    <w:lvl w:ilvl="6">
      <w:start w:val="1"/>
      <w:numFmt w:val="decimal"/>
      <w:lvlText w:val="%7."/>
      <w:lvlJc w:val="left"/>
      <w:pPr>
        <w:ind w:left="2520" w:hanging="360"/>
      </w:pPr>
      <w:rPr>
        <w:b/>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273F4D28"/>
    <w:multiLevelType w:val="hybridMultilevel"/>
    <w:tmpl w:val="D9F88490"/>
    <w:lvl w:ilvl="0" w:tplc="1D884D8A">
      <w:start w:val="1"/>
      <w:numFmt w:val="decimal"/>
      <w:lvlText w:val="%1."/>
      <w:lvlJc w:val="left"/>
      <w:pPr>
        <w:ind w:left="720" w:hanging="360"/>
      </w:pPr>
      <w:rPr>
        <w:b/>
      </w:rPr>
    </w:lvl>
    <w:lvl w:ilvl="1" w:tplc="04090019">
      <w:start w:val="1"/>
      <w:numFmt w:val="lowerLetter"/>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9444D8B"/>
    <w:multiLevelType w:val="hybridMultilevel"/>
    <w:tmpl w:val="3712FF20"/>
    <w:lvl w:ilvl="0" w:tplc="D7CC7026">
      <w:start w:val="1"/>
      <w:numFmt w:val="bullet"/>
      <w:lvlText w:val=""/>
      <w:lvlJc w:val="left"/>
      <w:pPr>
        <w:ind w:left="720" w:hanging="360"/>
      </w:pPr>
      <w:rPr>
        <w:rFonts w:ascii="Wingdings" w:hAnsi="Wingdings" w:hint="default"/>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A6E04B5"/>
    <w:multiLevelType w:val="multilevel"/>
    <w:tmpl w:val="78A0F03A"/>
    <w:lvl w:ilvl="0">
      <w:start w:val="1"/>
      <w:numFmt w:val="decimal"/>
      <w:lvlText w:val="%1."/>
      <w:lvlJc w:val="left"/>
      <w:pPr>
        <w:ind w:left="360" w:hanging="360"/>
      </w:pPr>
      <w:rPr>
        <w:b/>
      </w:rPr>
    </w:lvl>
    <w:lvl w:ilvl="1">
      <w:start w:val="1"/>
      <w:numFmt w:val="lowerLetter"/>
      <w:lvlText w:val="%2)"/>
      <w:lvlJc w:val="left"/>
      <w:pPr>
        <w:ind w:left="720" w:hanging="360"/>
      </w:pPr>
      <w:rPr>
        <w:b/>
      </w:rPr>
    </w:lvl>
    <w:lvl w:ilvl="2">
      <w:start w:val="1"/>
      <w:numFmt w:val="bullet"/>
      <w:lvlText w:val=""/>
      <w:lvlJc w:val="left"/>
      <w:pPr>
        <w:ind w:left="1080" w:hanging="360"/>
      </w:pPr>
      <w:rPr>
        <w:rFonts w:ascii="Wingdings" w:hAnsi="Wingdings" w:hint="default"/>
        <w:b/>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2B854F30"/>
    <w:multiLevelType w:val="hybridMultilevel"/>
    <w:tmpl w:val="A5B6EA34"/>
    <w:lvl w:ilvl="0" w:tplc="4B6AAEB8">
      <w:start w:val="1"/>
      <w:numFmt w:val="decimal"/>
      <w:lvlText w:val="%1."/>
      <w:lvlJc w:val="left"/>
      <w:pPr>
        <w:ind w:left="720" w:hanging="360"/>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CF5679F"/>
    <w:multiLevelType w:val="multilevel"/>
    <w:tmpl w:val="CF408430"/>
    <w:lvl w:ilvl="0">
      <w:start w:val="1"/>
      <w:numFmt w:val="decimal"/>
      <w:lvlText w:val="%1."/>
      <w:lvlJc w:val="left"/>
      <w:pPr>
        <w:ind w:left="360" w:hanging="360"/>
      </w:pPr>
      <w:rPr>
        <w:b/>
      </w:rPr>
    </w:lvl>
    <w:lvl w:ilvl="1">
      <w:start w:val="1"/>
      <w:numFmt w:val="lowerLetter"/>
      <w:lvlText w:val="%2)"/>
      <w:lvlJc w:val="left"/>
      <w:pPr>
        <w:ind w:left="720" w:hanging="360"/>
      </w:pPr>
      <w:rPr>
        <w:b/>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2D857BBF"/>
    <w:multiLevelType w:val="multilevel"/>
    <w:tmpl w:val="E4AA1338"/>
    <w:lvl w:ilvl="0">
      <w:start w:val="1"/>
      <w:numFmt w:val="decimal"/>
      <w:lvlText w:val="%1."/>
      <w:lvlJc w:val="left"/>
      <w:pPr>
        <w:ind w:left="360" w:hanging="360"/>
      </w:pPr>
      <w:rPr>
        <w:b/>
      </w:rPr>
    </w:lvl>
    <w:lvl w:ilvl="1">
      <w:start w:val="1"/>
      <w:numFmt w:val="lowerLetter"/>
      <w:lvlText w:val="%2)"/>
      <w:lvlJc w:val="left"/>
      <w:pPr>
        <w:ind w:left="720" w:hanging="360"/>
      </w:pPr>
      <w:rPr>
        <w:b/>
      </w:rPr>
    </w:lvl>
    <w:lvl w:ilvl="2">
      <w:start w:val="1"/>
      <w:numFmt w:val="bullet"/>
      <w:lvlText w:val=""/>
      <w:lvlJc w:val="left"/>
      <w:pPr>
        <w:ind w:left="1080" w:hanging="360"/>
      </w:pPr>
      <w:rPr>
        <w:rFonts w:ascii="Wingdings" w:hAnsi="Wingdings" w:hint="default"/>
        <w:b/>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2DE15C3A"/>
    <w:multiLevelType w:val="multilevel"/>
    <w:tmpl w:val="595EF26E"/>
    <w:lvl w:ilvl="0">
      <w:start w:val="1"/>
      <w:numFmt w:val="decimal"/>
      <w:lvlText w:val="%1."/>
      <w:lvlJc w:val="left"/>
      <w:pPr>
        <w:ind w:left="360" w:hanging="360"/>
      </w:pPr>
      <w:rPr>
        <w:b/>
      </w:rPr>
    </w:lvl>
    <w:lvl w:ilvl="1">
      <w:start w:val="1"/>
      <w:numFmt w:val="lowerLetter"/>
      <w:lvlText w:val="%2."/>
      <w:lvlJc w:val="left"/>
      <w:pPr>
        <w:ind w:left="720" w:hanging="360"/>
      </w:pPr>
      <w:rPr>
        <w:b/>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2E1F27F0"/>
    <w:multiLevelType w:val="multilevel"/>
    <w:tmpl w:val="19DA3796"/>
    <w:lvl w:ilvl="0">
      <w:start w:val="1"/>
      <w:numFmt w:val="decimal"/>
      <w:lvlText w:val="%1."/>
      <w:lvlJc w:val="left"/>
      <w:pPr>
        <w:ind w:left="360" w:hanging="360"/>
      </w:pPr>
      <w:rPr>
        <w:b/>
      </w:rPr>
    </w:lvl>
    <w:lvl w:ilvl="1">
      <w:start w:val="1"/>
      <w:numFmt w:val="lowerLetter"/>
      <w:lvlText w:val="%2."/>
      <w:lvlJc w:val="left"/>
      <w:pPr>
        <w:ind w:left="720" w:hanging="360"/>
      </w:pPr>
      <w:rPr>
        <w:b/>
      </w:rPr>
    </w:lvl>
    <w:lvl w:ilvl="2">
      <w:start w:val="1"/>
      <w:numFmt w:val="decimal"/>
      <w:lvlText w:val="%3)"/>
      <w:lvlJc w:val="left"/>
      <w:pPr>
        <w:ind w:left="1080" w:hanging="360"/>
      </w:pPr>
      <w:rPr>
        <w:rFonts w:hint="default"/>
        <w:b/>
      </w:rPr>
    </w:lvl>
    <w:lvl w:ilvl="3">
      <w:start w:val="1"/>
      <w:numFmt w:val="decimal"/>
      <w:lvlText w:val="%4)"/>
      <w:lvlJc w:val="left"/>
      <w:pPr>
        <w:ind w:left="1440" w:hanging="360"/>
      </w:pPr>
    </w:lvl>
    <w:lvl w:ilvl="4">
      <w:start w:val="1"/>
      <w:numFmt w:val="bullet"/>
      <w:lvlText w:val="o"/>
      <w:lvlJc w:val="left"/>
      <w:pPr>
        <w:ind w:left="1800" w:hanging="360"/>
      </w:pPr>
      <w:rPr>
        <w:rFonts w:ascii="Courier New" w:hAnsi="Courier New" w:cs="Courier New" w:hint="default"/>
        <w:b/>
      </w:rPr>
    </w:lvl>
    <w:lvl w:ilvl="5">
      <w:start w:val="1"/>
      <w:numFmt w:val="lowerLetter"/>
      <w:lvlText w:val="%6)"/>
      <w:lvlJc w:val="left"/>
      <w:pPr>
        <w:ind w:left="2160" w:hanging="360"/>
      </w:pPr>
    </w:lvl>
    <w:lvl w:ilvl="6">
      <w:start w:val="1"/>
      <w:numFmt w:val="decimal"/>
      <w:lvlText w:val="%7."/>
      <w:lvlJc w:val="left"/>
      <w:pPr>
        <w:ind w:left="2520" w:hanging="360"/>
      </w:pPr>
      <w:rPr>
        <w:b/>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2F8D69D4"/>
    <w:multiLevelType w:val="multilevel"/>
    <w:tmpl w:val="F246FB64"/>
    <w:lvl w:ilvl="0">
      <w:start w:val="1"/>
      <w:numFmt w:val="decimal"/>
      <w:lvlText w:val="%1."/>
      <w:lvlJc w:val="left"/>
      <w:pPr>
        <w:ind w:left="360" w:hanging="360"/>
      </w:pPr>
      <w:rPr>
        <w:b/>
      </w:rPr>
    </w:lvl>
    <w:lvl w:ilvl="1">
      <w:start w:val="1"/>
      <w:numFmt w:val="lowerLetter"/>
      <w:lvlText w:val="%2."/>
      <w:lvlJc w:val="left"/>
      <w:pPr>
        <w:ind w:left="720" w:hanging="360"/>
      </w:pPr>
      <w:rPr>
        <w:b/>
      </w:rPr>
    </w:lvl>
    <w:lvl w:ilvl="2">
      <w:start w:val="1"/>
      <w:numFmt w:val="bullet"/>
      <w:lvlText w:val=""/>
      <w:lvlJc w:val="left"/>
      <w:pPr>
        <w:ind w:left="1080" w:hanging="360"/>
      </w:pPr>
      <w:rPr>
        <w:rFonts w:ascii="Wingdings" w:hAnsi="Wingdings" w:hint="default"/>
        <w:b/>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377F3495"/>
    <w:multiLevelType w:val="multilevel"/>
    <w:tmpl w:val="22F6B3AA"/>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b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37D3568D"/>
    <w:multiLevelType w:val="multilevel"/>
    <w:tmpl w:val="C01ECC04"/>
    <w:lvl w:ilvl="0">
      <w:start w:val="1"/>
      <w:numFmt w:val="decimal"/>
      <w:lvlText w:val="%1."/>
      <w:lvlJc w:val="left"/>
      <w:pPr>
        <w:ind w:left="360" w:hanging="360"/>
      </w:pPr>
      <w:rPr>
        <w:b/>
      </w:rPr>
    </w:lvl>
    <w:lvl w:ilvl="1">
      <w:start w:val="1"/>
      <w:numFmt w:val="lowerLetter"/>
      <w:lvlText w:val="%2)"/>
      <w:lvlJc w:val="left"/>
      <w:pPr>
        <w:ind w:left="720" w:hanging="360"/>
      </w:pPr>
      <w:rPr>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37EE6A91"/>
    <w:multiLevelType w:val="multilevel"/>
    <w:tmpl w:val="D95ACA24"/>
    <w:lvl w:ilvl="0">
      <w:start w:val="1"/>
      <w:numFmt w:val="decimal"/>
      <w:lvlText w:val="%1."/>
      <w:lvlJc w:val="left"/>
      <w:pPr>
        <w:ind w:left="360" w:hanging="360"/>
      </w:pPr>
      <w:rPr>
        <w:b/>
      </w:rPr>
    </w:lvl>
    <w:lvl w:ilvl="1">
      <w:start w:val="1"/>
      <w:numFmt w:val="lowerLetter"/>
      <w:lvlText w:val="%2."/>
      <w:lvlJc w:val="left"/>
      <w:pPr>
        <w:ind w:left="720" w:hanging="360"/>
      </w:pPr>
      <w:rPr>
        <w:b/>
      </w:rPr>
    </w:lvl>
    <w:lvl w:ilvl="2">
      <w:start w:val="1"/>
      <w:numFmt w:val="bullet"/>
      <w:lvlText w:val=""/>
      <w:lvlJc w:val="left"/>
      <w:pPr>
        <w:ind w:left="1080" w:hanging="360"/>
      </w:pPr>
      <w:rPr>
        <w:rFonts w:ascii="Wingdings" w:hAnsi="Wingdings" w:hint="default"/>
        <w:b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38BF36F8"/>
    <w:multiLevelType w:val="multilevel"/>
    <w:tmpl w:val="FAB0E4E4"/>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3B597F89"/>
    <w:multiLevelType w:val="multilevel"/>
    <w:tmpl w:val="19DA3796"/>
    <w:lvl w:ilvl="0">
      <w:start w:val="1"/>
      <w:numFmt w:val="decimal"/>
      <w:lvlText w:val="%1."/>
      <w:lvlJc w:val="left"/>
      <w:pPr>
        <w:ind w:left="360" w:hanging="360"/>
      </w:pPr>
      <w:rPr>
        <w:b/>
      </w:rPr>
    </w:lvl>
    <w:lvl w:ilvl="1">
      <w:start w:val="1"/>
      <w:numFmt w:val="lowerLetter"/>
      <w:lvlText w:val="%2."/>
      <w:lvlJc w:val="left"/>
      <w:pPr>
        <w:ind w:left="720" w:hanging="360"/>
      </w:pPr>
      <w:rPr>
        <w:b/>
      </w:rPr>
    </w:lvl>
    <w:lvl w:ilvl="2">
      <w:start w:val="1"/>
      <w:numFmt w:val="decimal"/>
      <w:lvlText w:val="%3)"/>
      <w:lvlJc w:val="left"/>
      <w:pPr>
        <w:ind w:left="1080" w:hanging="360"/>
      </w:pPr>
      <w:rPr>
        <w:rFonts w:hint="default"/>
        <w:b/>
      </w:rPr>
    </w:lvl>
    <w:lvl w:ilvl="3">
      <w:start w:val="1"/>
      <w:numFmt w:val="decimal"/>
      <w:lvlText w:val="%4)"/>
      <w:lvlJc w:val="left"/>
      <w:pPr>
        <w:ind w:left="1440" w:hanging="360"/>
      </w:pPr>
    </w:lvl>
    <w:lvl w:ilvl="4">
      <w:start w:val="1"/>
      <w:numFmt w:val="bullet"/>
      <w:lvlText w:val="o"/>
      <w:lvlJc w:val="left"/>
      <w:pPr>
        <w:ind w:left="1800" w:hanging="360"/>
      </w:pPr>
      <w:rPr>
        <w:rFonts w:ascii="Courier New" w:hAnsi="Courier New" w:cs="Courier New" w:hint="default"/>
        <w:b/>
      </w:rPr>
    </w:lvl>
    <w:lvl w:ilvl="5">
      <w:start w:val="1"/>
      <w:numFmt w:val="lowerLetter"/>
      <w:lvlText w:val="%6)"/>
      <w:lvlJc w:val="left"/>
      <w:pPr>
        <w:ind w:left="2160" w:hanging="360"/>
      </w:pPr>
    </w:lvl>
    <w:lvl w:ilvl="6">
      <w:start w:val="1"/>
      <w:numFmt w:val="decimal"/>
      <w:lvlText w:val="%7."/>
      <w:lvlJc w:val="left"/>
      <w:pPr>
        <w:ind w:left="2520" w:hanging="360"/>
      </w:pPr>
      <w:rPr>
        <w:b/>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3BF02BE8"/>
    <w:multiLevelType w:val="multilevel"/>
    <w:tmpl w:val="430C8460"/>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3C320B2C"/>
    <w:multiLevelType w:val="multilevel"/>
    <w:tmpl w:val="96C801C4"/>
    <w:lvl w:ilvl="0">
      <w:start w:val="1"/>
      <w:numFmt w:val="decimal"/>
      <w:lvlText w:val="%1)"/>
      <w:lvlJc w:val="left"/>
      <w:pPr>
        <w:ind w:left="360" w:hanging="360"/>
      </w:pPr>
      <w:rPr>
        <w:b/>
      </w:rPr>
    </w:lvl>
    <w:lvl w:ilvl="1">
      <w:start w:val="1"/>
      <w:numFmt w:val="lowerLetter"/>
      <w:lvlText w:val="%2."/>
      <w:lvlJc w:val="left"/>
      <w:pPr>
        <w:ind w:left="720" w:hanging="360"/>
      </w:pPr>
      <w:rPr>
        <w:b/>
      </w:rPr>
    </w:lvl>
    <w:lvl w:ilvl="2">
      <w:start w:val="1"/>
      <w:numFmt w:val="bullet"/>
      <w:lvlText w:val=""/>
      <w:lvlJc w:val="left"/>
      <w:pPr>
        <w:ind w:left="1080" w:hanging="360"/>
      </w:pPr>
      <w:rPr>
        <w:rFonts w:ascii="Wingdings" w:hAnsi="Wingdings" w:hint="default"/>
        <w:b/>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3F6C6217"/>
    <w:multiLevelType w:val="multilevel"/>
    <w:tmpl w:val="CDC20E7C"/>
    <w:lvl w:ilvl="0">
      <w:start w:val="1"/>
      <w:numFmt w:val="decimal"/>
      <w:lvlText w:val="%1."/>
      <w:lvlJc w:val="left"/>
      <w:pPr>
        <w:ind w:left="360" w:hanging="360"/>
      </w:pPr>
      <w:rPr>
        <w:rFonts w:hint="default"/>
        <w:b/>
        <w:i w:val="0"/>
      </w:rPr>
    </w:lvl>
    <w:lvl w:ilvl="1">
      <w:start w:val="1"/>
      <w:numFmt w:val="lowerLetter"/>
      <w:lvlText w:val="%2."/>
      <w:lvlJc w:val="left"/>
      <w:pPr>
        <w:ind w:left="720" w:hanging="360"/>
      </w:pPr>
      <w:rPr>
        <w:rFonts w:hint="default"/>
        <w:b/>
        <w:i w:val="0"/>
      </w:rPr>
    </w:lvl>
    <w:lvl w:ilvl="2">
      <w:start w:val="1"/>
      <w:numFmt w:val="bullet"/>
      <w:lvlText w:val=""/>
      <w:lvlJc w:val="left"/>
      <w:pPr>
        <w:ind w:left="1080" w:hanging="360"/>
      </w:pPr>
      <w:rPr>
        <w:rFonts w:ascii="Wingdings" w:hAnsi="Wingdings" w:hint="default"/>
        <w: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42533508"/>
    <w:multiLevelType w:val="multilevel"/>
    <w:tmpl w:val="A2AC1040"/>
    <w:lvl w:ilvl="0">
      <w:start w:val="1"/>
      <w:numFmt w:val="decimal"/>
      <w:lvlText w:val="%1."/>
      <w:lvlJc w:val="left"/>
      <w:pPr>
        <w:ind w:left="360" w:hanging="360"/>
      </w:pPr>
      <w:rPr>
        <w:b/>
      </w:rPr>
    </w:lvl>
    <w:lvl w:ilvl="1">
      <w:start w:val="1"/>
      <w:numFmt w:val="lowerLetter"/>
      <w:lvlText w:val="%2."/>
      <w:lvlJc w:val="left"/>
      <w:pPr>
        <w:ind w:left="720" w:hanging="360"/>
      </w:pPr>
      <w:rPr>
        <w:b/>
      </w:rPr>
    </w:lvl>
    <w:lvl w:ilvl="2">
      <w:start w:val="1"/>
      <w:numFmt w:val="bullet"/>
      <w:lvlText w:val=""/>
      <w:lvlJc w:val="left"/>
      <w:pPr>
        <w:ind w:left="1080" w:hanging="360"/>
      </w:pPr>
      <w:rPr>
        <w:rFonts w:ascii="Wingdings" w:hAnsi="Wingdings" w:hint="default"/>
        <w:b/>
      </w:rPr>
    </w:lvl>
    <w:lvl w:ilvl="3">
      <w:start w:val="1"/>
      <w:numFmt w:val="decimal"/>
      <w:lvlText w:val="%4)"/>
      <w:lvlJc w:val="left"/>
      <w:pPr>
        <w:ind w:left="1440" w:hanging="360"/>
      </w:pPr>
    </w:lvl>
    <w:lvl w:ilvl="4">
      <w:start w:val="1"/>
      <w:numFmt w:val="bullet"/>
      <w:lvlText w:val="o"/>
      <w:lvlJc w:val="left"/>
      <w:pPr>
        <w:ind w:left="1800" w:hanging="360"/>
      </w:pPr>
      <w:rPr>
        <w:rFonts w:ascii="Courier New" w:hAnsi="Courier New" w:cs="Courier New" w:hint="default"/>
        <w:b/>
      </w:rPr>
    </w:lvl>
    <w:lvl w:ilvl="5">
      <w:start w:val="1"/>
      <w:numFmt w:val="lowerLetter"/>
      <w:lvlText w:val="%6)"/>
      <w:lvlJc w:val="left"/>
      <w:pPr>
        <w:ind w:left="2160" w:hanging="360"/>
      </w:pPr>
    </w:lvl>
    <w:lvl w:ilvl="6">
      <w:start w:val="1"/>
      <w:numFmt w:val="decimal"/>
      <w:lvlText w:val="%7."/>
      <w:lvlJc w:val="left"/>
      <w:pPr>
        <w:ind w:left="2520" w:hanging="360"/>
      </w:pPr>
      <w:rPr>
        <w:b/>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456F67C8"/>
    <w:multiLevelType w:val="multilevel"/>
    <w:tmpl w:val="DC2036F4"/>
    <w:lvl w:ilvl="0">
      <w:start w:val="1"/>
      <w:numFmt w:val="decimal"/>
      <w:lvlText w:val="%1."/>
      <w:lvlJc w:val="left"/>
      <w:pPr>
        <w:ind w:left="720" w:hanging="360"/>
      </w:pPr>
      <w:rPr>
        <w:b/>
      </w:rPr>
    </w:lvl>
    <w:lvl w:ilvl="1">
      <w:start w:val="1"/>
      <w:numFmt w:val="lowerLetter"/>
      <w:lvlText w:val="%2)"/>
      <w:lvlJc w:val="left"/>
      <w:pPr>
        <w:ind w:left="1080" w:hanging="360"/>
      </w:pPr>
      <w:rPr>
        <w:b/>
      </w:r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6" w15:restartNumberingAfterBreak="0">
    <w:nsid w:val="46085ECA"/>
    <w:multiLevelType w:val="hybridMultilevel"/>
    <w:tmpl w:val="2C669482"/>
    <w:lvl w:ilvl="0" w:tplc="04AC7974">
      <w:start w:val="1"/>
      <w:numFmt w:val="bullet"/>
      <w:lvlText w:val=""/>
      <w:lvlJc w:val="left"/>
      <w:pPr>
        <w:ind w:left="763" w:hanging="360"/>
      </w:pPr>
      <w:rPr>
        <w:rFonts w:ascii="Wingdings" w:hAnsi="Wingdings" w:hint="default"/>
        <w:sz w:val="28"/>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47" w15:restartNumberingAfterBreak="0">
    <w:nsid w:val="4A0E31D7"/>
    <w:multiLevelType w:val="hybridMultilevel"/>
    <w:tmpl w:val="8864E08A"/>
    <w:lvl w:ilvl="0" w:tplc="04AC7974">
      <w:start w:val="1"/>
      <w:numFmt w:val="bullet"/>
      <w:lvlText w:val=""/>
      <w:lvlJc w:val="left"/>
      <w:pPr>
        <w:ind w:left="720" w:hanging="360"/>
      </w:pPr>
      <w:rPr>
        <w:rFonts w:ascii="Wingdings" w:hAnsi="Wingdings" w:hint="default"/>
        <w:sz w:val="28"/>
      </w:rPr>
    </w:lvl>
    <w:lvl w:ilvl="1" w:tplc="04AC7974">
      <w:start w:val="1"/>
      <w:numFmt w:val="bullet"/>
      <w:lvlText w:val=""/>
      <w:lvlJc w:val="left"/>
      <w:pPr>
        <w:ind w:left="1440" w:hanging="360"/>
      </w:pPr>
      <w:rPr>
        <w:rFonts w:ascii="Wingdings" w:hAnsi="Wingdings" w:hint="default"/>
        <w:sz w:val="28"/>
        <w:szCs w:val="2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B5425E8"/>
    <w:multiLevelType w:val="hybridMultilevel"/>
    <w:tmpl w:val="CA966658"/>
    <w:lvl w:ilvl="0" w:tplc="04AC797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C9D629A"/>
    <w:multiLevelType w:val="hybridMultilevel"/>
    <w:tmpl w:val="15B4D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0E77EAD"/>
    <w:multiLevelType w:val="hybridMultilevel"/>
    <w:tmpl w:val="E0907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3C85726"/>
    <w:multiLevelType w:val="multilevel"/>
    <w:tmpl w:val="43965CBA"/>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rPr>
        <w:b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56901A4A"/>
    <w:multiLevelType w:val="hybridMultilevel"/>
    <w:tmpl w:val="4E7EA0BC"/>
    <w:lvl w:ilvl="0" w:tplc="D7CC7026">
      <w:start w:val="1"/>
      <w:numFmt w:val="bullet"/>
      <w:lvlText w:val=""/>
      <w:lvlJc w:val="left"/>
      <w:pPr>
        <w:ind w:left="720" w:hanging="360"/>
      </w:pPr>
      <w:rPr>
        <w:rFonts w:ascii="Wingdings" w:hAnsi="Wingdings" w:hint="default"/>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6A00157"/>
    <w:multiLevelType w:val="hybridMultilevel"/>
    <w:tmpl w:val="EA2C60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6A008D2"/>
    <w:multiLevelType w:val="multilevel"/>
    <w:tmpl w:val="0D921398"/>
    <w:lvl w:ilvl="0">
      <w:start w:val="1"/>
      <w:numFmt w:val="decimal"/>
      <w:lvlText w:val="%1."/>
      <w:lvlJc w:val="left"/>
      <w:pPr>
        <w:ind w:left="360" w:hanging="360"/>
      </w:pPr>
      <w:rPr>
        <w:rFonts w:hint="default"/>
        <w:b/>
        <w:i w:val="0"/>
        <w:color w:val="000000" w:themeColor="text1"/>
      </w:rPr>
    </w:lvl>
    <w:lvl w:ilvl="1">
      <w:start w:val="1"/>
      <w:numFmt w:val="lowerLetter"/>
      <w:lvlText w:val="%2."/>
      <w:lvlJc w:val="left"/>
      <w:pPr>
        <w:ind w:left="720" w:hanging="360"/>
      </w:pPr>
      <w:rPr>
        <w:rFonts w:hint="default"/>
        <w:b/>
        <w:i w:val="0"/>
      </w:rPr>
    </w:lvl>
    <w:lvl w:ilvl="2">
      <w:start w:val="1"/>
      <w:numFmt w:val="bullet"/>
      <w:lvlText w:val=""/>
      <w:lvlJc w:val="left"/>
      <w:pPr>
        <w:ind w:left="1080" w:hanging="360"/>
      </w:pPr>
      <w:rPr>
        <w:rFonts w:ascii="Wingdings" w:hAnsi="Wingdings" w:hint="default"/>
        <w: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581560FE"/>
    <w:multiLevelType w:val="multilevel"/>
    <w:tmpl w:val="CDC20E7C"/>
    <w:lvl w:ilvl="0">
      <w:start w:val="1"/>
      <w:numFmt w:val="decimal"/>
      <w:lvlText w:val="%1."/>
      <w:lvlJc w:val="left"/>
      <w:pPr>
        <w:ind w:left="360" w:hanging="360"/>
      </w:pPr>
      <w:rPr>
        <w:rFonts w:hint="default"/>
        <w:b/>
        <w:i w:val="0"/>
      </w:rPr>
    </w:lvl>
    <w:lvl w:ilvl="1">
      <w:start w:val="1"/>
      <w:numFmt w:val="lowerLetter"/>
      <w:lvlText w:val="%2."/>
      <w:lvlJc w:val="left"/>
      <w:pPr>
        <w:ind w:left="720" w:hanging="360"/>
      </w:pPr>
      <w:rPr>
        <w:rFonts w:hint="default"/>
        <w:b/>
        <w:i w:val="0"/>
      </w:rPr>
    </w:lvl>
    <w:lvl w:ilvl="2">
      <w:start w:val="1"/>
      <w:numFmt w:val="bullet"/>
      <w:lvlText w:val=""/>
      <w:lvlJc w:val="left"/>
      <w:pPr>
        <w:ind w:left="1080" w:hanging="360"/>
      </w:pPr>
      <w:rPr>
        <w:rFonts w:ascii="Wingdings" w:hAnsi="Wingdings" w:hint="default"/>
        <w: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58E45DAD"/>
    <w:multiLevelType w:val="hybridMultilevel"/>
    <w:tmpl w:val="06707946"/>
    <w:lvl w:ilvl="0" w:tplc="04090019">
      <w:start w:val="1"/>
      <w:numFmt w:val="lowerLetter"/>
      <w:lvlText w:val="%1."/>
      <w:lvlJc w:val="left"/>
      <w:pPr>
        <w:tabs>
          <w:tab w:val="num" w:pos="990"/>
        </w:tabs>
        <w:ind w:left="990" w:hanging="360"/>
      </w:pPr>
      <w:rPr>
        <w:rFonts w:hint="default"/>
      </w:rPr>
    </w:lvl>
    <w:lvl w:ilvl="1" w:tplc="04090003" w:tentative="1">
      <w:start w:val="1"/>
      <w:numFmt w:val="bullet"/>
      <w:lvlText w:val="o"/>
      <w:lvlJc w:val="left"/>
      <w:pPr>
        <w:tabs>
          <w:tab w:val="num" w:pos="1710"/>
        </w:tabs>
        <w:ind w:left="1710" w:hanging="360"/>
      </w:pPr>
      <w:rPr>
        <w:rFonts w:ascii="Courier New" w:hAnsi="Courier New" w:cs="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cs="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cs="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57" w15:restartNumberingAfterBreak="0">
    <w:nsid w:val="5A7B58EC"/>
    <w:multiLevelType w:val="multilevel"/>
    <w:tmpl w:val="72DE0F54"/>
    <w:lvl w:ilvl="0">
      <w:start w:val="1"/>
      <w:numFmt w:val="decimal"/>
      <w:lvlText w:val="%1)"/>
      <w:lvlJc w:val="left"/>
      <w:pPr>
        <w:ind w:left="360" w:hanging="360"/>
      </w:pPr>
      <w:rPr>
        <w:b/>
      </w:rPr>
    </w:lvl>
    <w:lvl w:ilvl="1">
      <w:start w:val="1"/>
      <w:numFmt w:val="lowerLetter"/>
      <w:lvlText w:val="%2."/>
      <w:lvlJc w:val="left"/>
      <w:pPr>
        <w:ind w:left="720" w:hanging="360"/>
      </w:pPr>
      <w:rPr>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5A861419"/>
    <w:multiLevelType w:val="hybridMultilevel"/>
    <w:tmpl w:val="132CFF90"/>
    <w:lvl w:ilvl="0" w:tplc="04AC797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CAA404B"/>
    <w:multiLevelType w:val="multilevel"/>
    <w:tmpl w:val="8F16B72A"/>
    <w:lvl w:ilvl="0">
      <w:start w:val="1"/>
      <w:numFmt w:val="decimal"/>
      <w:lvlText w:val="%1)"/>
      <w:lvlJc w:val="left"/>
      <w:pPr>
        <w:ind w:left="360" w:hanging="360"/>
      </w:pPr>
      <w:rPr>
        <w:b/>
      </w:rPr>
    </w:lvl>
    <w:lvl w:ilvl="1">
      <w:start w:val="1"/>
      <w:numFmt w:val="lowerLetter"/>
      <w:lvlText w:val="%2."/>
      <w:lvlJc w:val="left"/>
      <w:pPr>
        <w:ind w:left="720" w:hanging="360"/>
      </w:pPr>
      <w:rPr>
        <w:b/>
      </w:rPr>
    </w:lvl>
    <w:lvl w:ilvl="2">
      <w:start w:val="1"/>
      <w:numFmt w:val="bullet"/>
      <w:lvlText w:val=""/>
      <w:lvlJc w:val="left"/>
      <w:pPr>
        <w:ind w:left="1080" w:hanging="360"/>
      </w:pPr>
      <w:rPr>
        <w:rFonts w:ascii="Wingdings" w:hAnsi="Wingdings" w:hint="default"/>
        <w:b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5D7C2898"/>
    <w:multiLevelType w:val="multilevel"/>
    <w:tmpl w:val="D88282E6"/>
    <w:lvl w:ilvl="0">
      <w:start w:val="1"/>
      <w:numFmt w:val="decimal"/>
      <w:lvlText w:val="%1."/>
      <w:lvlJc w:val="left"/>
      <w:pPr>
        <w:ind w:left="360" w:hanging="360"/>
      </w:pPr>
      <w:rPr>
        <w:b/>
      </w:rPr>
    </w:lvl>
    <w:lvl w:ilvl="1">
      <w:start w:val="1"/>
      <w:numFmt w:val="lowerLetter"/>
      <w:lvlText w:val="%2)"/>
      <w:lvlJc w:val="left"/>
      <w:pPr>
        <w:ind w:left="720" w:hanging="360"/>
      </w:pPr>
      <w:rPr>
        <w:b/>
      </w:rPr>
    </w:lvl>
    <w:lvl w:ilvl="2">
      <w:start w:val="1"/>
      <w:numFmt w:val="bullet"/>
      <w:lvlText w:val=""/>
      <w:lvlJc w:val="left"/>
      <w:pPr>
        <w:ind w:left="1080" w:hanging="360"/>
      </w:pPr>
      <w:rPr>
        <w:rFonts w:ascii="Wingdings" w:hAnsi="Wingdings" w:hint="default"/>
        <w:b/>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5FAA3CF3"/>
    <w:multiLevelType w:val="hybridMultilevel"/>
    <w:tmpl w:val="6DB6417E"/>
    <w:lvl w:ilvl="0" w:tplc="04AC797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FE8152F"/>
    <w:multiLevelType w:val="multilevel"/>
    <w:tmpl w:val="061A5E08"/>
    <w:lvl w:ilvl="0">
      <w:start w:val="1"/>
      <w:numFmt w:val="decimal"/>
      <w:lvlText w:val="%1."/>
      <w:lvlJc w:val="left"/>
      <w:pPr>
        <w:ind w:left="360" w:hanging="360"/>
      </w:pPr>
      <w:rPr>
        <w:b/>
      </w:rPr>
    </w:lvl>
    <w:lvl w:ilvl="1">
      <w:start w:val="1"/>
      <w:numFmt w:val="lowerLetter"/>
      <w:lvlText w:val="%2)"/>
      <w:lvlJc w:val="left"/>
      <w:pPr>
        <w:ind w:left="720" w:hanging="360"/>
      </w:pPr>
      <w:rPr>
        <w:b/>
      </w:rPr>
    </w:lvl>
    <w:lvl w:ilvl="2">
      <w:start w:val="1"/>
      <w:numFmt w:val="bullet"/>
      <w:lvlText w:val=""/>
      <w:lvlJc w:val="left"/>
      <w:pPr>
        <w:ind w:left="1080" w:hanging="360"/>
      </w:pPr>
      <w:rPr>
        <w:rFonts w:ascii="Wingdings" w:hAnsi="Wingdings" w:hint="default"/>
        <w:b/>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15:restartNumberingAfterBreak="0">
    <w:nsid w:val="635D3915"/>
    <w:multiLevelType w:val="hybridMultilevel"/>
    <w:tmpl w:val="39283CA2"/>
    <w:lvl w:ilvl="0" w:tplc="04AC797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516499A"/>
    <w:multiLevelType w:val="multilevel"/>
    <w:tmpl w:val="F4B67E12"/>
    <w:lvl w:ilvl="0">
      <w:start w:val="1"/>
      <w:numFmt w:val="decimal"/>
      <w:lvlText w:val="%1."/>
      <w:lvlJc w:val="left"/>
      <w:pPr>
        <w:ind w:left="360" w:hanging="360"/>
      </w:pPr>
      <w:rPr>
        <w:rFonts w:hint="default"/>
        <w:b/>
        <w:i w:val="0"/>
      </w:rPr>
    </w:lvl>
    <w:lvl w:ilvl="1">
      <w:start w:val="2"/>
      <w:numFmt w:val="lowerLetter"/>
      <w:lvlText w:val="%2)"/>
      <w:lvlJc w:val="left"/>
      <w:pPr>
        <w:ind w:left="720" w:hanging="360"/>
      </w:pPr>
      <w:rPr>
        <w:rFonts w:hint="default"/>
        <w:b/>
        <w:i w:val="0"/>
      </w:rPr>
    </w:lvl>
    <w:lvl w:ilvl="2">
      <w:start w:val="1"/>
      <w:numFmt w:val="bullet"/>
      <w:lvlText w:val=""/>
      <w:lvlJc w:val="left"/>
      <w:pPr>
        <w:ind w:left="1080" w:hanging="360"/>
      </w:pPr>
      <w:rPr>
        <w:rFonts w:ascii="Wingdings" w:hAnsi="Wingdings" w:hint="default"/>
        <w: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67CF4260"/>
    <w:multiLevelType w:val="multilevel"/>
    <w:tmpl w:val="A2AC1040"/>
    <w:lvl w:ilvl="0">
      <w:start w:val="1"/>
      <w:numFmt w:val="decimal"/>
      <w:lvlText w:val="%1."/>
      <w:lvlJc w:val="left"/>
      <w:pPr>
        <w:ind w:left="360" w:hanging="360"/>
      </w:pPr>
      <w:rPr>
        <w:b/>
      </w:rPr>
    </w:lvl>
    <w:lvl w:ilvl="1">
      <w:start w:val="1"/>
      <w:numFmt w:val="lowerLetter"/>
      <w:lvlText w:val="%2."/>
      <w:lvlJc w:val="left"/>
      <w:pPr>
        <w:ind w:left="720" w:hanging="360"/>
      </w:pPr>
      <w:rPr>
        <w:b/>
      </w:rPr>
    </w:lvl>
    <w:lvl w:ilvl="2">
      <w:start w:val="1"/>
      <w:numFmt w:val="bullet"/>
      <w:lvlText w:val=""/>
      <w:lvlJc w:val="left"/>
      <w:pPr>
        <w:ind w:left="1080" w:hanging="360"/>
      </w:pPr>
      <w:rPr>
        <w:rFonts w:ascii="Wingdings" w:hAnsi="Wingdings" w:hint="default"/>
        <w:b/>
      </w:rPr>
    </w:lvl>
    <w:lvl w:ilvl="3">
      <w:start w:val="1"/>
      <w:numFmt w:val="decimal"/>
      <w:lvlText w:val="%4)"/>
      <w:lvlJc w:val="left"/>
      <w:pPr>
        <w:ind w:left="1440" w:hanging="360"/>
      </w:pPr>
    </w:lvl>
    <w:lvl w:ilvl="4">
      <w:start w:val="1"/>
      <w:numFmt w:val="bullet"/>
      <w:lvlText w:val="o"/>
      <w:lvlJc w:val="left"/>
      <w:pPr>
        <w:ind w:left="1800" w:hanging="360"/>
      </w:pPr>
      <w:rPr>
        <w:rFonts w:ascii="Courier New" w:hAnsi="Courier New" w:cs="Courier New" w:hint="default"/>
        <w:b/>
      </w:rPr>
    </w:lvl>
    <w:lvl w:ilvl="5">
      <w:start w:val="1"/>
      <w:numFmt w:val="lowerLetter"/>
      <w:lvlText w:val="%6)"/>
      <w:lvlJc w:val="left"/>
      <w:pPr>
        <w:ind w:left="2160" w:hanging="360"/>
      </w:pPr>
    </w:lvl>
    <w:lvl w:ilvl="6">
      <w:start w:val="1"/>
      <w:numFmt w:val="decimal"/>
      <w:lvlText w:val="%7."/>
      <w:lvlJc w:val="left"/>
      <w:pPr>
        <w:ind w:left="2520" w:hanging="360"/>
      </w:pPr>
      <w:rPr>
        <w:b/>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15:restartNumberingAfterBreak="0">
    <w:nsid w:val="69536121"/>
    <w:multiLevelType w:val="multilevel"/>
    <w:tmpl w:val="FD44C488"/>
    <w:lvl w:ilvl="0">
      <w:start w:val="1"/>
      <w:numFmt w:val="decimal"/>
      <w:lvlText w:val="%1."/>
      <w:lvlJc w:val="left"/>
      <w:pPr>
        <w:ind w:left="360" w:hanging="360"/>
      </w:pPr>
      <w:rPr>
        <w:b/>
      </w:rPr>
    </w:lvl>
    <w:lvl w:ilvl="1">
      <w:start w:val="1"/>
      <w:numFmt w:val="lowerLetter"/>
      <w:lvlText w:val="%2)"/>
      <w:lvlJc w:val="left"/>
      <w:pPr>
        <w:ind w:left="720" w:hanging="360"/>
      </w:pPr>
      <w:rPr>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15:restartNumberingAfterBreak="0">
    <w:nsid w:val="6AB97FF1"/>
    <w:multiLevelType w:val="hybridMultilevel"/>
    <w:tmpl w:val="DB5E312A"/>
    <w:lvl w:ilvl="0" w:tplc="DDE4F894">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8" w15:restartNumberingAfterBreak="0">
    <w:nsid w:val="6B502FCB"/>
    <w:multiLevelType w:val="multilevel"/>
    <w:tmpl w:val="E01406DC"/>
    <w:lvl w:ilvl="0">
      <w:start w:val="1"/>
      <w:numFmt w:val="decimal"/>
      <w:lvlText w:val="%1."/>
      <w:lvlJc w:val="left"/>
      <w:pPr>
        <w:ind w:left="360" w:hanging="360"/>
      </w:pPr>
      <w:rPr>
        <w:b/>
      </w:rPr>
    </w:lvl>
    <w:lvl w:ilvl="1">
      <w:start w:val="1"/>
      <w:numFmt w:val="lowerLetter"/>
      <w:lvlText w:val="%2)"/>
      <w:lvlJc w:val="left"/>
      <w:pPr>
        <w:ind w:left="720" w:hanging="360"/>
      </w:pPr>
      <w:rPr>
        <w:b/>
      </w:rPr>
    </w:lvl>
    <w:lvl w:ilvl="2">
      <w:start w:val="1"/>
      <w:numFmt w:val="bullet"/>
      <w:lvlText w:val=""/>
      <w:lvlJc w:val="left"/>
      <w:pPr>
        <w:ind w:left="1080" w:hanging="360"/>
      </w:pPr>
      <w:rPr>
        <w:rFonts w:ascii="Wingdings" w:hAnsi="Wingdings" w:hint="default"/>
        <w:b/>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 w15:restartNumberingAfterBreak="0">
    <w:nsid w:val="6C107E59"/>
    <w:multiLevelType w:val="multilevel"/>
    <w:tmpl w:val="D65E6A74"/>
    <w:lvl w:ilvl="0">
      <w:start w:val="1"/>
      <w:numFmt w:val="decimal"/>
      <w:pStyle w:val="Style1"/>
      <w:suff w:val="space"/>
      <w:lvlText w:val="Chapter %1"/>
      <w:lvlJc w:val="center"/>
      <w:pPr>
        <w:ind w:left="0" w:firstLine="288"/>
      </w:pPr>
      <w:rPr>
        <w:rFonts w:ascii="Arial" w:hAnsi="Arial" w:hint="default"/>
        <w:b/>
        <w:i w:val="0"/>
        <w:caps/>
        <w:sz w:val="24"/>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70" w15:restartNumberingAfterBreak="0">
    <w:nsid w:val="6D3D078C"/>
    <w:multiLevelType w:val="hybridMultilevel"/>
    <w:tmpl w:val="490A67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F1D01C2"/>
    <w:multiLevelType w:val="multilevel"/>
    <w:tmpl w:val="B5D413D2"/>
    <w:lvl w:ilvl="0">
      <w:start w:val="1"/>
      <w:numFmt w:val="decimal"/>
      <w:lvlText w:val="%1."/>
      <w:lvlJc w:val="left"/>
      <w:pPr>
        <w:ind w:left="360" w:hanging="360"/>
      </w:pPr>
      <w:rPr>
        <w:b/>
      </w:rPr>
    </w:lvl>
    <w:lvl w:ilvl="1">
      <w:start w:val="1"/>
      <w:numFmt w:val="lowerLetter"/>
      <w:lvlText w:val="%2)"/>
      <w:lvlJc w:val="left"/>
      <w:pPr>
        <w:ind w:left="720" w:hanging="360"/>
      </w:pPr>
      <w:rPr>
        <w:b/>
      </w:rPr>
    </w:lvl>
    <w:lvl w:ilvl="2">
      <w:start w:val="1"/>
      <w:numFmt w:val="bullet"/>
      <w:lvlText w:val=""/>
      <w:lvlJc w:val="left"/>
      <w:pPr>
        <w:ind w:left="1080" w:hanging="360"/>
      </w:pPr>
      <w:rPr>
        <w:rFonts w:ascii="Wingdings" w:hAnsi="Wingdings" w:hint="default"/>
        <w:b/>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2" w15:restartNumberingAfterBreak="0">
    <w:nsid w:val="6FD20B5F"/>
    <w:multiLevelType w:val="hybridMultilevel"/>
    <w:tmpl w:val="9E2A37A2"/>
    <w:lvl w:ilvl="0" w:tplc="BC0E163C">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71D84B85"/>
    <w:multiLevelType w:val="multilevel"/>
    <w:tmpl w:val="2E164C16"/>
    <w:lvl w:ilvl="0">
      <w:start w:val="1"/>
      <w:numFmt w:val="decimal"/>
      <w:lvlText w:val="%1."/>
      <w:lvlJc w:val="left"/>
      <w:pPr>
        <w:ind w:left="360" w:hanging="360"/>
      </w:pPr>
      <w:rPr>
        <w:b/>
      </w:rPr>
    </w:lvl>
    <w:lvl w:ilvl="1">
      <w:start w:val="1"/>
      <w:numFmt w:val="lowerLetter"/>
      <w:lvlText w:val="%2)"/>
      <w:lvlJc w:val="left"/>
      <w:pPr>
        <w:ind w:left="720" w:hanging="360"/>
      </w:pPr>
      <w:rPr>
        <w:b/>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4" w15:restartNumberingAfterBreak="0">
    <w:nsid w:val="72615536"/>
    <w:multiLevelType w:val="multilevel"/>
    <w:tmpl w:val="5B789522"/>
    <w:lvl w:ilvl="0">
      <w:start w:val="1"/>
      <w:numFmt w:val="decimal"/>
      <w:lvlText w:val="%1."/>
      <w:lvlJc w:val="left"/>
      <w:pPr>
        <w:ind w:left="360" w:hanging="360"/>
      </w:pPr>
      <w:rPr>
        <w:b/>
      </w:rPr>
    </w:lvl>
    <w:lvl w:ilvl="1">
      <w:start w:val="1"/>
      <w:numFmt w:val="lowerLetter"/>
      <w:lvlText w:val="%2)"/>
      <w:lvlJc w:val="left"/>
      <w:pPr>
        <w:ind w:left="720" w:hanging="360"/>
      </w:pPr>
      <w:rPr>
        <w:b/>
      </w:rPr>
    </w:lvl>
    <w:lvl w:ilvl="2">
      <w:start w:val="1"/>
      <w:numFmt w:val="bullet"/>
      <w:lvlText w:val=""/>
      <w:lvlJc w:val="left"/>
      <w:pPr>
        <w:ind w:left="1080" w:hanging="360"/>
      </w:pPr>
      <w:rPr>
        <w:rFonts w:ascii="Wingdings" w:hAnsi="Wingdings" w:hint="default"/>
        <w:b/>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5" w15:restartNumberingAfterBreak="0">
    <w:nsid w:val="75AA5EED"/>
    <w:multiLevelType w:val="hybridMultilevel"/>
    <w:tmpl w:val="E22654E6"/>
    <w:lvl w:ilvl="0" w:tplc="D7CC7026">
      <w:start w:val="1"/>
      <w:numFmt w:val="bullet"/>
      <w:lvlText w:val=""/>
      <w:lvlJc w:val="left"/>
      <w:pPr>
        <w:ind w:left="720" w:hanging="360"/>
      </w:pPr>
      <w:rPr>
        <w:rFonts w:ascii="Wingdings" w:hAnsi="Wingdings" w:hint="default"/>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6AD2918"/>
    <w:multiLevelType w:val="hybridMultilevel"/>
    <w:tmpl w:val="15A023EE"/>
    <w:lvl w:ilvl="0" w:tplc="04AC7974">
      <w:start w:val="1"/>
      <w:numFmt w:val="bullet"/>
      <w:lvlText w:val=""/>
      <w:lvlJc w:val="left"/>
      <w:pPr>
        <w:ind w:left="763" w:hanging="360"/>
      </w:pPr>
      <w:rPr>
        <w:rFonts w:ascii="Wingdings" w:hAnsi="Wingdings" w:hint="default"/>
        <w:sz w:val="28"/>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77" w15:restartNumberingAfterBreak="0">
    <w:nsid w:val="780A5CBD"/>
    <w:multiLevelType w:val="multilevel"/>
    <w:tmpl w:val="E6FCE6E2"/>
    <w:lvl w:ilvl="0">
      <w:start w:val="1"/>
      <w:numFmt w:val="decimal"/>
      <w:lvlText w:val="%1."/>
      <w:lvlJc w:val="left"/>
      <w:pPr>
        <w:ind w:left="360" w:hanging="360"/>
      </w:pPr>
      <w:rPr>
        <w:b/>
      </w:rPr>
    </w:lvl>
    <w:lvl w:ilvl="1">
      <w:start w:val="1"/>
      <w:numFmt w:val="lowerLetter"/>
      <w:lvlText w:val="%2)"/>
      <w:lvlJc w:val="left"/>
      <w:pPr>
        <w:ind w:left="720" w:hanging="360"/>
      </w:pPr>
      <w:rPr>
        <w:b/>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15:restartNumberingAfterBreak="0">
    <w:nsid w:val="78620EFB"/>
    <w:multiLevelType w:val="multilevel"/>
    <w:tmpl w:val="F246FB64"/>
    <w:lvl w:ilvl="0">
      <w:start w:val="1"/>
      <w:numFmt w:val="decimal"/>
      <w:lvlText w:val="%1."/>
      <w:lvlJc w:val="left"/>
      <w:pPr>
        <w:ind w:left="360" w:hanging="360"/>
      </w:pPr>
      <w:rPr>
        <w:b/>
      </w:rPr>
    </w:lvl>
    <w:lvl w:ilvl="1">
      <w:start w:val="1"/>
      <w:numFmt w:val="lowerLetter"/>
      <w:lvlText w:val="%2."/>
      <w:lvlJc w:val="left"/>
      <w:pPr>
        <w:ind w:left="720" w:hanging="360"/>
      </w:pPr>
      <w:rPr>
        <w:b/>
      </w:rPr>
    </w:lvl>
    <w:lvl w:ilvl="2">
      <w:start w:val="1"/>
      <w:numFmt w:val="bullet"/>
      <w:lvlText w:val=""/>
      <w:lvlJc w:val="left"/>
      <w:pPr>
        <w:ind w:left="1080" w:hanging="360"/>
      </w:pPr>
      <w:rPr>
        <w:rFonts w:ascii="Wingdings" w:hAnsi="Wingdings" w:hint="default"/>
        <w:b/>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9" w15:restartNumberingAfterBreak="0">
    <w:nsid w:val="7A2F2BF3"/>
    <w:multiLevelType w:val="hybridMultilevel"/>
    <w:tmpl w:val="2ECE0BE0"/>
    <w:lvl w:ilvl="0" w:tplc="04AC797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CA052D1"/>
    <w:multiLevelType w:val="hybridMultilevel"/>
    <w:tmpl w:val="42787D1A"/>
    <w:lvl w:ilvl="0" w:tplc="D7CC7026">
      <w:start w:val="1"/>
      <w:numFmt w:val="bullet"/>
      <w:lvlText w:val=""/>
      <w:lvlJc w:val="left"/>
      <w:pPr>
        <w:ind w:left="720" w:hanging="360"/>
      </w:pPr>
      <w:rPr>
        <w:rFonts w:ascii="Wingdings" w:hAnsi="Wingdings" w:hint="default"/>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DA85E00"/>
    <w:multiLevelType w:val="multilevel"/>
    <w:tmpl w:val="19DA3796"/>
    <w:lvl w:ilvl="0">
      <w:start w:val="1"/>
      <w:numFmt w:val="decimal"/>
      <w:lvlText w:val="%1."/>
      <w:lvlJc w:val="left"/>
      <w:pPr>
        <w:ind w:left="360" w:hanging="360"/>
      </w:pPr>
      <w:rPr>
        <w:b/>
      </w:rPr>
    </w:lvl>
    <w:lvl w:ilvl="1">
      <w:start w:val="1"/>
      <w:numFmt w:val="lowerLetter"/>
      <w:lvlText w:val="%2."/>
      <w:lvlJc w:val="left"/>
      <w:pPr>
        <w:ind w:left="720" w:hanging="360"/>
      </w:pPr>
      <w:rPr>
        <w:b/>
      </w:rPr>
    </w:lvl>
    <w:lvl w:ilvl="2">
      <w:start w:val="1"/>
      <w:numFmt w:val="decimal"/>
      <w:lvlText w:val="%3)"/>
      <w:lvlJc w:val="left"/>
      <w:pPr>
        <w:ind w:left="1080" w:hanging="360"/>
      </w:pPr>
      <w:rPr>
        <w:rFonts w:hint="default"/>
        <w:b/>
      </w:rPr>
    </w:lvl>
    <w:lvl w:ilvl="3">
      <w:start w:val="1"/>
      <w:numFmt w:val="decimal"/>
      <w:lvlText w:val="%4)"/>
      <w:lvlJc w:val="left"/>
      <w:pPr>
        <w:ind w:left="1440" w:hanging="360"/>
      </w:pPr>
    </w:lvl>
    <w:lvl w:ilvl="4">
      <w:start w:val="1"/>
      <w:numFmt w:val="bullet"/>
      <w:lvlText w:val="o"/>
      <w:lvlJc w:val="left"/>
      <w:pPr>
        <w:ind w:left="1800" w:hanging="360"/>
      </w:pPr>
      <w:rPr>
        <w:rFonts w:ascii="Courier New" w:hAnsi="Courier New" w:cs="Courier New" w:hint="default"/>
        <w:b/>
      </w:rPr>
    </w:lvl>
    <w:lvl w:ilvl="5">
      <w:start w:val="1"/>
      <w:numFmt w:val="lowerLetter"/>
      <w:lvlText w:val="%6)"/>
      <w:lvlJc w:val="left"/>
      <w:pPr>
        <w:ind w:left="2160" w:hanging="360"/>
      </w:pPr>
    </w:lvl>
    <w:lvl w:ilvl="6">
      <w:start w:val="1"/>
      <w:numFmt w:val="decimal"/>
      <w:lvlText w:val="%7."/>
      <w:lvlJc w:val="left"/>
      <w:pPr>
        <w:ind w:left="2520" w:hanging="360"/>
      </w:pPr>
      <w:rPr>
        <w:b/>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2" w15:restartNumberingAfterBreak="0">
    <w:nsid w:val="7E5E4057"/>
    <w:multiLevelType w:val="multilevel"/>
    <w:tmpl w:val="F0082570"/>
    <w:lvl w:ilvl="0">
      <w:start w:val="1"/>
      <w:numFmt w:val="lowerLetter"/>
      <w:lvlText w:val="%1."/>
      <w:lvlJc w:val="left"/>
      <w:pPr>
        <w:ind w:left="360" w:hanging="360"/>
      </w:pPr>
      <w:rPr>
        <w:b/>
      </w:rPr>
    </w:lvl>
    <w:lvl w:ilvl="1">
      <w:start w:val="1"/>
      <w:numFmt w:val="lowerLetter"/>
      <w:lvlText w:val="%2."/>
      <w:lvlJc w:val="left"/>
      <w:pPr>
        <w:ind w:left="720" w:hanging="360"/>
      </w:pPr>
      <w:rPr>
        <w:b/>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69"/>
  </w:num>
  <w:num w:numId="2">
    <w:abstractNumId w:val="69"/>
    <w:lvlOverride w:ilvl="0">
      <w:lvl w:ilvl="0">
        <w:start w:val="1"/>
        <w:numFmt w:val="decimal"/>
        <w:pStyle w:val="Style1"/>
        <w:suff w:val="space"/>
        <w:lvlText w:val="Chapter %1"/>
        <w:lvlJc w:val="center"/>
        <w:pPr>
          <w:ind w:left="0" w:firstLine="288"/>
        </w:pPr>
        <w:rPr>
          <w:rFonts w:ascii="Arial" w:hAnsi="Arial" w:cs="Arial" w:hint="default"/>
          <w:b/>
          <w:i w:val="0"/>
          <w:caps/>
          <w:sz w:val="28"/>
          <w:szCs w:val="28"/>
        </w:rPr>
      </w:lvl>
    </w:lvlOverride>
    <w:lvlOverride w:ilvl="1">
      <w:lvl w:ilvl="1">
        <w:start w:val="1"/>
        <w:numFmt w:val="none"/>
        <w:pStyle w:val="Heading2"/>
        <w:suff w:val="nothing"/>
        <w:lvlText w:val=""/>
        <w:lvlJc w:val="left"/>
        <w:pPr>
          <w:ind w:left="0" w:firstLine="0"/>
        </w:pPr>
        <w:rPr>
          <w:rFonts w:hint="default"/>
        </w:rPr>
      </w:lvl>
    </w:lvlOverride>
    <w:lvlOverride w:ilvl="2">
      <w:lvl w:ilvl="2">
        <w:start w:val="1"/>
        <w:numFmt w:val="none"/>
        <w:pStyle w:val="Heading3"/>
        <w:suff w:val="nothing"/>
        <w:lvlText w:val=""/>
        <w:lvlJc w:val="left"/>
        <w:pPr>
          <w:ind w:left="0" w:firstLine="0"/>
        </w:pPr>
        <w:rPr>
          <w:rFonts w:hint="default"/>
        </w:rPr>
      </w:lvl>
    </w:lvlOverride>
    <w:lvlOverride w:ilvl="3">
      <w:lvl w:ilvl="3">
        <w:start w:val="1"/>
        <w:numFmt w:val="none"/>
        <w:pStyle w:val="Heading4"/>
        <w:suff w:val="nothing"/>
        <w:lvlText w:val=""/>
        <w:lvlJc w:val="left"/>
        <w:pPr>
          <w:ind w:left="0" w:firstLine="0"/>
        </w:pPr>
        <w:rPr>
          <w:rFonts w:hint="default"/>
        </w:rPr>
      </w:lvl>
    </w:lvlOverride>
    <w:lvlOverride w:ilvl="4">
      <w:lvl w:ilvl="4">
        <w:start w:val="1"/>
        <w:numFmt w:val="none"/>
        <w:pStyle w:val="Heading5"/>
        <w:suff w:val="nothing"/>
        <w:lvlText w:val=""/>
        <w:lvlJc w:val="left"/>
        <w:pPr>
          <w:ind w:left="0" w:firstLine="0"/>
        </w:pPr>
        <w:rPr>
          <w:rFonts w:hint="default"/>
        </w:rPr>
      </w:lvl>
    </w:lvlOverride>
    <w:lvlOverride w:ilvl="5">
      <w:lvl w:ilvl="5">
        <w:start w:val="1"/>
        <w:numFmt w:val="none"/>
        <w:pStyle w:val="Heading6"/>
        <w:suff w:val="nothing"/>
        <w:lvlText w:val=""/>
        <w:lvlJc w:val="left"/>
        <w:pPr>
          <w:ind w:left="0" w:firstLine="0"/>
        </w:pPr>
        <w:rPr>
          <w:rFonts w:hint="default"/>
        </w:rPr>
      </w:lvl>
    </w:lvlOverride>
    <w:lvlOverride w:ilvl="6">
      <w:lvl w:ilvl="6">
        <w:start w:val="1"/>
        <w:numFmt w:val="none"/>
        <w:pStyle w:val="Heading7"/>
        <w:suff w:val="nothing"/>
        <w:lvlText w:val=""/>
        <w:lvlJc w:val="left"/>
        <w:pPr>
          <w:ind w:left="0" w:firstLine="0"/>
        </w:pPr>
        <w:rPr>
          <w:rFonts w:hint="default"/>
        </w:rPr>
      </w:lvl>
    </w:lvlOverride>
    <w:lvlOverride w:ilvl="7">
      <w:lvl w:ilvl="7">
        <w:start w:val="1"/>
        <w:numFmt w:val="none"/>
        <w:pStyle w:val="Heading8"/>
        <w:suff w:val="nothing"/>
        <w:lvlText w:val=""/>
        <w:lvlJc w:val="left"/>
        <w:pPr>
          <w:ind w:left="0" w:firstLine="0"/>
        </w:pPr>
        <w:rPr>
          <w:rFonts w:hint="default"/>
        </w:rPr>
      </w:lvl>
    </w:lvlOverride>
    <w:lvlOverride w:ilvl="8">
      <w:lvl w:ilvl="8">
        <w:start w:val="1"/>
        <w:numFmt w:val="none"/>
        <w:pStyle w:val="Heading9"/>
        <w:suff w:val="nothing"/>
        <w:lvlText w:val=""/>
        <w:lvlJc w:val="left"/>
        <w:pPr>
          <w:ind w:left="0" w:firstLine="0"/>
        </w:pPr>
        <w:rPr>
          <w:rFonts w:hint="default"/>
        </w:rPr>
      </w:lvl>
    </w:lvlOverride>
  </w:num>
  <w:num w:numId="3">
    <w:abstractNumId w:val="9"/>
  </w:num>
  <w:num w:numId="4">
    <w:abstractNumId w:val="57"/>
  </w:num>
  <w:num w:numId="5">
    <w:abstractNumId w:val="64"/>
  </w:num>
  <w:num w:numId="6">
    <w:abstractNumId w:val="66"/>
  </w:num>
  <w:num w:numId="7">
    <w:abstractNumId w:val="42"/>
  </w:num>
  <w:num w:numId="8">
    <w:abstractNumId w:val="24"/>
  </w:num>
  <w:num w:numId="9">
    <w:abstractNumId w:val="26"/>
  </w:num>
  <w:num w:numId="10">
    <w:abstractNumId w:val="37"/>
  </w:num>
  <w:num w:numId="11">
    <w:abstractNumId w:val="59"/>
  </w:num>
  <w:num w:numId="12">
    <w:abstractNumId w:val="13"/>
  </w:num>
  <w:num w:numId="13">
    <w:abstractNumId w:val="51"/>
  </w:num>
  <w:num w:numId="14">
    <w:abstractNumId w:val="12"/>
  </w:num>
  <w:num w:numId="15">
    <w:abstractNumId w:val="19"/>
  </w:num>
  <w:num w:numId="16">
    <w:abstractNumId w:val="39"/>
  </w:num>
  <w:num w:numId="17">
    <w:abstractNumId w:val="0"/>
  </w:num>
  <w:num w:numId="18">
    <w:abstractNumId w:val="7"/>
  </w:num>
  <w:num w:numId="19">
    <w:abstractNumId w:val="11"/>
  </w:num>
  <w:num w:numId="20">
    <w:abstractNumId w:val="55"/>
  </w:num>
  <w:num w:numId="21">
    <w:abstractNumId w:val="45"/>
  </w:num>
  <w:num w:numId="22">
    <w:abstractNumId w:val="20"/>
  </w:num>
  <w:num w:numId="23">
    <w:abstractNumId w:val="71"/>
  </w:num>
  <w:num w:numId="24">
    <w:abstractNumId w:val="32"/>
  </w:num>
  <w:num w:numId="25">
    <w:abstractNumId w:val="1"/>
  </w:num>
  <w:num w:numId="26">
    <w:abstractNumId w:val="62"/>
  </w:num>
  <w:num w:numId="27">
    <w:abstractNumId w:val="68"/>
  </w:num>
  <w:num w:numId="28">
    <w:abstractNumId w:val="35"/>
  </w:num>
  <w:num w:numId="29">
    <w:abstractNumId w:val="60"/>
  </w:num>
  <w:num w:numId="30">
    <w:abstractNumId w:val="74"/>
  </w:num>
  <w:num w:numId="31">
    <w:abstractNumId w:val="33"/>
  </w:num>
  <w:num w:numId="32">
    <w:abstractNumId w:val="73"/>
  </w:num>
  <w:num w:numId="33">
    <w:abstractNumId w:val="6"/>
  </w:num>
  <w:num w:numId="34">
    <w:abstractNumId w:val="31"/>
  </w:num>
  <w:num w:numId="35">
    <w:abstractNumId w:val="14"/>
  </w:num>
  <w:num w:numId="36">
    <w:abstractNumId w:val="15"/>
  </w:num>
  <w:num w:numId="37">
    <w:abstractNumId w:val="17"/>
  </w:num>
  <w:num w:numId="38">
    <w:abstractNumId w:val="38"/>
  </w:num>
  <w:num w:numId="39">
    <w:abstractNumId w:val="4"/>
  </w:num>
  <w:num w:numId="40">
    <w:abstractNumId w:val="2"/>
  </w:num>
  <w:num w:numId="41">
    <w:abstractNumId w:val="23"/>
  </w:num>
  <w:num w:numId="42">
    <w:abstractNumId w:val="36"/>
  </w:num>
  <w:num w:numId="43">
    <w:abstractNumId w:val="79"/>
  </w:num>
  <w:num w:numId="44">
    <w:abstractNumId w:val="46"/>
  </w:num>
  <w:num w:numId="45">
    <w:abstractNumId w:val="61"/>
  </w:num>
  <w:num w:numId="46">
    <w:abstractNumId w:val="76"/>
  </w:num>
  <w:num w:numId="47">
    <w:abstractNumId w:val="58"/>
  </w:num>
  <w:num w:numId="48">
    <w:abstractNumId w:val="63"/>
  </w:num>
  <w:num w:numId="49">
    <w:abstractNumId w:val="48"/>
  </w:num>
  <w:num w:numId="50">
    <w:abstractNumId w:val="47"/>
  </w:num>
  <w:num w:numId="51">
    <w:abstractNumId w:val="52"/>
  </w:num>
  <w:num w:numId="52">
    <w:abstractNumId w:val="75"/>
  </w:num>
  <w:num w:numId="53">
    <w:abstractNumId w:val="28"/>
  </w:num>
  <w:num w:numId="54">
    <w:abstractNumId w:val="5"/>
  </w:num>
  <w:num w:numId="55">
    <w:abstractNumId w:val="80"/>
  </w:num>
  <w:num w:numId="56">
    <w:abstractNumId w:val="8"/>
  </w:num>
  <w:num w:numId="57">
    <w:abstractNumId w:val="25"/>
  </w:num>
  <w:num w:numId="58">
    <w:abstractNumId w:val="78"/>
  </w:num>
  <w:num w:numId="59">
    <w:abstractNumId w:val="77"/>
  </w:num>
  <w:num w:numId="60">
    <w:abstractNumId w:val="41"/>
  </w:num>
  <w:num w:numId="61">
    <w:abstractNumId w:val="10"/>
  </w:num>
  <w:num w:numId="62">
    <w:abstractNumId w:val="44"/>
  </w:num>
  <w:num w:numId="63">
    <w:abstractNumId w:val="21"/>
  </w:num>
  <w:num w:numId="64">
    <w:abstractNumId w:val="70"/>
  </w:num>
  <w:num w:numId="65">
    <w:abstractNumId w:val="30"/>
  </w:num>
  <w:num w:numId="66">
    <w:abstractNumId w:val="40"/>
  </w:num>
  <w:num w:numId="67">
    <w:abstractNumId w:val="27"/>
  </w:num>
  <w:num w:numId="68">
    <w:abstractNumId w:val="16"/>
  </w:num>
  <w:num w:numId="69">
    <w:abstractNumId w:val="82"/>
  </w:num>
  <w:num w:numId="70">
    <w:abstractNumId w:val="18"/>
  </w:num>
  <w:num w:numId="71">
    <w:abstractNumId w:val="34"/>
  </w:num>
  <w:num w:numId="72">
    <w:abstractNumId w:val="81"/>
  </w:num>
  <w:num w:numId="73">
    <w:abstractNumId w:val="65"/>
  </w:num>
  <w:num w:numId="74">
    <w:abstractNumId w:val="43"/>
  </w:num>
  <w:num w:numId="75">
    <w:abstractNumId w:val="29"/>
  </w:num>
  <w:num w:numId="76">
    <w:abstractNumId w:val="22"/>
  </w:num>
  <w:num w:numId="77">
    <w:abstractNumId w:val="72"/>
  </w:num>
  <w:num w:numId="78">
    <w:abstractNumId w:val="54"/>
  </w:num>
  <w:num w:numId="79">
    <w:abstractNumId w:val="56"/>
  </w:num>
  <w:num w:numId="80">
    <w:abstractNumId w:val="50"/>
  </w:num>
  <w:num w:numId="81">
    <w:abstractNumId w:val="53"/>
  </w:num>
  <w:num w:numId="82">
    <w:abstractNumId w:val="3"/>
  </w:num>
  <w:num w:numId="83">
    <w:abstractNumId w:val="49"/>
  </w:num>
  <w:num w:numId="8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embedSystemFonts/>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en-US" w:vendorID="64" w:dllVersion="131078" w:nlCheck="1" w:checkStyle="1"/>
  <w:activeWritingStyle w:appName="MSWord" w:lang="fr-F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3D9F"/>
    <w:rsid w:val="000006CA"/>
    <w:rsid w:val="00001446"/>
    <w:rsid w:val="000016E8"/>
    <w:rsid w:val="00001AB2"/>
    <w:rsid w:val="00002E9B"/>
    <w:rsid w:val="000056A6"/>
    <w:rsid w:val="000060DC"/>
    <w:rsid w:val="00006465"/>
    <w:rsid w:val="00006616"/>
    <w:rsid w:val="0001399C"/>
    <w:rsid w:val="00013A38"/>
    <w:rsid w:val="000154D9"/>
    <w:rsid w:val="000162A1"/>
    <w:rsid w:val="00016312"/>
    <w:rsid w:val="000165DA"/>
    <w:rsid w:val="00016F39"/>
    <w:rsid w:val="00020F42"/>
    <w:rsid w:val="00022C89"/>
    <w:rsid w:val="00022D37"/>
    <w:rsid w:val="0002325A"/>
    <w:rsid w:val="00023AE9"/>
    <w:rsid w:val="00024782"/>
    <w:rsid w:val="0002503F"/>
    <w:rsid w:val="000251EA"/>
    <w:rsid w:val="00025E21"/>
    <w:rsid w:val="00026BCA"/>
    <w:rsid w:val="00027AE9"/>
    <w:rsid w:val="000307B6"/>
    <w:rsid w:val="0003107E"/>
    <w:rsid w:val="000347E2"/>
    <w:rsid w:val="00035A8F"/>
    <w:rsid w:val="000361B9"/>
    <w:rsid w:val="00036235"/>
    <w:rsid w:val="00036A8D"/>
    <w:rsid w:val="00036D7C"/>
    <w:rsid w:val="00036E3B"/>
    <w:rsid w:val="00037F8D"/>
    <w:rsid w:val="00040216"/>
    <w:rsid w:val="000414CD"/>
    <w:rsid w:val="000424BE"/>
    <w:rsid w:val="00042B46"/>
    <w:rsid w:val="00043AA3"/>
    <w:rsid w:val="00043AC3"/>
    <w:rsid w:val="00043DB8"/>
    <w:rsid w:val="0004437D"/>
    <w:rsid w:val="0004476B"/>
    <w:rsid w:val="00044A70"/>
    <w:rsid w:val="00045447"/>
    <w:rsid w:val="00046110"/>
    <w:rsid w:val="00046BF0"/>
    <w:rsid w:val="000515F9"/>
    <w:rsid w:val="000534CA"/>
    <w:rsid w:val="000537AB"/>
    <w:rsid w:val="0005392B"/>
    <w:rsid w:val="000546F3"/>
    <w:rsid w:val="00056E33"/>
    <w:rsid w:val="000572D0"/>
    <w:rsid w:val="00057729"/>
    <w:rsid w:val="00057A19"/>
    <w:rsid w:val="000602B3"/>
    <w:rsid w:val="00060765"/>
    <w:rsid w:val="00061E9C"/>
    <w:rsid w:val="00062EE0"/>
    <w:rsid w:val="00063AB5"/>
    <w:rsid w:val="00065457"/>
    <w:rsid w:val="00065577"/>
    <w:rsid w:val="000673DB"/>
    <w:rsid w:val="000674C8"/>
    <w:rsid w:val="0007012A"/>
    <w:rsid w:val="00071305"/>
    <w:rsid w:val="00074B03"/>
    <w:rsid w:val="00075AD2"/>
    <w:rsid w:val="00080FE4"/>
    <w:rsid w:val="0008110E"/>
    <w:rsid w:val="000823B8"/>
    <w:rsid w:val="00082838"/>
    <w:rsid w:val="00083357"/>
    <w:rsid w:val="000851E0"/>
    <w:rsid w:val="0008582A"/>
    <w:rsid w:val="00085A03"/>
    <w:rsid w:val="00085FC2"/>
    <w:rsid w:val="00087243"/>
    <w:rsid w:val="0008769A"/>
    <w:rsid w:val="0009024D"/>
    <w:rsid w:val="00090567"/>
    <w:rsid w:val="000907F8"/>
    <w:rsid w:val="00091BDF"/>
    <w:rsid w:val="00091E14"/>
    <w:rsid w:val="00092123"/>
    <w:rsid w:val="00092761"/>
    <w:rsid w:val="00093566"/>
    <w:rsid w:val="00095281"/>
    <w:rsid w:val="000A07F5"/>
    <w:rsid w:val="000A0E89"/>
    <w:rsid w:val="000A16D2"/>
    <w:rsid w:val="000A2D5F"/>
    <w:rsid w:val="000A56A3"/>
    <w:rsid w:val="000A5A9B"/>
    <w:rsid w:val="000A69FA"/>
    <w:rsid w:val="000A6B09"/>
    <w:rsid w:val="000A6FA1"/>
    <w:rsid w:val="000A7395"/>
    <w:rsid w:val="000B0829"/>
    <w:rsid w:val="000B3625"/>
    <w:rsid w:val="000B4036"/>
    <w:rsid w:val="000B437F"/>
    <w:rsid w:val="000B53CE"/>
    <w:rsid w:val="000B6087"/>
    <w:rsid w:val="000B6364"/>
    <w:rsid w:val="000C0B8E"/>
    <w:rsid w:val="000C0DD4"/>
    <w:rsid w:val="000C1F01"/>
    <w:rsid w:val="000C3392"/>
    <w:rsid w:val="000C3A44"/>
    <w:rsid w:val="000C5361"/>
    <w:rsid w:val="000C5EFC"/>
    <w:rsid w:val="000D0FD5"/>
    <w:rsid w:val="000D260D"/>
    <w:rsid w:val="000D2924"/>
    <w:rsid w:val="000D3A40"/>
    <w:rsid w:val="000D3EB4"/>
    <w:rsid w:val="000D3FBB"/>
    <w:rsid w:val="000D4FF8"/>
    <w:rsid w:val="000D5E3A"/>
    <w:rsid w:val="000D6877"/>
    <w:rsid w:val="000D74A8"/>
    <w:rsid w:val="000D7BD2"/>
    <w:rsid w:val="000E0974"/>
    <w:rsid w:val="000E0C44"/>
    <w:rsid w:val="000E2122"/>
    <w:rsid w:val="000E3353"/>
    <w:rsid w:val="000E5587"/>
    <w:rsid w:val="000E79D8"/>
    <w:rsid w:val="000F27BB"/>
    <w:rsid w:val="000F4C56"/>
    <w:rsid w:val="000F5057"/>
    <w:rsid w:val="000F5C58"/>
    <w:rsid w:val="0010022A"/>
    <w:rsid w:val="0010091C"/>
    <w:rsid w:val="00100B25"/>
    <w:rsid w:val="00103165"/>
    <w:rsid w:val="00103FF7"/>
    <w:rsid w:val="001044F5"/>
    <w:rsid w:val="00107E3F"/>
    <w:rsid w:val="0011017A"/>
    <w:rsid w:val="0011436D"/>
    <w:rsid w:val="00114EB5"/>
    <w:rsid w:val="0012106E"/>
    <w:rsid w:val="00122903"/>
    <w:rsid w:val="00122EF0"/>
    <w:rsid w:val="0012516A"/>
    <w:rsid w:val="00126507"/>
    <w:rsid w:val="00126D3D"/>
    <w:rsid w:val="0013136A"/>
    <w:rsid w:val="001318FB"/>
    <w:rsid w:val="00133131"/>
    <w:rsid w:val="00133F8F"/>
    <w:rsid w:val="00134125"/>
    <w:rsid w:val="00135D86"/>
    <w:rsid w:val="00136013"/>
    <w:rsid w:val="0013683C"/>
    <w:rsid w:val="00140C6C"/>
    <w:rsid w:val="00140EAD"/>
    <w:rsid w:val="001431B8"/>
    <w:rsid w:val="001444FD"/>
    <w:rsid w:val="00144676"/>
    <w:rsid w:val="00144FAB"/>
    <w:rsid w:val="001459BE"/>
    <w:rsid w:val="00145EE1"/>
    <w:rsid w:val="00146AB6"/>
    <w:rsid w:val="0014732C"/>
    <w:rsid w:val="001505FC"/>
    <w:rsid w:val="00150D6F"/>
    <w:rsid w:val="00151444"/>
    <w:rsid w:val="001545D9"/>
    <w:rsid w:val="001554D3"/>
    <w:rsid w:val="0015556F"/>
    <w:rsid w:val="0015564D"/>
    <w:rsid w:val="0015618A"/>
    <w:rsid w:val="00156C37"/>
    <w:rsid w:val="00160536"/>
    <w:rsid w:val="00160961"/>
    <w:rsid w:val="00160975"/>
    <w:rsid w:val="00160D18"/>
    <w:rsid w:val="00160FB3"/>
    <w:rsid w:val="00161CD1"/>
    <w:rsid w:val="00162095"/>
    <w:rsid w:val="0016426F"/>
    <w:rsid w:val="00166725"/>
    <w:rsid w:val="00167365"/>
    <w:rsid w:val="00171FE3"/>
    <w:rsid w:val="001728C7"/>
    <w:rsid w:val="00172A12"/>
    <w:rsid w:val="00173B2F"/>
    <w:rsid w:val="00175D27"/>
    <w:rsid w:val="001766C2"/>
    <w:rsid w:val="00176CDA"/>
    <w:rsid w:val="00180854"/>
    <w:rsid w:val="00180A74"/>
    <w:rsid w:val="001810F3"/>
    <w:rsid w:val="001830E0"/>
    <w:rsid w:val="00183D30"/>
    <w:rsid w:val="00183F11"/>
    <w:rsid w:val="0018520A"/>
    <w:rsid w:val="0018530C"/>
    <w:rsid w:val="00186698"/>
    <w:rsid w:val="001866E3"/>
    <w:rsid w:val="00186D11"/>
    <w:rsid w:val="00186E90"/>
    <w:rsid w:val="0019105A"/>
    <w:rsid w:val="00191092"/>
    <w:rsid w:val="0019164C"/>
    <w:rsid w:val="00193046"/>
    <w:rsid w:val="0019583C"/>
    <w:rsid w:val="001971CB"/>
    <w:rsid w:val="00197AC7"/>
    <w:rsid w:val="001A048D"/>
    <w:rsid w:val="001A078C"/>
    <w:rsid w:val="001A0B77"/>
    <w:rsid w:val="001A13B2"/>
    <w:rsid w:val="001A15A3"/>
    <w:rsid w:val="001A411C"/>
    <w:rsid w:val="001A54B4"/>
    <w:rsid w:val="001A6534"/>
    <w:rsid w:val="001A7090"/>
    <w:rsid w:val="001A7E84"/>
    <w:rsid w:val="001B01C9"/>
    <w:rsid w:val="001B0ED1"/>
    <w:rsid w:val="001B1A91"/>
    <w:rsid w:val="001B1C59"/>
    <w:rsid w:val="001B2401"/>
    <w:rsid w:val="001B3468"/>
    <w:rsid w:val="001B41D9"/>
    <w:rsid w:val="001B46CC"/>
    <w:rsid w:val="001B6E57"/>
    <w:rsid w:val="001C03A8"/>
    <w:rsid w:val="001C0ADE"/>
    <w:rsid w:val="001C0B02"/>
    <w:rsid w:val="001C0B8C"/>
    <w:rsid w:val="001C3917"/>
    <w:rsid w:val="001C3C4A"/>
    <w:rsid w:val="001C4E5E"/>
    <w:rsid w:val="001C50F7"/>
    <w:rsid w:val="001D2CC6"/>
    <w:rsid w:val="001D2E0E"/>
    <w:rsid w:val="001D4B7F"/>
    <w:rsid w:val="001D6F22"/>
    <w:rsid w:val="001D7074"/>
    <w:rsid w:val="001E0E0A"/>
    <w:rsid w:val="001E12E5"/>
    <w:rsid w:val="001E13C8"/>
    <w:rsid w:val="001E3385"/>
    <w:rsid w:val="001E34D5"/>
    <w:rsid w:val="001E417F"/>
    <w:rsid w:val="001E577F"/>
    <w:rsid w:val="001E7C67"/>
    <w:rsid w:val="001F0086"/>
    <w:rsid w:val="001F04B6"/>
    <w:rsid w:val="001F05D5"/>
    <w:rsid w:val="001F1772"/>
    <w:rsid w:val="001F21A3"/>
    <w:rsid w:val="001F3034"/>
    <w:rsid w:val="001F3A12"/>
    <w:rsid w:val="001F48FC"/>
    <w:rsid w:val="001F7154"/>
    <w:rsid w:val="00203B71"/>
    <w:rsid w:val="002043BD"/>
    <w:rsid w:val="002061AF"/>
    <w:rsid w:val="002077E9"/>
    <w:rsid w:val="0020795D"/>
    <w:rsid w:val="002079E7"/>
    <w:rsid w:val="002106E8"/>
    <w:rsid w:val="00210F96"/>
    <w:rsid w:val="0021163A"/>
    <w:rsid w:val="00211792"/>
    <w:rsid w:val="00211C50"/>
    <w:rsid w:val="00214C1B"/>
    <w:rsid w:val="00216903"/>
    <w:rsid w:val="00220D1B"/>
    <w:rsid w:val="00220D43"/>
    <w:rsid w:val="00221A76"/>
    <w:rsid w:val="00224513"/>
    <w:rsid w:val="00224BE1"/>
    <w:rsid w:val="002250F6"/>
    <w:rsid w:val="00225894"/>
    <w:rsid w:val="00227EB3"/>
    <w:rsid w:val="00227F24"/>
    <w:rsid w:val="002340C9"/>
    <w:rsid w:val="00234A5D"/>
    <w:rsid w:val="00234C08"/>
    <w:rsid w:val="00236248"/>
    <w:rsid w:val="00236D57"/>
    <w:rsid w:val="00242949"/>
    <w:rsid w:val="00242C6D"/>
    <w:rsid w:val="002440C6"/>
    <w:rsid w:val="00244DD8"/>
    <w:rsid w:val="002469C2"/>
    <w:rsid w:val="00246C01"/>
    <w:rsid w:val="002526C2"/>
    <w:rsid w:val="00255827"/>
    <w:rsid w:val="002566F3"/>
    <w:rsid w:val="00257779"/>
    <w:rsid w:val="00257ACB"/>
    <w:rsid w:val="0026054F"/>
    <w:rsid w:val="00260BA5"/>
    <w:rsid w:val="00261199"/>
    <w:rsid w:val="00262ECC"/>
    <w:rsid w:val="002632E4"/>
    <w:rsid w:val="00263D6E"/>
    <w:rsid w:val="00265BD3"/>
    <w:rsid w:val="002667FC"/>
    <w:rsid w:val="002703F2"/>
    <w:rsid w:val="00270FD0"/>
    <w:rsid w:val="00272D96"/>
    <w:rsid w:val="0027495D"/>
    <w:rsid w:val="00274B94"/>
    <w:rsid w:val="0027515C"/>
    <w:rsid w:val="002815E5"/>
    <w:rsid w:val="002817B6"/>
    <w:rsid w:val="00281C89"/>
    <w:rsid w:val="00282452"/>
    <w:rsid w:val="0028246E"/>
    <w:rsid w:val="002826B7"/>
    <w:rsid w:val="002833A7"/>
    <w:rsid w:val="002834C5"/>
    <w:rsid w:val="00285109"/>
    <w:rsid w:val="00285895"/>
    <w:rsid w:val="00285CC7"/>
    <w:rsid w:val="00290619"/>
    <w:rsid w:val="00290F1C"/>
    <w:rsid w:val="00291410"/>
    <w:rsid w:val="002938E7"/>
    <w:rsid w:val="00293F8E"/>
    <w:rsid w:val="002975AE"/>
    <w:rsid w:val="0029774D"/>
    <w:rsid w:val="002A07DA"/>
    <w:rsid w:val="002A1593"/>
    <w:rsid w:val="002A164C"/>
    <w:rsid w:val="002A37BE"/>
    <w:rsid w:val="002A4580"/>
    <w:rsid w:val="002A526C"/>
    <w:rsid w:val="002A6200"/>
    <w:rsid w:val="002A62EF"/>
    <w:rsid w:val="002A64DF"/>
    <w:rsid w:val="002A73AF"/>
    <w:rsid w:val="002B0812"/>
    <w:rsid w:val="002B2433"/>
    <w:rsid w:val="002B2C8D"/>
    <w:rsid w:val="002B40F4"/>
    <w:rsid w:val="002B482B"/>
    <w:rsid w:val="002B54E5"/>
    <w:rsid w:val="002B5FC0"/>
    <w:rsid w:val="002B609E"/>
    <w:rsid w:val="002C0075"/>
    <w:rsid w:val="002C01F6"/>
    <w:rsid w:val="002C15E9"/>
    <w:rsid w:val="002C1F67"/>
    <w:rsid w:val="002C242D"/>
    <w:rsid w:val="002C374C"/>
    <w:rsid w:val="002D0A50"/>
    <w:rsid w:val="002D176C"/>
    <w:rsid w:val="002D1BA6"/>
    <w:rsid w:val="002D302A"/>
    <w:rsid w:val="002D3F5A"/>
    <w:rsid w:val="002D4D14"/>
    <w:rsid w:val="002D7054"/>
    <w:rsid w:val="002E026D"/>
    <w:rsid w:val="002E05CE"/>
    <w:rsid w:val="002E124E"/>
    <w:rsid w:val="002E5595"/>
    <w:rsid w:val="002E6AC5"/>
    <w:rsid w:val="002E7AA2"/>
    <w:rsid w:val="002F1B01"/>
    <w:rsid w:val="002F24C1"/>
    <w:rsid w:val="002F2A7F"/>
    <w:rsid w:val="002F5D6A"/>
    <w:rsid w:val="002F7238"/>
    <w:rsid w:val="003006B1"/>
    <w:rsid w:val="00301666"/>
    <w:rsid w:val="003038DE"/>
    <w:rsid w:val="00305B88"/>
    <w:rsid w:val="00307D9D"/>
    <w:rsid w:val="00310462"/>
    <w:rsid w:val="00311817"/>
    <w:rsid w:val="00311EF2"/>
    <w:rsid w:val="003128D9"/>
    <w:rsid w:val="00312A48"/>
    <w:rsid w:val="003132DF"/>
    <w:rsid w:val="00313CF5"/>
    <w:rsid w:val="00314757"/>
    <w:rsid w:val="00314C57"/>
    <w:rsid w:val="00315863"/>
    <w:rsid w:val="0031605B"/>
    <w:rsid w:val="00316222"/>
    <w:rsid w:val="00316D37"/>
    <w:rsid w:val="003178F9"/>
    <w:rsid w:val="00317B72"/>
    <w:rsid w:val="00322676"/>
    <w:rsid w:val="00322CB3"/>
    <w:rsid w:val="00322FCA"/>
    <w:rsid w:val="00323C92"/>
    <w:rsid w:val="00330B13"/>
    <w:rsid w:val="00330ED7"/>
    <w:rsid w:val="003311C3"/>
    <w:rsid w:val="0033127D"/>
    <w:rsid w:val="003312E5"/>
    <w:rsid w:val="00331D3A"/>
    <w:rsid w:val="003354FC"/>
    <w:rsid w:val="00336129"/>
    <w:rsid w:val="00336C15"/>
    <w:rsid w:val="00340D4E"/>
    <w:rsid w:val="00340DF0"/>
    <w:rsid w:val="00342723"/>
    <w:rsid w:val="00343CAD"/>
    <w:rsid w:val="00345254"/>
    <w:rsid w:val="003456B3"/>
    <w:rsid w:val="0035023C"/>
    <w:rsid w:val="00351A0F"/>
    <w:rsid w:val="00352126"/>
    <w:rsid w:val="00352681"/>
    <w:rsid w:val="00355868"/>
    <w:rsid w:val="00355A56"/>
    <w:rsid w:val="00356520"/>
    <w:rsid w:val="003569F1"/>
    <w:rsid w:val="00356B28"/>
    <w:rsid w:val="00365677"/>
    <w:rsid w:val="003658C6"/>
    <w:rsid w:val="00367CDA"/>
    <w:rsid w:val="00370BDD"/>
    <w:rsid w:val="00371971"/>
    <w:rsid w:val="00374E44"/>
    <w:rsid w:val="00374EF8"/>
    <w:rsid w:val="00375670"/>
    <w:rsid w:val="003806D9"/>
    <w:rsid w:val="00380AD9"/>
    <w:rsid w:val="00380F00"/>
    <w:rsid w:val="003819C6"/>
    <w:rsid w:val="00386508"/>
    <w:rsid w:val="00386A6D"/>
    <w:rsid w:val="00387404"/>
    <w:rsid w:val="00387AB2"/>
    <w:rsid w:val="003901A4"/>
    <w:rsid w:val="00390B7C"/>
    <w:rsid w:val="003920F8"/>
    <w:rsid w:val="00392A5F"/>
    <w:rsid w:val="00392E68"/>
    <w:rsid w:val="00394C07"/>
    <w:rsid w:val="00394CFC"/>
    <w:rsid w:val="0039586B"/>
    <w:rsid w:val="003967AD"/>
    <w:rsid w:val="003A3729"/>
    <w:rsid w:val="003A41B3"/>
    <w:rsid w:val="003A64EC"/>
    <w:rsid w:val="003A6BB0"/>
    <w:rsid w:val="003A72CE"/>
    <w:rsid w:val="003B0C9B"/>
    <w:rsid w:val="003B2C86"/>
    <w:rsid w:val="003B3B14"/>
    <w:rsid w:val="003B3B60"/>
    <w:rsid w:val="003B4F68"/>
    <w:rsid w:val="003B6114"/>
    <w:rsid w:val="003B73DD"/>
    <w:rsid w:val="003C21C2"/>
    <w:rsid w:val="003C26C5"/>
    <w:rsid w:val="003C27B1"/>
    <w:rsid w:val="003C3531"/>
    <w:rsid w:val="003C394C"/>
    <w:rsid w:val="003C3D0D"/>
    <w:rsid w:val="003C78D5"/>
    <w:rsid w:val="003D0598"/>
    <w:rsid w:val="003D0838"/>
    <w:rsid w:val="003D0B78"/>
    <w:rsid w:val="003D17EE"/>
    <w:rsid w:val="003D3361"/>
    <w:rsid w:val="003D34D8"/>
    <w:rsid w:val="003D3651"/>
    <w:rsid w:val="003D3A1C"/>
    <w:rsid w:val="003D55D0"/>
    <w:rsid w:val="003D70C6"/>
    <w:rsid w:val="003E00BE"/>
    <w:rsid w:val="003E0372"/>
    <w:rsid w:val="003E21A4"/>
    <w:rsid w:val="003E64EC"/>
    <w:rsid w:val="003E6C2A"/>
    <w:rsid w:val="003F03AF"/>
    <w:rsid w:val="003F05AE"/>
    <w:rsid w:val="003F08FD"/>
    <w:rsid w:val="003F16E3"/>
    <w:rsid w:val="003F2700"/>
    <w:rsid w:val="003F7466"/>
    <w:rsid w:val="003F7762"/>
    <w:rsid w:val="004015AF"/>
    <w:rsid w:val="00402A4D"/>
    <w:rsid w:val="004034C7"/>
    <w:rsid w:val="004036DE"/>
    <w:rsid w:val="004056CB"/>
    <w:rsid w:val="004064F9"/>
    <w:rsid w:val="00406ED8"/>
    <w:rsid w:val="004070B5"/>
    <w:rsid w:val="00410ECA"/>
    <w:rsid w:val="0041203D"/>
    <w:rsid w:val="0041303E"/>
    <w:rsid w:val="00413EB6"/>
    <w:rsid w:val="00414594"/>
    <w:rsid w:val="00414677"/>
    <w:rsid w:val="00416471"/>
    <w:rsid w:val="0041768C"/>
    <w:rsid w:val="00417E74"/>
    <w:rsid w:val="004225DD"/>
    <w:rsid w:val="00422CAD"/>
    <w:rsid w:val="00425EBD"/>
    <w:rsid w:val="004275F3"/>
    <w:rsid w:val="00431D85"/>
    <w:rsid w:val="00433069"/>
    <w:rsid w:val="004344D9"/>
    <w:rsid w:val="00434EE5"/>
    <w:rsid w:val="004361F6"/>
    <w:rsid w:val="004363AC"/>
    <w:rsid w:val="00436507"/>
    <w:rsid w:val="0043679F"/>
    <w:rsid w:val="0043708E"/>
    <w:rsid w:val="00437A1F"/>
    <w:rsid w:val="004421F1"/>
    <w:rsid w:val="00442629"/>
    <w:rsid w:val="004433BF"/>
    <w:rsid w:val="00443F1B"/>
    <w:rsid w:val="00445318"/>
    <w:rsid w:val="0044569A"/>
    <w:rsid w:val="00451ED0"/>
    <w:rsid w:val="004524E0"/>
    <w:rsid w:val="00452E53"/>
    <w:rsid w:val="00453147"/>
    <w:rsid w:val="00453820"/>
    <w:rsid w:val="00453D4D"/>
    <w:rsid w:val="004545C1"/>
    <w:rsid w:val="004553E2"/>
    <w:rsid w:val="00455561"/>
    <w:rsid w:val="00455940"/>
    <w:rsid w:val="00456874"/>
    <w:rsid w:val="00456B26"/>
    <w:rsid w:val="00456D6E"/>
    <w:rsid w:val="004573C3"/>
    <w:rsid w:val="00457ED7"/>
    <w:rsid w:val="004605ED"/>
    <w:rsid w:val="00461B15"/>
    <w:rsid w:val="00463035"/>
    <w:rsid w:val="004636AD"/>
    <w:rsid w:val="00466341"/>
    <w:rsid w:val="004670A7"/>
    <w:rsid w:val="00471839"/>
    <w:rsid w:val="004727CC"/>
    <w:rsid w:val="0047287D"/>
    <w:rsid w:val="00473163"/>
    <w:rsid w:val="00473173"/>
    <w:rsid w:val="004734B9"/>
    <w:rsid w:val="00474984"/>
    <w:rsid w:val="00474B14"/>
    <w:rsid w:val="00474DDB"/>
    <w:rsid w:val="004756A2"/>
    <w:rsid w:val="00475C1D"/>
    <w:rsid w:val="00481ECF"/>
    <w:rsid w:val="004825DB"/>
    <w:rsid w:val="004826E9"/>
    <w:rsid w:val="00486858"/>
    <w:rsid w:val="004873A1"/>
    <w:rsid w:val="00487E1D"/>
    <w:rsid w:val="004943A9"/>
    <w:rsid w:val="00495B1F"/>
    <w:rsid w:val="00495EE1"/>
    <w:rsid w:val="004977FF"/>
    <w:rsid w:val="0049789B"/>
    <w:rsid w:val="004A0548"/>
    <w:rsid w:val="004A16EC"/>
    <w:rsid w:val="004A2DC0"/>
    <w:rsid w:val="004A2E78"/>
    <w:rsid w:val="004A46E0"/>
    <w:rsid w:val="004A4CF1"/>
    <w:rsid w:val="004A6586"/>
    <w:rsid w:val="004B12A7"/>
    <w:rsid w:val="004B1740"/>
    <w:rsid w:val="004B17D8"/>
    <w:rsid w:val="004B2CFB"/>
    <w:rsid w:val="004B306A"/>
    <w:rsid w:val="004B31EB"/>
    <w:rsid w:val="004B3BE2"/>
    <w:rsid w:val="004B52C8"/>
    <w:rsid w:val="004B674A"/>
    <w:rsid w:val="004B6D82"/>
    <w:rsid w:val="004B7E90"/>
    <w:rsid w:val="004C0ACA"/>
    <w:rsid w:val="004C2698"/>
    <w:rsid w:val="004C2F4E"/>
    <w:rsid w:val="004C5A4E"/>
    <w:rsid w:val="004C5FA9"/>
    <w:rsid w:val="004D049E"/>
    <w:rsid w:val="004D0DCB"/>
    <w:rsid w:val="004D1AC5"/>
    <w:rsid w:val="004D1C2C"/>
    <w:rsid w:val="004D1CFE"/>
    <w:rsid w:val="004D2971"/>
    <w:rsid w:val="004D3897"/>
    <w:rsid w:val="004D404C"/>
    <w:rsid w:val="004D4BB7"/>
    <w:rsid w:val="004D4D88"/>
    <w:rsid w:val="004D534A"/>
    <w:rsid w:val="004D6425"/>
    <w:rsid w:val="004D6913"/>
    <w:rsid w:val="004E07BF"/>
    <w:rsid w:val="004E0F7A"/>
    <w:rsid w:val="004E1BF1"/>
    <w:rsid w:val="004E2C77"/>
    <w:rsid w:val="004E2FDE"/>
    <w:rsid w:val="004E3F4F"/>
    <w:rsid w:val="004E412C"/>
    <w:rsid w:val="004E5F6F"/>
    <w:rsid w:val="004E72E2"/>
    <w:rsid w:val="004E7FB5"/>
    <w:rsid w:val="004F130D"/>
    <w:rsid w:val="004F176D"/>
    <w:rsid w:val="004F331E"/>
    <w:rsid w:val="004F355F"/>
    <w:rsid w:val="004F5D74"/>
    <w:rsid w:val="004F5EE7"/>
    <w:rsid w:val="004F67BC"/>
    <w:rsid w:val="00501DC7"/>
    <w:rsid w:val="00503734"/>
    <w:rsid w:val="00505413"/>
    <w:rsid w:val="00506D3C"/>
    <w:rsid w:val="00507841"/>
    <w:rsid w:val="00507936"/>
    <w:rsid w:val="00507FBF"/>
    <w:rsid w:val="005103B6"/>
    <w:rsid w:val="00511861"/>
    <w:rsid w:val="00511997"/>
    <w:rsid w:val="00511C89"/>
    <w:rsid w:val="00513E4D"/>
    <w:rsid w:val="005175AE"/>
    <w:rsid w:val="0051774B"/>
    <w:rsid w:val="005202A8"/>
    <w:rsid w:val="00520400"/>
    <w:rsid w:val="005205B9"/>
    <w:rsid w:val="005211E2"/>
    <w:rsid w:val="0052140F"/>
    <w:rsid w:val="00521D16"/>
    <w:rsid w:val="00525A25"/>
    <w:rsid w:val="00526A10"/>
    <w:rsid w:val="00526DED"/>
    <w:rsid w:val="00527727"/>
    <w:rsid w:val="005308F3"/>
    <w:rsid w:val="00532244"/>
    <w:rsid w:val="00533020"/>
    <w:rsid w:val="00533D13"/>
    <w:rsid w:val="00533F47"/>
    <w:rsid w:val="0053605B"/>
    <w:rsid w:val="00536376"/>
    <w:rsid w:val="00536AD9"/>
    <w:rsid w:val="00540708"/>
    <w:rsid w:val="00540C75"/>
    <w:rsid w:val="00541D84"/>
    <w:rsid w:val="00542CC9"/>
    <w:rsid w:val="005430DD"/>
    <w:rsid w:val="00545562"/>
    <w:rsid w:val="005503AE"/>
    <w:rsid w:val="00551498"/>
    <w:rsid w:val="005554F5"/>
    <w:rsid w:val="00556644"/>
    <w:rsid w:val="005569AB"/>
    <w:rsid w:val="005605AC"/>
    <w:rsid w:val="00561A26"/>
    <w:rsid w:val="00562589"/>
    <w:rsid w:val="00562BEE"/>
    <w:rsid w:val="00566A75"/>
    <w:rsid w:val="0056773B"/>
    <w:rsid w:val="00567C2A"/>
    <w:rsid w:val="00570251"/>
    <w:rsid w:val="0057213A"/>
    <w:rsid w:val="00572AAA"/>
    <w:rsid w:val="00573038"/>
    <w:rsid w:val="00573527"/>
    <w:rsid w:val="005743E4"/>
    <w:rsid w:val="005746C3"/>
    <w:rsid w:val="00574C7E"/>
    <w:rsid w:val="00575536"/>
    <w:rsid w:val="00577213"/>
    <w:rsid w:val="00577A0E"/>
    <w:rsid w:val="00577CBA"/>
    <w:rsid w:val="00585ED9"/>
    <w:rsid w:val="005867AB"/>
    <w:rsid w:val="00586B24"/>
    <w:rsid w:val="00586F50"/>
    <w:rsid w:val="00587BF5"/>
    <w:rsid w:val="005909C8"/>
    <w:rsid w:val="00591740"/>
    <w:rsid w:val="00591F83"/>
    <w:rsid w:val="00592658"/>
    <w:rsid w:val="0059431B"/>
    <w:rsid w:val="00597449"/>
    <w:rsid w:val="005A1023"/>
    <w:rsid w:val="005A1D7D"/>
    <w:rsid w:val="005A1E0C"/>
    <w:rsid w:val="005A26AE"/>
    <w:rsid w:val="005A2A6C"/>
    <w:rsid w:val="005A4DD1"/>
    <w:rsid w:val="005A566F"/>
    <w:rsid w:val="005B1814"/>
    <w:rsid w:val="005B19B4"/>
    <w:rsid w:val="005B2434"/>
    <w:rsid w:val="005B254C"/>
    <w:rsid w:val="005B25CA"/>
    <w:rsid w:val="005B3C3E"/>
    <w:rsid w:val="005B3FB9"/>
    <w:rsid w:val="005B5B0E"/>
    <w:rsid w:val="005B622B"/>
    <w:rsid w:val="005B6E54"/>
    <w:rsid w:val="005C07FD"/>
    <w:rsid w:val="005C226B"/>
    <w:rsid w:val="005C34BD"/>
    <w:rsid w:val="005C3B61"/>
    <w:rsid w:val="005C4DFC"/>
    <w:rsid w:val="005C5EF8"/>
    <w:rsid w:val="005C62F1"/>
    <w:rsid w:val="005C7215"/>
    <w:rsid w:val="005C7389"/>
    <w:rsid w:val="005D0FF3"/>
    <w:rsid w:val="005D2C0D"/>
    <w:rsid w:val="005D391F"/>
    <w:rsid w:val="005D732A"/>
    <w:rsid w:val="005D7E98"/>
    <w:rsid w:val="005E094D"/>
    <w:rsid w:val="005E1CAC"/>
    <w:rsid w:val="005E2A02"/>
    <w:rsid w:val="005E5F19"/>
    <w:rsid w:val="005E6134"/>
    <w:rsid w:val="005F02FC"/>
    <w:rsid w:val="005F4B9A"/>
    <w:rsid w:val="005F7284"/>
    <w:rsid w:val="005F7CB6"/>
    <w:rsid w:val="005F7F15"/>
    <w:rsid w:val="0060096B"/>
    <w:rsid w:val="00601C96"/>
    <w:rsid w:val="00602B21"/>
    <w:rsid w:val="006032B6"/>
    <w:rsid w:val="00603C37"/>
    <w:rsid w:val="00604863"/>
    <w:rsid w:val="006051E6"/>
    <w:rsid w:val="00605A59"/>
    <w:rsid w:val="00606D6A"/>
    <w:rsid w:val="006125D1"/>
    <w:rsid w:val="006132D2"/>
    <w:rsid w:val="006148AD"/>
    <w:rsid w:val="00614BAD"/>
    <w:rsid w:val="00615ED0"/>
    <w:rsid w:val="006165C6"/>
    <w:rsid w:val="006218F2"/>
    <w:rsid w:val="00621950"/>
    <w:rsid w:val="00621C02"/>
    <w:rsid w:val="00627985"/>
    <w:rsid w:val="00627E61"/>
    <w:rsid w:val="006302BD"/>
    <w:rsid w:val="0063080B"/>
    <w:rsid w:val="00631A22"/>
    <w:rsid w:val="00634FA1"/>
    <w:rsid w:val="00636C8E"/>
    <w:rsid w:val="00636D15"/>
    <w:rsid w:val="00636FCB"/>
    <w:rsid w:val="006373F1"/>
    <w:rsid w:val="00637A81"/>
    <w:rsid w:val="00640898"/>
    <w:rsid w:val="00641036"/>
    <w:rsid w:val="006411DA"/>
    <w:rsid w:val="006414CA"/>
    <w:rsid w:val="00642962"/>
    <w:rsid w:val="00643BA6"/>
    <w:rsid w:val="00645646"/>
    <w:rsid w:val="00645B28"/>
    <w:rsid w:val="00645B5D"/>
    <w:rsid w:val="00646F2F"/>
    <w:rsid w:val="00646F5B"/>
    <w:rsid w:val="00647AB9"/>
    <w:rsid w:val="00650B51"/>
    <w:rsid w:val="0065102C"/>
    <w:rsid w:val="00651288"/>
    <w:rsid w:val="00651A26"/>
    <w:rsid w:val="00652616"/>
    <w:rsid w:val="00652CF1"/>
    <w:rsid w:val="00654C3C"/>
    <w:rsid w:val="0065500E"/>
    <w:rsid w:val="00655708"/>
    <w:rsid w:val="00655772"/>
    <w:rsid w:val="00657225"/>
    <w:rsid w:val="00662E11"/>
    <w:rsid w:val="006640A8"/>
    <w:rsid w:val="006645CC"/>
    <w:rsid w:val="00664E93"/>
    <w:rsid w:val="00665118"/>
    <w:rsid w:val="00666C81"/>
    <w:rsid w:val="00667F15"/>
    <w:rsid w:val="00670A37"/>
    <w:rsid w:val="006715F3"/>
    <w:rsid w:val="00671F69"/>
    <w:rsid w:val="00673B98"/>
    <w:rsid w:val="00673F5D"/>
    <w:rsid w:val="0067435E"/>
    <w:rsid w:val="006750AD"/>
    <w:rsid w:val="006776D3"/>
    <w:rsid w:val="00683E95"/>
    <w:rsid w:val="00684871"/>
    <w:rsid w:val="00684F50"/>
    <w:rsid w:val="00685034"/>
    <w:rsid w:val="006851CE"/>
    <w:rsid w:val="006858F7"/>
    <w:rsid w:val="00685901"/>
    <w:rsid w:val="00685F33"/>
    <w:rsid w:val="00686630"/>
    <w:rsid w:val="00686C27"/>
    <w:rsid w:val="00686C39"/>
    <w:rsid w:val="00687005"/>
    <w:rsid w:val="0069061F"/>
    <w:rsid w:val="006910A2"/>
    <w:rsid w:val="00691846"/>
    <w:rsid w:val="00692781"/>
    <w:rsid w:val="00694FFA"/>
    <w:rsid w:val="00695458"/>
    <w:rsid w:val="006971B1"/>
    <w:rsid w:val="00697C56"/>
    <w:rsid w:val="006A092F"/>
    <w:rsid w:val="006A1145"/>
    <w:rsid w:val="006A1446"/>
    <w:rsid w:val="006A170A"/>
    <w:rsid w:val="006A1F23"/>
    <w:rsid w:val="006A2C60"/>
    <w:rsid w:val="006A308E"/>
    <w:rsid w:val="006A3365"/>
    <w:rsid w:val="006A57AE"/>
    <w:rsid w:val="006A69AE"/>
    <w:rsid w:val="006A6F7E"/>
    <w:rsid w:val="006A71C0"/>
    <w:rsid w:val="006B0195"/>
    <w:rsid w:val="006B0276"/>
    <w:rsid w:val="006B29C8"/>
    <w:rsid w:val="006B4012"/>
    <w:rsid w:val="006B59A8"/>
    <w:rsid w:val="006B697F"/>
    <w:rsid w:val="006B6C20"/>
    <w:rsid w:val="006C006A"/>
    <w:rsid w:val="006C0CA5"/>
    <w:rsid w:val="006C33F8"/>
    <w:rsid w:val="006C3C5F"/>
    <w:rsid w:val="006C4018"/>
    <w:rsid w:val="006C407D"/>
    <w:rsid w:val="006C517E"/>
    <w:rsid w:val="006C61B5"/>
    <w:rsid w:val="006D01F9"/>
    <w:rsid w:val="006D1444"/>
    <w:rsid w:val="006D29E1"/>
    <w:rsid w:val="006D2AEE"/>
    <w:rsid w:val="006D4553"/>
    <w:rsid w:val="006D4742"/>
    <w:rsid w:val="006D502F"/>
    <w:rsid w:val="006D7974"/>
    <w:rsid w:val="006E00A5"/>
    <w:rsid w:val="006E096E"/>
    <w:rsid w:val="006E0D07"/>
    <w:rsid w:val="006E1434"/>
    <w:rsid w:val="006E356A"/>
    <w:rsid w:val="006E40AB"/>
    <w:rsid w:val="006E612A"/>
    <w:rsid w:val="006E7843"/>
    <w:rsid w:val="006E7FC1"/>
    <w:rsid w:val="006F04F3"/>
    <w:rsid w:val="006F095B"/>
    <w:rsid w:val="006F3939"/>
    <w:rsid w:val="006F444B"/>
    <w:rsid w:val="006F4D0B"/>
    <w:rsid w:val="006F5299"/>
    <w:rsid w:val="006F52AE"/>
    <w:rsid w:val="006F6575"/>
    <w:rsid w:val="006F693B"/>
    <w:rsid w:val="006F6BE8"/>
    <w:rsid w:val="006F7DE9"/>
    <w:rsid w:val="007007AC"/>
    <w:rsid w:val="00700BB2"/>
    <w:rsid w:val="00700D5A"/>
    <w:rsid w:val="007011BA"/>
    <w:rsid w:val="00701569"/>
    <w:rsid w:val="00703106"/>
    <w:rsid w:val="00703B5B"/>
    <w:rsid w:val="007043CE"/>
    <w:rsid w:val="00705693"/>
    <w:rsid w:val="00705F41"/>
    <w:rsid w:val="00706ADD"/>
    <w:rsid w:val="00707145"/>
    <w:rsid w:val="00707F8F"/>
    <w:rsid w:val="00710632"/>
    <w:rsid w:val="00710CD6"/>
    <w:rsid w:val="00710DA6"/>
    <w:rsid w:val="00710E7B"/>
    <w:rsid w:val="007121AC"/>
    <w:rsid w:val="007138B4"/>
    <w:rsid w:val="00713975"/>
    <w:rsid w:val="007154C4"/>
    <w:rsid w:val="007154E0"/>
    <w:rsid w:val="0071727C"/>
    <w:rsid w:val="00717B92"/>
    <w:rsid w:val="00720EEA"/>
    <w:rsid w:val="007210AF"/>
    <w:rsid w:val="00721637"/>
    <w:rsid w:val="00721D3A"/>
    <w:rsid w:val="0072230B"/>
    <w:rsid w:val="00724979"/>
    <w:rsid w:val="00725610"/>
    <w:rsid w:val="0072776A"/>
    <w:rsid w:val="00730A9B"/>
    <w:rsid w:val="00731C50"/>
    <w:rsid w:val="00734FE4"/>
    <w:rsid w:val="00736351"/>
    <w:rsid w:val="007377D9"/>
    <w:rsid w:val="00737F8F"/>
    <w:rsid w:val="0074018D"/>
    <w:rsid w:val="00742C1E"/>
    <w:rsid w:val="00742EC4"/>
    <w:rsid w:val="00744457"/>
    <w:rsid w:val="00744E8B"/>
    <w:rsid w:val="007452CF"/>
    <w:rsid w:val="00746BCB"/>
    <w:rsid w:val="00746CF4"/>
    <w:rsid w:val="00747C67"/>
    <w:rsid w:val="0075006F"/>
    <w:rsid w:val="00751348"/>
    <w:rsid w:val="00751C40"/>
    <w:rsid w:val="007523D7"/>
    <w:rsid w:val="007543D9"/>
    <w:rsid w:val="00754B4A"/>
    <w:rsid w:val="00754E5F"/>
    <w:rsid w:val="00756376"/>
    <w:rsid w:val="00756666"/>
    <w:rsid w:val="00757A70"/>
    <w:rsid w:val="00760590"/>
    <w:rsid w:val="0076256D"/>
    <w:rsid w:val="00763E65"/>
    <w:rsid w:val="00764288"/>
    <w:rsid w:val="00764A77"/>
    <w:rsid w:val="00764B7A"/>
    <w:rsid w:val="00765892"/>
    <w:rsid w:val="007658E3"/>
    <w:rsid w:val="00767C65"/>
    <w:rsid w:val="007706AF"/>
    <w:rsid w:val="00771E39"/>
    <w:rsid w:val="007724D9"/>
    <w:rsid w:val="00772B9B"/>
    <w:rsid w:val="00774EC3"/>
    <w:rsid w:val="007751E2"/>
    <w:rsid w:val="00776783"/>
    <w:rsid w:val="007807F5"/>
    <w:rsid w:val="00781A06"/>
    <w:rsid w:val="0078464F"/>
    <w:rsid w:val="00785927"/>
    <w:rsid w:val="007861FF"/>
    <w:rsid w:val="007866D2"/>
    <w:rsid w:val="007872C8"/>
    <w:rsid w:val="00790776"/>
    <w:rsid w:val="0079168B"/>
    <w:rsid w:val="007937AF"/>
    <w:rsid w:val="00794A24"/>
    <w:rsid w:val="00795DE3"/>
    <w:rsid w:val="00797442"/>
    <w:rsid w:val="0079753A"/>
    <w:rsid w:val="00797B39"/>
    <w:rsid w:val="00797D47"/>
    <w:rsid w:val="007A12A3"/>
    <w:rsid w:val="007A1670"/>
    <w:rsid w:val="007A1F7F"/>
    <w:rsid w:val="007A3796"/>
    <w:rsid w:val="007A48F5"/>
    <w:rsid w:val="007A4D24"/>
    <w:rsid w:val="007A5146"/>
    <w:rsid w:val="007A5244"/>
    <w:rsid w:val="007A5F0F"/>
    <w:rsid w:val="007A719E"/>
    <w:rsid w:val="007B099C"/>
    <w:rsid w:val="007B0D16"/>
    <w:rsid w:val="007B2038"/>
    <w:rsid w:val="007B4229"/>
    <w:rsid w:val="007B4A35"/>
    <w:rsid w:val="007B4E48"/>
    <w:rsid w:val="007B5032"/>
    <w:rsid w:val="007B5234"/>
    <w:rsid w:val="007B7547"/>
    <w:rsid w:val="007B7E76"/>
    <w:rsid w:val="007C091B"/>
    <w:rsid w:val="007C182B"/>
    <w:rsid w:val="007C1D28"/>
    <w:rsid w:val="007C2128"/>
    <w:rsid w:val="007C4772"/>
    <w:rsid w:val="007D0EBD"/>
    <w:rsid w:val="007D3D03"/>
    <w:rsid w:val="007D3EDC"/>
    <w:rsid w:val="007D4DB4"/>
    <w:rsid w:val="007D59AE"/>
    <w:rsid w:val="007D5DC7"/>
    <w:rsid w:val="007D6DAC"/>
    <w:rsid w:val="007D71D0"/>
    <w:rsid w:val="007D74D7"/>
    <w:rsid w:val="007E234D"/>
    <w:rsid w:val="007E289A"/>
    <w:rsid w:val="007E396D"/>
    <w:rsid w:val="007E3AB0"/>
    <w:rsid w:val="007E42BC"/>
    <w:rsid w:val="007E4DEE"/>
    <w:rsid w:val="007E7BFA"/>
    <w:rsid w:val="007F0BA5"/>
    <w:rsid w:val="007F1A0D"/>
    <w:rsid w:val="007F2359"/>
    <w:rsid w:val="007F2AF6"/>
    <w:rsid w:val="007F2C55"/>
    <w:rsid w:val="007F38AA"/>
    <w:rsid w:val="007F68C4"/>
    <w:rsid w:val="008008E7"/>
    <w:rsid w:val="00800BF4"/>
    <w:rsid w:val="00801812"/>
    <w:rsid w:val="0080235C"/>
    <w:rsid w:val="00803BA6"/>
    <w:rsid w:val="0080402A"/>
    <w:rsid w:val="008049C6"/>
    <w:rsid w:val="00804A2B"/>
    <w:rsid w:val="00804D6A"/>
    <w:rsid w:val="00804F5A"/>
    <w:rsid w:val="0080685B"/>
    <w:rsid w:val="00807D77"/>
    <w:rsid w:val="00810842"/>
    <w:rsid w:val="00810D28"/>
    <w:rsid w:val="00811C7B"/>
    <w:rsid w:val="00811DA0"/>
    <w:rsid w:val="008133F7"/>
    <w:rsid w:val="00815CF2"/>
    <w:rsid w:val="00817699"/>
    <w:rsid w:val="00817AF7"/>
    <w:rsid w:val="008214C0"/>
    <w:rsid w:val="00821DC2"/>
    <w:rsid w:val="00822BAE"/>
    <w:rsid w:val="008230B2"/>
    <w:rsid w:val="00823303"/>
    <w:rsid w:val="008263FD"/>
    <w:rsid w:val="00826E1A"/>
    <w:rsid w:val="0083097B"/>
    <w:rsid w:val="00830C0E"/>
    <w:rsid w:val="00831804"/>
    <w:rsid w:val="00833FDB"/>
    <w:rsid w:val="00834974"/>
    <w:rsid w:val="00834E19"/>
    <w:rsid w:val="008362FE"/>
    <w:rsid w:val="00836F7E"/>
    <w:rsid w:val="008371D3"/>
    <w:rsid w:val="00840156"/>
    <w:rsid w:val="0084019D"/>
    <w:rsid w:val="00840805"/>
    <w:rsid w:val="00841236"/>
    <w:rsid w:val="00841D51"/>
    <w:rsid w:val="00842A1D"/>
    <w:rsid w:val="00843546"/>
    <w:rsid w:val="008438D3"/>
    <w:rsid w:val="00843EDF"/>
    <w:rsid w:val="0084427F"/>
    <w:rsid w:val="008446C0"/>
    <w:rsid w:val="00845FB4"/>
    <w:rsid w:val="008467FF"/>
    <w:rsid w:val="00846D0E"/>
    <w:rsid w:val="00846F44"/>
    <w:rsid w:val="0085034C"/>
    <w:rsid w:val="008519E0"/>
    <w:rsid w:val="008528E7"/>
    <w:rsid w:val="008557DA"/>
    <w:rsid w:val="00855FA1"/>
    <w:rsid w:val="008579AB"/>
    <w:rsid w:val="0086109F"/>
    <w:rsid w:val="00861D70"/>
    <w:rsid w:val="00861E8D"/>
    <w:rsid w:val="00864BF1"/>
    <w:rsid w:val="00866010"/>
    <w:rsid w:val="00867EC1"/>
    <w:rsid w:val="00870C5A"/>
    <w:rsid w:val="008714F2"/>
    <w:rsid w:val="00873250"/>
    <w:rsid w:val="008739A9"/>
    <w:rsid w:val="00873CB4"/>
    <w:rsid w:val="008741B5"/>
    <w:rsid w:val="00874AEC"/>
    <w:rsid w:val="00875080"/>
    <w:rsid w:val="008759C5"/>
    <w:rsid w:val="00875CBA"/>
    <w:rsid w:val="00877A72"/>
    <w:rsid w:val="00880122"/>
    <w:rsid w:val="008813A7"/>
    <w:rsid w:val="008817C8"/>
    <w:rsid w:val="00881CC6"/>
    <w:rsid w:val="00883461"/>
    <w:rsid w:val="008837E6"/>
    <w:rsid w:val="00884846"/>
    <w:rsid w:val="00884D3C"/>
    <w:rsid w:val="0088626B"/>
    <w:rsid w:val="00892826"/>
    <w:rsid w:val="00894364"/>
    <w:rsid w:val="00894BD7"/>
    <w:rsid w:val="00894D7E"/>
    <w:rsid w:val="00895288"/>
    <w:rsid w:val="008A013C"/>
    <w:rsid w:val="008A0615"/>
    <w:rsid w:val="008A1BBC"/>
    <w:rsid w:val="008A445E"/>
    <w:rsid w:val="008A4FC8"/>
    <w:rsid w:val="008A58B7"/>
    <w:rsid w:val="008A76E9"/>
    <w:rsid w:val="008A7AEB"/>
    <w:rsid w:val="008A7F0D"/>
    <w:rsid w:val="008B0467"/>
    <w:rsid w:val="008B0C31"/>
    <w:rsid w:val="008B14E4"/>
    <w:rsid w:val="008B20B0"/>
    <w:rsid w:val="008B33BC"/>
    <w:rsid w:val="008B4E6C"/>
    <w:rsid w:val="008B4E74"/>
    <w:rsid w:val="008B5945"/>
    <w:rsid w:val="008B6D99"/>
    <w:rsid w:val="008B6E68"/>
    <w:rsid w:val="008C03B7"/>
    <w:rsid w:val="008C0765"/>
    <w:rsid w:val="008C08D3"/>
    <w:rsid w:val="008C3A3B"/>
    <w:rsid w:val="008C6AD2"/>
    <w:rsid w:val="008D0569"/>
    <w:rsid w:val="008D1326"/>
    <w:rsid w:val="008D2057"/>
    <w:rsid w:val="008D31D1"/>
    <w:rsid w:val="008D3F6A"/>
    <w:rsid w:val="008D4437"/>
    <w:rsid w:val="008D451B"/>
    <w:rsid w:val="008D46F8"/>
    <w:rsid w:val="008D52DC"/>
    <w:rsid w:val="008D5EA5"/>
    <w:rsid w:val="008D749E"/>
    <w:rsid w:val="008D76D9"/>
    <w:rsid w:val="008E2C95"/>
    <w:rsid w:val="008E47F6"/>
    <w:rsid w:val="008E4A4E"/>
    <w:rsid w:val="008E5EB6"/>
    <w:rsid w:val="008E692C"/>
    <w:rsid w:val="008E6A8B"/>
    <w:rsid w:val="008E71C6"/>
    <w:rsid w:val="008F0060"/>
    <w:rsid w:val="008F0E77"/>
    <w:rsid w:val="008F19F2"/>
    <w:rsid w:val="008F2368"/>
    <w:rsid w:val="008F2A9C"/>
    <w:rsid w:val="008F2F0E"/>
    <w:rsid w:val="008F4203"/>
    <w:rsid w:val="00900E0F"/>
    <w:rsid w:val="00901E2D"/>
    <w:rsid w:val="009035F7"/>
    <w:rsid w:val="00903F46"/>
    <w:rsid w:val="00904DAD"/>
    <w:rsid w:val="00907722"/>
    <w:rsid w:val="0091236E"/>
    <w:rsid w:val="00913A70"/>
    <w:rsid w:val="009142A7"/>
    <w:rsid w:val="00914E44"/>
    <w:rsid w:val="009167F1"/>
    <w:rsid w:val="00916D96"/>
    <w:rsid w:val="00916F47"/>
    <w:rsid w:val="00917381"/>
    <w:rsid w:val="009201B5"/>
    <w:rsid w:val="00921C68"/>
    <w:rsid w:val="00921CBD"/>
    <w:rsid w:val="0092281E"/>
    <w:rsid w:val="00925711"/>
    <w:rsid w:val="00926ED4"/>
    <w:rsid w:val="00927B85"/>
    <w:rsid w:val="009318BA"/>
    <w:rsid w:val="00931B27"/>
    <w:rsid w:val="009320F7"/>
    <w:rsid w:val="0093236C"/>
    <w:rsid w:val="00932CE9"/>
    <w:rsid w:val="00935100"/>
    <w:rsid w:val="009354D0"/>
    <w:rsid w:val="00936A91"/>
    <w:rsid w:val="009371BA"/>
    <w:rsid w:val="0093792E"/>
    <w:rsid w:val="00940545"/>
    <w:rsid w:val="00940BE3"/>
    <w:rsid w:val="00941776"/>
    <w:rsid w:val="009427F0"/>
    <w:rsid w:val="0094497D"/>
    <w:rsid w:val="009457A5"/>
    <w:rsid w:val="00946E51"/>
    <w:rsid w:val="0094739F"/>
    <w:rsid w:val="00947EB3"/>
    <w:rsid w:val="00950902"/>
    <w:rsid w:val="00952042"/>
    <w:rsid w:val="009522D5"/>
    <w:rsid w:val="0095463B"/>
    <w:rsid w:val="009556BB"/>
    <w:rsid w:val="009557BC"/>
    <w:rsid w:val="00955F5B"/>
    <w:rsid w:val="00957293"/>
    <w:rsid w:val="009575B2"/>
    <w:rsid w:val="00957799"/>
    <w:rsid w:val="00963831"/>
    <w:rsid w:val="009660F3"/>
    <w:rsid w:val="009675C7"/>
    <w:rsid w:val="00967998"/>
    <w:rsid w:val="009679AD"/>
    <w:rsid w:val="00971DDC"/>
    <w:rsid w:val="00971DF0"/>
    <w:rsid w:val="00972466"/>
    <w:rsid w:val="00973751"/>
    <w:rsid w:val="0097478D"/>
    <w:rsid w:val="00977486"/>
    <w:rsid w:val="00977740"/>
    <w:rsid w:val="00980949"/>
    <w:rsid w:val="009826FB"/>
    <w:rsid w:val="009842FE"/>
    <w:rsid w:val="00984DE2"/>
    <w:rsid w:val="00985A2A"/>
    <w:rsid w:val="00985F3B"/>
    <w:rsid w:val="00986A59"/>
    <w:rsid w:val="009879C9"/>
    <w:rsid w:val="00992394"/>
    <w:rsid w:val="0099253A"/>
    <w:rsid w:val="0099263D"/>
    <w:rsid w:val="009941B7"/>
    <w:rsid w:val="00994EF9"/>
    <w:rsid w:val="00995CF4"/>
    <w:rsid w:val="00995FD5"/>
    <w:rsid w:val="009963E8"/>
    <w:rsid w:val="00997AD4"/>
    <w:rsid w:val="009A023E"/>
    <w:rsid w:val="009A188A"/>
    <w:rsid w:val="009A189C"/>
    <w:rsid w:val="009A449F"/>
    <w:rsid w:val="009A458D"/>
    <w:rsid w:val="009A4D5E"/>
    <w:rsid w:val="009A5F98"/>
    <w:rsid w:val="009A67D2"/>
    <w:rsid w:val="009A7638"/>
    <w:rsid w:val="009B103D"/>
    <w:rsid w:val="009B10BD"/>
    <w:rsid w:val="009B2142"/>
    <w:rsid w:val="009B2C10"/>
    <w:rsid w:val="009B3C08"/>
    <w:rsid w:val="009B4827"/>
    <w:rsid w:val="009B6A00"/>
    <w:rsid w:val="009C0196"/>
    <w:rsid w:val="009C1A73"/>
    <w:rsid w:val="009C1AA2"/>
    <w:rsid w:val="009C1AE1"/>
    <w:rsid w:val="009C2089"/>
    <w:rsid w:val="009C26F4"/>
    <w:rsid w:val="009C362E"/>
    <w:rsid w:val="009C4571"/>
    <w:rsid w:val="009C6232"/>
    <w:rsid w:val="009D0E1E"/>
    <w:rsid w:val="009D394C"/>
    <w:rsid w:val="009D6CE5"/>
    <w:rsid w:val="009E02DE"/>
    <w:rsid w:val="009E0C59"/>
    <w:rsid w:val="009E1390"/>
    <w:rsid w:val="009E168F"/>
    <w:rsid w:val="009E16EC"/>
    <w:rsid w:val="009E37BD"/>
    <w:rsid w:val="009E426A"/>
    <w:rsid w:val="009E43EB"/>
    <w:rsid w:val="009E445F"/>
    <w:rsid w:val="009E574B"/>
    <w:rsid w:val="009E6599"/>
    <w:rsid w:val="009E6DBD"/>
    <w:rsid w:val="009F035A"/>
    <w:rsid w:val="009F1B14"/>
    <w:rsid w:val="009F1D84"/>
    <w:rsid w:val="009F353B"/>
    <w:rsid w:val="009F427D"/>
    <w:rsid w:val="009F518B"/>
    <w:rsid w:val="009F6025"/>
    <w:rsid w:val="00A01130"/>
    <w:rsid w:val="00A02DFC"/>
    <w:rsid w:val="00A02F88"/>
    <w:rsid w:val="00A0315E"/>
    <w:rsid w:val="00A0348D"/>
    <w:rsid w:val="00A03F70"/>
    <w:rsid w:val="00A0408C"/>
    <w:rsid w:val="00A04891"/>
    <w:rsid w:val="00A049A3"/>
    <w:rsid w:val="00A07712"/>
    <w:rsid w:val="00A11253"/>
    <w:rsid w:val="00A12317"/>
    <w:rsid w:val="00A12852"/>
    <w:rsid w:val="00A146C0"/>
    <w:rsid w:val="00A158F4"/>
    <w:rsid w:val="00A16B5B"/>
    <w:rsid w:val="00A16FF5"/>
    <w:rsid w:val="00A20235"/>
    <w:rsid w:val="00A21591"/>
    <w:rsid w:val="00A21B87"/>
    <w:rsid w:val="00A235BA"/>
    <w:rsid w:val="00A238CA"/>
    <w:rsid w:val="00A25911"/>
    <w:rsid w:val="00A25A0F"/>
    <w:rsid w:val="00A26339"/>
    <w:rsid w:val="00A265A6"/>
    <w:rsid w:val="00A27CE7"/>
    <w:rsid w:val="00A30731"/>
    <w:rsid w:val="00A35688"/>
    <w:rsid w:val="00A37690"/>
    <w:rsid w:val="00A37A8D"/>
    <w:rsid w:val="00A413E3"/>
    <w:rsid w:val="00A42D82"/>
    <w:rsid w:val="00A42DBA"/>
    <w:rsid w:val="00A4366F"/>
    <w:rsid w:val="00A43FCA"/>
    <w:rsid w:val="00A44134"/>
    <w:rsid w:val="00A4757E"/>
    <w:rsid w:val="00A47A3F"/>
    <w:rsid w:val="00A50BFC"/>
    <w:rsid w:val="00A51790"/>
    <w:rsid w:val="00A53043"/>
    <w:rsid w:val="00A535FB"/>
    <w:rsid w:val="00A54A5B"/>
    <w:rsid w:val="00A60421"/>
    <w:rsid w:val="00A621F5"/>
    <w:rsid w:val="00A62543"/>
    <w:rsid w:val="00A6422B"/>
    <w:rsid w:val="00A649E9"/>
    <w:rsid w:val="00A67429"/>
    <w:rsid w:val="00A72EA7"/>
    <w:rsid w:val="00A73E65"/>
    <w:rsid w:val="00A7402E"/>
    <w:rsid w:val="00A74DFE"/>
    <w:rsid w:val="00A77C5E"/>
    <w:rsid w:val="00A82336"/>
    <w:rsid w:val="00A85348"/>
    <w:rsid w:val="00A857BB"/>
    <w:rsid w:val="00A85D3B"/>
    <w:rsid w:val="00A86376"/>
    <w:rsid w:val="00A900F9"/>
    <w:rsid w:val="00A902A9"/>
    <w:rsid w:val="00A90504"/>
    <w:rsid w:val="00A90D67"/>
    <w:rsid w:val="00A91B02"/>
    <w:rsid w:val="00A91FB1"/>
    <w:rsid w:val="00A92BA9"/>
    <w:rsid w:val="00A936C3"/>
    <w:rsid w:val="00A941B2"/>
    <w:rsid w:val="00A9605E"/>
    <w:rsid w:val="00A960E8"/>
    <w:rsid w:val="00AA0335"/>
    <w:rsid w:val="00AA0423"/>
    <w:rsid w:val="00AA1152"/>
    <w:rsid w:val="00AA2B66"/>
    <w:rsid w:val="00AA364B"/>
    <w:rsid w:val="00AA4376"/>
    <w:rsid w:val="00AA465D"/>
    <w:rsid w:val="00AA6078"/>
    <w:rsid w:val="00AA6DB3"/>
    <w:rsid w:val="00AA701A"/>
    <w:rsid w:val="00AA7B21"/>
    <w:rsid w:val="00AA7FCA"/>
    <w:rsid w:val="00AB1164"/>
    <w:rsid w:val="00AB3114"/>
    <w:rsid w:val="00AB3808"/>
    <w:rsid w:val="00AB3E7D"/>
    <w:rsid w:val="00AB57BF"/>
    <w:rsid w:val="00AB6AAF"/>
    <w:rsid w:val="00AB713E"/>
    <w:rsid w:val="00AC0792"/>
    <w:rsid w:val="00AC20E7"/>
    <w:rsid w:val="00AC255B"/>
    <w:rsid w:val="00AC2A68"/>
    <w:rsid w:val="00AC2D85"/>
    <w:rsid w:val="00AC380E"/>
    <w:rsid w:val="00AC39DB"/>
    <w:rsid w:val="00AC3FDB"/>
    <w:rsid w:val="00AC43E9"/>
    <w:rsid w:val="00AC4CDC"/>
    <w:rsid w:val="00AC5679"/>
    <w:rsid w:val="00AC72C3"/>
    <w:rsid w:val="00AC73E3"/>
    <w:rsid w:val="00AD0389"/>
    <w:rsid w:val="00AD03A1"/>
    <w:rsid w:val="00AD062E"/>
    <w:rsid w:val="00AD257D"/>
    <w:rsid w:val="00AD2B86"/>
    <w:rsid w:val="00AD45D8"/>
    <w:rsid w:val="00AD4868"/>
    <w:rsid w:val="00AD5E04"/>
    <w:rsid w:val="00AD6107"/>
    <w:rsid w:val="00AE13CB"/>
    <w:rsid w:val="00AE3255"/>
    <w:rsid w:val="00AE4910"/>
    <w:rsid w:val="00AE5AE1"/>
    <w:rsid w:val="00AE6CC6"/>
    <w:rsid w:val="00AE7188"/>
    <w:rsid w:val="00AE7780"/>
    <w:rsid w:val="00AE7C99"/>
    <w:rsid w:val="00AE7FFE"/>
    <w:rsid w:val="00AF0ED3"/>
    <w:rsid w:val="00AF2BFB"/>
    <w:rsid w:val="00AF437A"/>
    <w:rsid w:val="00AF4425"/>
    <w:rsid w:val="00AF4F33"/>
    <w:rsid w:val="00AF5320"/>
    <w:rsid w:val="00B00D01"/>
    <w:rsid w:val="00B00F71"/>
    <w:rsid w:val="00B01E6C"/>
    <w:rsid w:val="00B03028"/>
    <w:rsid w:val="00B03B29"/>
    <w:rsid w:val="00B03F6B"/>
    <w:rsid w:val="00B04812"/>
    <w:rsid w:val="00B054C2"/>
    <w:rsid w:val="00B10CC8"/>
    <w:rsid w:val="00B11B10"/>
    <w:rsid w:val="00B11D21"/>
    <w:rsid w:val="00B11D2B"/>
    <w:rsid w:val="00B127AB"/>
    <w:rsid w:val="00B13095"/>
    <w:rsid w:val="00B13F21"/>
    <w:rsid w:val="00B141F7"/>
    <w:rsid w:val="00B1545F"/>
    <w:rsid w:val="00B16CCB"/>
    <w:rsid w:val="00B16DC5"/>
    <w:rsid w:val="00B20219"/>
    <w:rsid w:val="00B21774"/>
    <w:rsid w:val="00B21BE0"/>
    <w:rsid w:val="00B22604"/>
    <w:rsid w:val="00B24AD8"/>
    <w:rsid w:val="00B24CD0"/>
    <w:rsid w:val="00B30147"/>
    <w:rsid w:val="00B301C0"/>
    <w:rsid w:val="00B30C5C"/>
    <w:rsid w:val="00B325C2"/>
    <w:rsid w:val="00B34821"/>
    <w:rsid w:val="00B3502A"/>
    <w:rsid w:val="00B350D3"/>
    <w:rsid w:val="00B35629"/>
    <w:rsid w:val="00B372DB"/>
    <w:rsid w:val="00B37AF3"/>
    <w:rsid w:val="00B37B63"/>
    <w:rsid w:val="00B42D3A"/>
    <w:rsid w:val="00B441D9"/>
    <w:rsid w:val="00B4422F"/>
    <w:rsid w:val="00B451C9"/>
    <w:rsid w:val="00B46C3E"/>
    <w:rsid w:val="00B50DCF"/>
    <w:rsid w:val="00B50F48"/>
    <w:rsid w:val="00B51009"/>
    <w:rsid w:val="00B527CE"/>
    <w:rsid w:val="00B52B94"/>
    <w:rsid w:val="00B52CC2"/>
    <w:rsid w:val="00B54959"/>
    <w:rsid w:val="00B56215"/>
    <w:rsid w:val="00B567E9"/>
    <w:rsid w:val="00B57071"/>
    <w:rsid w:val="00B633A7"/>
    <w:rsid w:val="00B6368A"/>
    <w:rsid w:val="00B65BEF"/>
    <w:rsid w:val="00B66856"/>
    <w:rsid w:val="00B66D49"/>
    <w:rsid w:val="00B67B57"/>
    <w:rsid w:val="00B73AEB"/>
    <w:rsid w:val="00B74098"/>
    <w:rsid w:val="00B74F6F"/>
    <w:rsid w:val="00B75AD8"/>
    <w:rsid w:val="00B76130"/>
    <w:rsid w:val="00B76571"/>
    <w:rsid w:val="00B76BB4"/>
    <w:rsid w:val="00B80A3D"/>
    <w:rsid w:val="00B80F4C"/>
    <w:rsid w:val="00B81313"/>
    <w:rsid w:val="00B82A84"/>
    <w:rsid w:val="00B82E83"/>
    <w:rsid w:val="00B83263"/>
    <w:rsid w:val="00B832CC"/>
    <w:rsid w:val="00B847DC"/>
    <w:rsid w:val="00B84D25"/>
    <w:rsid w:val="00B8530D"/>
    <w:rsid w:val="00B862C1"/>
    <w:rsid w:val="00B868AD"/>
    <w:rsid w:val="00B86AFE"/>
    <w:rsid w:val="00B875A6"/>
    <w:rsid w:val="00B91046"/>
    <w:rsid w:val="00B92361"/>
    <w:rsid w:val="00B92D24"/>
    <w:rsid w:val="00B93A6C"/>
    <w:rsid w:val="00B9598B"/>
    <w:rsid w:val="00B95F3A"/>
    <w:rsid w:val="00B96999"/>
    <w:rsid w:val="00B97403"/>
    <w:rsid w:val="00B97D85"/>
    <w:rsid w:val="00BA1CB8"/>
    <w:rsid w:val="00BA2850"/>
    <w:rsid w:val="00BA2BC6"/>
    <w:rsid w:val="00BA3101"/>
    <w:rsid w:val="00BA425F"/>
    <w:rsid w:val="00BA468E"/>
    <w:rsid w:val="00BA534D"/>
    <w:rsid w:val="00BA753C"/>
    <w:rsid w:val="00BB0021"/>
    <w:rsid w:val="00BB0269"/>
    <w:rsid w:val="00BB0E6B"/>
    <w:rsid w:val="00BB252F"/>
    <w:rsid w:val="00BB3D9F"/>
    <w:rsid w:val="00BC3E69"/>
    <w:rsid w:val="00BC4D8B"/>
    <w:rsid w:val="00BC72BF"/>
    <w:rsid w:val="00BC750C"/>
    <w:rsid w:val="00BD00CC"/>
    <w:rsid w:val="00BD062E"/>
    <w:rsid w:val="00BD0873"/>
    <w:rsid w:val="00BD392C"/>
    <w:rsid w:val="00BD4D3B"/>
    <w:rsid w:val="00BD65A4"/>
    <w:rsid w:val="00BE14C0"/>
    <w:rsid w:val="00BE1F17"/>
    <w:rsid w:val="00BE28A9"/>
    <w:rsid w:val="00BE3EC7"/>
    <w:rsid w:val="00BE4BD3"/>
    <w:rsid w:val="00BE4EA3"/>
    <w:rsid w:val="00BE4FE3"/>
    <w:rsid w:val="00BE5D95"/>
    <w:rsid w:val="00BE66FD"/>
    <w:rsid w:val="00BF0A1A"/>
    <w:rsid w:val="00BF1435"/>
    <w:rsid w:val="00BF23A3"/>
    <w:rsid w:val="00BF27E9"/>
    <w:rsid w:val="00BF3D75"/>
    <w:rsid w:val="00BF4947"/>
    <w:rsid w:val="00BF4ECD"/>
    <w:rsid w:val="00BF75FF"/>
    <w:rsid w:val="00C03CEE"/>
    <w:rsid w:val="00C053B3"/>
    <w:rsid w:val="00C074AB"/>
    <w:rsid w:val="00C07BF5"/>
    <w:rsid w:val="00C07F00"/>
    <w:rsid w:val="00C1035D"/>
    <w:rsid w:val="00C1255C"/>
    <w:rsid w:val="00C12F0A"/>
    <w:rsid w:val="00C13B5F"/>
    <w:rsid w:val="00C13FFE"/>
    <w:rsid w:val="00C14F14"/>
    <w:rsid w:val="00C163A4"/>
    <w:rsid w:val="00C17002"/>
    <w:rsid w:val="00C1761E"/>
    <w:rsid w:val="00C2002D"/>
    <w:rsid w:val="00C20D79"/>
    <w:rsid w:val="00C231E6"/>
    <w:rsid w:val="00C25D1E"/>
    <w:rsid w:val="00C26FC9"/>
    <w:rsid w:val="00C2742C"/>
    <w:rsid w:val="00C27C85"/>
    <w:rsid w:val="00C3102B"/>
    <w:rsid w:val="00C3200E"/>
    <w:rsid w:val="00C32473"/>
    <w:rsid w:val="00C33BD5"/>
    <w:rsid w:val="00C3414B"/>
    <w:rsid w:val="00C36F8D"/>
    <w:rsid w:val="00C37036"/>
    <w:rsid w:val="00C40CDD"/>
    <w:rsid w:val="00C40E94"/>
    <w:rsid w:val="00C45436"/>
    <w:rsid w:val="00C472DF"/>
    <w:rsid w:val="00C47AA8"/>
    <w:rsid w:val="00C50574"/>
    <w:rsid w:val="00C50F97"/>
    <w:rsid w:val="00C57B24"/>
    <w:rsid w:val="00C62734"/>
    <w:rsid w:val="00C630DB"/>
    <w:rsid w:val="00C63C6D"/>
    <w:rsid w:val="00C63F29"/>
    <w:rsid w:val="00C650C2"/>
    <w:rsid w:val="00C6740D"/>
    <w:rsid w:val="00C72905"/>
    <w:rsid w:val="00C73C95"/>
    <w:rsid w:val="00C744F6"/>
    <w:rsid w:val="00C75A3D"/>
    <w:rsid w:val="00C75B07"/>
    <w:rsid w:val="00C75F47"/>
    <w:rsid w:val="00C76E7C"/>
    <w:rsid w:val="00C77745"/>
    <w:rsid w:val="00C80734"/>
    <w:rsid w:val="00C80BF3"/>
    <w:rsid w:val="00C818C0"/>
    <w:rsid w:val="00C81B8D"/>
    <w:rsid w:val="00C8287B"/>
    <w:rsid w:val="00C833A0"/>
    <w:rsid w:val="00C8340C"/>
    <w:rsid w:val="00C83DC2"/>
    <w:rsid w:val="00C844B9"/>
    <w:rsid w:val="00C857D7"/>
    <w:rsid w:val="00C85A6E"/>
    <w:rsid w:val="00C85E3A"/>
    <w:rsid w:val="00C86907"/>
    <w:rsid w:val="00C86DA5"/>
    <w:rsid w:val="00C9019F"/>
    <w:rsid w:val="00C90A58"/>
    <w:rsid w:val="00C90C0B"/>
    <w:rsid w:val="00C90D60"/>
    <w:rsid w:val="00C90F6B"/>
    <w:rsid w:val="00C91AFE"/>
    <w:rsid w:val="00C92966"/>
    <w:rsid w:val="00C92A8D"/>
    <w:rsid w:val="00C92BF9"/>
    <w:rsid w:val="00C944D9"/>
    <w:rsid w:val="00C95A4F"/>
    <w:rsid w:val="00C97D3D"/>
    <w:rsid w:val="00C97F66"/>
    <w:rsid w:val="00CA0959"/>
    <w:rsid w:val="00CA3B69"/>
    <w:rsid w:val="00CA55B4"/>
    <w:rsid w:val="00CA565E"/>
    <w:rsid w:val="00CA56F5"/>
    <w:rsid w:val="00CA59B0"/>
    <w:rsid w:val="00CA60EC"/>
    <w:rsid w:val="00CA6306"/>
    <w:rsid w:val="00CA7B1C"/>
    <w:rsid w:val="00CA7B5D"/>
    <w:rsid w:val="00CB1A55"/>
    <w:rsid w:val="00CB1A86"/>
    <w:rsid w:val="00CB2653"/>
    <w:rsid w:val="00CB30E7"/>
    <w:rsid w:val="00CB3769"/>
    <w:rsid w:val="00CB3DE1"/>
    <w:rsid w:val="00CB488F"/>
    <w:rsid w:val="00CB6356"/>
    <w:rsid w:val="00CB6431"/>
    <w:rsid w:val="00CB665B"/>
    <w:rsid w:val="00CB67F1"/>
    <w:rsid w:val="00CB6EC0"/>
    <w:rsid w:val="00CB79E9"/>
    <w:rsid w:val="00CC0028"/>
    <w:rsid w:val="00CC0A92"/>
    <w:rsid w:val="00CC236F"/>
    <w:rsid w:val="00CC2E0B"/>
    <w:rsid w:val="00CC5118"/>
    <w:rsid w:val="00CC74EC"/>
    <w:rsid w:val="00CD0165"/>
    <w:rsid w:val="00CD21BE"/>
    <w:rsid w:val="00CD22E5"/>
    <w:rsid w:val="00CD2F86"/>
    <w:rsid w:val="00CD33EF"/>
    <w:rsid w:val="00CD469D"/>
    <w:rsid w:val="00CD5662"/>
    <w:rsid w:val="00CD711B"/>
    <w:rsid w:val="00CD75DC"/>
    <w:rsid w:val="00CE0FB8"/>
    <w:rsid w:val="00CE36BC"/>
    <w:rsid w:val="00CE3D1F"/>
    <w:rsid w:val="00CE3E51"/>
    <w:rsid w:val="00CE4DD9"/>
    <w:rsid w:val="00CE6BA3"/>
    <w:rsid w:val="00CF290E"/>
    <w:rsid w:val="00CF3F78"/>
    <w:rsid w:val="00CF4214"/>
    <w:rsid w:val="00CF42AD"/>
    <w:rsid w:val="00CF4A31"/>
    <w:rsid w:val="00CF7578"/>
    <w:rsid w:val="00CF7620"/>
    <w:rsid w:val="00D0000B"/>
    <w:rsid w:val="00D002D6"/>
    <w:rsid w:val="00D00BB1"/>
    <w:rsid w:val="00D027DA"/>
    <w:rsid w:val="00D035F7"/>
    <w:rsid w:val="00D03661"/>
    <w:rsid w:val="00D039EE"/>
    <w:rsid w:val="00D03A7D"/>
    <w:rsid w:val="00D04468"/>
    <w:rsid w:val="00D058C3"/>
    <w:rsid w:val="00D11128"/>
    <w:rsid w:val="00D133C3"/>
    <w:rsid w:val="00D139DE"/>
    <w:rsid w:val="00D14236"/>
    <w:rsid w:val="00D1532E"/>
    <w:rsid w:val="00D16182"/>
    <w:rsid w:val="00D16F5D"/>
    <w:rsid w:val="00D17ACE"/>
    <w:rsid w:val="00D17AF7"/>
    <w:rsid w:val="00D21135"/>
    <w:rsid w:val="00D22074"/>
    <w:rsid w:val="00D23B63"/>
    <w:rsid w:val="00D23E12"/>
    <w:rsid w:val="00D24C0B"/>
    <w:rsid w:val="00D25CC6"/>
    <w:rsid w:val="00D27AA0"/>
    <w:rsid w:val="00D31E8D"/>
    <w:rsid w:val="00D32BB7"/>
    <w:rsid w:val="00D33581"/>
    <w:rsid w:val="00D34072"/>
    <w:rsid w:val="00D3515F"/>
    <w:rsid w:val="00D358C4"/>
    <w:rsid w:val="00D361FB"/>
    <w:rsid w:val="00D36348"/>
    <w:rsid w:val="00D36753"/>
    <w:rsid w:val="00D367C4"/>
    <w:rsid w:val="00D36970"/>
    <w:rsid w:val="00D36CB6"/>
    <w:rsid w:val="00D36E6B"/>
    <w:rsid w:val="00D413EA"/>
    <w:rsid w:val="00D4186E"/>
    <w:rsid w:val="00D424C0"/>
    <w:rsid w:val="00D425BD"/>
    <w:rsid w:val="00D43434"/>
    <w:rsid w:val="00D44DD6"/>
    <w:rsid w:val="00D453FA"/>
    <w:rsid w:val="00D45C49"/>
    <w:rsid w:val="00D50A32"/>
    <w:rsid w:val="00D50D4D"/>
    <w:rsid w:val="00D565D0"/>
    <w:rsid w:val="00D57959"/>
    <w:rsid w:val="00D57BE7"/>
    <w:rsid w:val="00D629F6"/>
    <w:rsid w:val="00D63B80"/>
    <w:rsid w:val="00D64177"/>
    <w:rsid w:val="00D6629D"/>
    <w:rsid w:val="00D66C4F"/>
    <w:rsid w:val="00D67E53"/>
    <w:rsid w:val="00D73C8D"/>
    <w:rsid w:val="00D74B9B"/>
    <w:rsid w:val="00D74E57"/>
    <w:rsid w:val="00D7527E"/>
    <w:rsid w:val="00D75286"/>
    <w:rsid w:val="00D75828"/>
    <w:rsid w:val="00D77423"/>
    <w:rsid w:val="00D7779A"/>
    <w:rsid w:val="00D801E6"/>
    <w:rsid w:val="00D81E54"/>
    <w:rsid w:val="00D849DD"/>
    <w:rsid w:val="00D85E01"/>
    <w:rsid w:val="00D86723"/>
    <w:rsid w:val="00D90F8B"/>
    <w:rsid w:val="00D92260"/>
    <w:rsid w:val="00D9275E"/>
    <w:rsid w:val="00D92B82"/>
    <w:rsid w:val="00D92FEB"/>
    <w:rsid w:val="00D935DF"/>
    <w:rsid w:val="00D941D1"/>
    <w:rsid w:val="00D947A4"/>
    <w:rsid w:val="00D94B6A"/>
    <w:rsid w:val="00D9537D"/>
    <w:rsid w:val="00D97397"/>
    <w:rsid w:val="00D97A13"/>
    <w:rsid w:val="00DA201B"/>
    <w:rsid w:val="00DA3001"/>
    <w:rsid w:val="00DA3114"/>
    <w:rsid w:val="00DA457A"/>
    <w:rsid w:val="00DA6EB6"/>
    <w:rsid w:val="00DA7D59"/>
    <w:rsid w:val="00DA7EF5"/>
    <w:rsid w:val="00DB02BF"/>
    <w:rsid w:val="00DB0A45"/>
    <w:rsid w:val="00DB12F0"/>
    <w:rsid w:val="00DB1E37"/>
    <w:rsid w:val="00DB21EE"/>
    <w:rsid w:val="00DB2723"/>
    <w:rsid w:val="00DB3537"/>
    <w:rsid w:val="00DB4BEC"/>
    <w:rsid w:val="00DB5854"/>
    <w:rsid w:val="00DB60F3"/>
    <w:rsid w:val="00DC0040"/>
    <w:rsid w:val="00DC058A"/>
    <w:rsid w:val="00DC06AB"/>
    <w:rsid w:val="00DC1C2E"/>
    <w:rsid w:val="00DC2645"/>
    <w:rsid w:val="00DC5604"/>
    <w:rsid w:val="00DC635F"/>
    <w:rsid w:val="00DC78EE"/>
    <w:rsid w:val="00DC7F01"/>
    <w:rsid w:val="00DD24BE"/>
    <w:rsid w:val="00DD3536"/>
    <w:rsid w:val="00DD4BB4"/>
    <w:rsid w:val="00DD6F12"/>
    <w:rsid w:val="00DE0786"/>
    <w:rsid w:val="00DE08BD"/>
    <w:rsid w:val="00DE21D4"/>
    <w:rsid w:val="00DE2D28"/>
    <w:rsid w:val="00DE3B1F"/>
    <w:rsid w:val="00DE3E24"/>
    <w:rsid w:val="00DE595B"/>
    <w:rsid w:val="00DE6661"/>
    <w:rsid w:val="00DE6C33"/>
    <w:rsid w:val="00DE7011"/>
    <w:rsid w:val="00DF018E"/>
    <w:rsid w:val="00DF04AA"/>
    <w:rsid w:val="00DF1199"/>
    <w:rsid w:val="00DF29E6"/>
    <w:rsid w:val="00DF41F7"/>
    <w:rsid w:val="00DF4CF3"/>
    <w:rsid w:val="00DF6948"/>
    <w:rsid w:val="00DF6DA0"/>
    <w:rsid w:val="00DF7402"/>
    <w:rsid w:val="00DF7B83"/>
    <w:rsid w:val="00E01047"/>
    <w:rsid w:val="00E01E0F"/>
    <w:rsid w:val="00E0241A"/>
    <w:rsid w:val="00E02DE7"/>
    <w:rsid w:val="00E03E48"/>
    <w:rsid w:val="00E0494A"/>
    <w:rsid w:val="00E11BC6"/>
    <w:rsid w:val="00E122AD"/>
    <w:rsid w:val="00E12EF0"/>
    <w:rsid w:val="00E132C4"/>
    <w:rsid w:val="00E136DB"/>
    <w:rsid w:val="00E13F1C"/>
    <w:rsid w:val="00E146A2"/>
    <w:rsid w:val="00E159A4"/>
    <w:rsid w:val="00E16D66"/>
    <w:rsid w:val="00E172D2"/>
    <w:rsid w:val="00E174C0"/>
    <w:rsid w:val="00E17C10"/>
    <w:rsid w:val="00E205E4"/>
    <w:rsid w:val="00E22808"/>
    <w:rsid w:val="00E23334"/>
    <w:rsid w:val="00E2359C"/>
    <w:rsid w:val="00E239A0"/>
    <w:rsid w:val="00E30040"/>
    <w:rsid w:val="00E30485"/>
    <w:rsid w:val="00E308F6"/>
    <w:rsid w:val="00E31284"/>
    <w:rsid w:val="00E31B5D"/>
    <w:rsid w:val="00E35B9E"/>
    <w:rsid w:val="00E35FA2"/>
    <w:rsid w:val="00E360F1"/>
    <w:rsid w:val="00E368E5"/>
    <w:rsid w:val="00E36E00"/>
    <w:rsid w:val="00E3799B"/>
    <w:rsid w:val="00E41790"/>
    <w:rsid w:val="00E42494"/>
    <w:rsid w:val="00E4314E"/>
    <w:rsid w:val="00E44C6C"/>
    <w:rsid w:val="00E45AF5"/>
    <w:rsid w:val="00E463CC"/>
    <w:rsid w:val="00E46884"/>
    <w:rsid w:val="00E46BFA"/>
    <w:rsid w:val="00E46CAF"/>
    <w:rsid w:val="00E50DC9"/>
    <w:rsid w:val="00E51015"/>
    <w:rsid w:val="00E5187C"/>
    <w:rsid w:val="00E51B68"/>
    <w:rsid w:val="00E51ED9"/>
    <w:rsid w:val="00E5330A"/>
    <w:rsid w:val="00E53E4D"/>
    <w:rsid w:val="00E53FD4"/>
    <w:rsid w:val="00E5492E"/>
    <w:rsid w:val="00E54C21"/>
    <w:rsid w:val="00E54E9E"/>
    <w:rsid w:val="00E5799C"/>
    <w:rsid w:val="00E57B38"/>
    <w:rsid w:val="00E60A7C"/>
    <w:rsid w:val="00E61900"/>
    <w:rsid w:val="00E62095"/>
    <w:rsid w:val="00E64E00"/>
    <w:rsid w:val="00E656B7"/>
    <w:rsid w:val="00E67251"/>
    <w:rsid w:val="00E677B0"/>
    <w:rsid w:val="00E67F92"/>
    <w:rsid w:val="00E71107"/>
    <w:rsid w:val="00E711B5"/>
    <w:rsid w:val="00E7337F"/>
    <w:rsid w:val="00E74CEA"/>
    <w:rsid w:val="00E753BD"/>
    <w:rsid w:val="00E75759"/>
    <w:rsid w:val="00E758EB"/>
    <w:rsid w:val="00E75BA2"/>
    <w:rsid w:val="00E76496"/>
    <w:rsid w:val="00E8204B"/>
    <w:rsid w:val="00E8271A"/>
    <w:rsid w:val="00E8278A"/>
    <w:rsid w:val="00E82FCF"/>
    <w:rsid w:val="00E83191"/>
    <w:rsid w:val="00E8416B"/>
    <w:rsid w:val="00E8519F"/>
    <w:rsid w:val="00E8581B"/>
    <w:rsid w:val="00E86B4A"/>
    <w:rsid w:val="00E87D68"/>
    <w:rsid w:val="00E90DF0"/>
    <w:rsid w:val="00E94EF7"/>
    <w:rsid w:val="00E956DE"/>
    <w:rsid w:val="00E95CCC"/>
    <w:rsid w:val="00E95F3C"/>
    <w:rsid w:val="00E963F5"/>
    <w:rsid w:val="00E97A4E"/>
    <w:rsid w:val="00E97F41"/>
    <w:rsid w:val="00EA0134"/>
    <w:rsid w:val="00EA0753"/>
    <w:rsid w:val="00EA08C2"/>
    <w:rsid w:val="00EA17C9"/>
    <w:rsid w:val="00EA2C64"/>
    <w:rsid w:val="00EA3E17"/>
    <w:rsid w:val="00EA3F63"/>
    <w:rsid w:val="00EB73CC"/>
    <w:rsid w:val="00EC389C"/>
    <w:rsid w:val="00EC5689"/>
    <w:rsid w:val="00EC6D42"/>
    <w:rsid w:val="00EC6D4B"/>
    <w:rsid w:val="00EC77E2"/>
    <w:rsid w:val="00ED09C5"/>
    <w:rsid w:val="00ED2BD9"/>
    <w:rsid w:val="00ED2D64"/>
    <w:rsid w:val="00ED3462"/>
    <w:rsid w:val="00ED564D"/>
    <w:rsid w:val="00ED5924"/>
    <w:rsid w:val="00ED59E1"/>
    <w:rsid w:val="00ED5F12"/>
    <w:rsid w:val="00ED6AC3"/>
    <w:rsid w:val="00ED6F03"/>
    <w:rsid w:val="00ED77B3"/>
    <w:rsid w:val="00ED7909"/>
    <w:rsid w:val="00ED7C5A"/>
    <w:rsid w:val="00EE16D5"/>
    <w:rsid w:val="00EE2691"/>
    <w:rsid w:val="00EE404D"/>
    <w:rsid w:val="00EE54B8"/>
    <w:rsid w:val="00EE7598"/>
    <w:rsid w:val="00EF174A"/>
    <w:rsid w:val="00EF2297"/>
    <w:rsid w:val="00EF2368"/>
    <w:rsid w:val="00EF3489"/>
    <w:rsid w:val="00EF3E5D"/>
    <w:rsid w:val="00EF6BC5"/>
    <w:rsid w:val="00EF7195"/>
    <w:rsid w:val="00F003D0"/>
    <w:rsid w:val="00F00A7F"/>
    <w:rsid w:val="00F00AD8"/>
    <w:rsid w:val="00F0188A"/>
    <w:rsid w:val="00F02B02"/>
    <w:rsid w:val="00F037BA"/>
    <w:rsid w:val="00F0432B"/>
    <w:rsid w:val="00F054E8"/>
    <w:rsid w:val="00F057D8"/>
    <w:rsid w:val="00F07C70"/>
    <w:rsid w:val="00F10606"/>
    <w:rsid w:val="00F110E7"/>
    <w:rsid w:val="00F11239"/>
    <w:rsid w:val="00F11E5D"/>
    <w:rsid w:val="00F127F5"/>
    <w:rsid w:val="00F14D5E"/>
    <w:rsid w:val="00F17407"/>
    <w:rsid w:val="00F17541"/>
    <w:rsid w:val="00F1780A"/>
    <w:rsid w:val="00F17AC1"/>
    <w:rsid w:val="00F17E18"/>
    <w:rsid w:val="00F20370"/>
    <w:rsid w:val="00F2082D"/>
    <w:rsid w:val="00F20C9C"/>
    <w:rsid w:val="00F228D9"/>
    <w:rsid w:val="00F22EDA"/>
    <w:rsid w:val="00F232D6"/>
    <w:rsid w:val="00F23BF3"/>
    <w:rsid w:val="00F24340"/>
    <w:rsid w:val="00F25911"/>
    <w:rsid w:val="00F3026C"/>
    <w:rsid w:val="00F3056E"/>
    <w:rsid w:val="00F327AB"/>
    <w:rsid w:val="00F33801"/>
    <w:rsid w:val="00F36F8F"/>
    <w:rsid w:val="00F37660"/>
    <w:rsid w:val="00F41499"/>
    <w:rsid w:val="00F419CA"/>
    <w:rsid w:val="00F42426"/>
    <w:rsid w:val="00F42EDF"/>
    <w:rsid w:val="00F449DA"/>
    <w:rsid w:val="00F44B3E"/>
    <w:rsid w:val="00F45A97"/>
    <w:rsid w:val="00F4751C"/>
    <w:rsid w:val="00F512DA"/>
    <w:rsid w:val="00F52D39"/>
    <w:rsid w:val="00F53B0D"/>
    <w:rsid w:val="00F53D5E"/>
    <w:rsid w:val="00F54947"/>
    <w:rsid w:val="00F56463"/>
    <w:rsid w:val="00F611E3"/>
    <w:rsid w:val="00F6139A"/>
    <w:rsid w:val="00F6279A"/>
    <w:rsid w:val="00F62E57"/>
    <w:rsid w:val="00F63DAC"/>
    <w:rsid w:val="00F64BA6"/>
    <w:rsid w:val="00F6519D"/>
    <w:rsid w:val="00F667FC"/>
    <w:rsid w:val="00F67BF1"/>
    <w:rsid w:val="00F67E20"/>
    <w:rsid w:val="00F704F5"/>
    <w:rsid w:val="00F71280"/>
    <w:rsid w:val="00F72C96"/>
    <w:rsid w:val="00F7421F"/>
    <w:rsid w:val="00F75220"/>
    <w:rsid w:val="00F75EFB"/>
    <w:rsid w:val="00F76F05"/>
    <w:rsid w:val="00F772DF"/>
    <w:rsid w:val="00F8025F"/>
    <w:rsid w:val="00F8086B"/>
    <w:rsid w:val="00F811ED"/>
    <w:rsid w:val="00F81D2E"/>
    <w:rsid w:val="00F8272F"/>
    <w:rsid w:val="00F82C40"/>
    <w:rsid w:val="00F84874"/>
    <w:rsid w:val="00F8544B"/>
    <w:rsid w:val="00F85F0D"/>
    <w:rsid w:val="00F877B4"/>
    <w:rsid w:val="00F90BD9"/>
    <w:rsid w:val="00F92555"/>
    <w:rsid w:val="00F94532"/>
    <w:rsid w:val="00F96089"/>
    <w:rsid w:val="00FA26EF"/>
    <w:rsid w:val="00FA2AFC"/>
    <w:rsid w:val="00FA2EF8"/>
    <w:rsid w:val="00FA309E"/>
    <w:rsid w:val="00FA3487"/>
    <w:rsid w:val="00FA34B4"/>
    <w:rsid w:val="00FA63D5"/>
    <w:rsid w:val="00FA67A0"/>
    <w:rsid w:val="00FA72B1"/>
    <w:rsid w:val="00FA7761"/>
    <w:rsid w:val="00FB1034"/>
    <w:rsid w:val="00FB137B"/>
    <w:rsid w:val="00FB3EC9"/>
    <w:rsid w:val="00FB4D77"/>
    <w:rsid w:val="00FB5773"/>
    <w:rsid w:val="00FB665E"/>
    <w:rsid w:val="00FB6E82"/>
    <w:rsid w:val="00FC222E"/>
    <w:rsid w:val="00FC35AC"/>
    <w:rsid w:val="00FC3936"/>
    <w:rsid w:val="00FC483B"/>
    <w:rsid w:val="00FD03A1"/>
    <w:rsid w:val="00FD0602"/>
    <w:rsid w:val="00FD1E5D"/>
    <w:rsid w:val="00FD2019"/>
    <w:rsid w:val="00FD265A"/>
    <w:rsid w:val="00FD4446"/>
    <w:rsid w:val="00FD55DE"/>
    <w:rsid w:val="00FD673E"/>
    <w:rsid w:val="00FD7A32"/>
    <w:rsid w:val="00FD7EEF"/>
    <w:rsid w:val="00FE1BA9"/>
    <w:rsid w:val="00FE1FEC"/>
    <w:rsid w:val="00FE2994"/>
    <w:rsid w:val="00FE388D"/>
    <w:rsid w:val="00FE3C6B"/>
    <w:rsid w:val="00FE3E95"/>
    <w:rsid w:val="00FE46CC"/>
    <w:rsid w:val="00FE4EB1"/>
    <w:rsid w:val="00FE5945"/>
    <w:rsid w:val="00FE5FA0"/>
    <w:rsid w:val="00FE6D12"/>
    <w:rsid w:val="00FF35A3"/>
    <w:rsid w:val="00FF4C48"/>
    <w:rsid w:val="00FF5130"/>
    <w:rsid w:val="00FF587E"/>
    <w:rsid w:val="00FF66C7"/>
    <w:rsid w:val="00FF6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B46B896"/>
  <w15:docId w15:val="{405050FB-6C35-432F-AB1C-BE21AE1F0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5828"/>
    <w:rPr>
      <w:rFonts w:ascii="Arial" w:hAnsi="Arial"/>
      <w:sz w:val="24"/>
    </w:rPr>
  </w:style>
  <w:style w:type="paragraph" w:styleId="Heading1">
    <w:name w:val="heading 1"/>
    <w:basedOn w:val="Normal"/>
    <w:next w:val="Normal"/>
    <w:qFormat/>
    <w:rsid w:val="006A71C0"/>
    <w:pPr>
      <w:keepNext/>
      <w:spacing w:before="240" w:after="60"/>
      <w:ind w:firstLine="288"/>
      <w:outlineLvl w:val="0"/>
    </w:pPr>
    <w:rPr>
      <w:rFonts w:cs="Arial"/>
      <w:b/>
      <w:bCs/>
      <w:kern w:val="32"/>
      <w:sz w:val="32"/>
      <w:szCs w:val="32"/>
    </w:rPr>
  </w:style>
  <w:style w:type="paragraph" w:styleId="Heading2">
    <w:name w:val="heading 2"/>
    <w:basedOn w:val="Normal"/>
    <w:next w:val="Normal"/>
    <w:qFormat/>
    <w:rsid w:val="006A71C0"/>
    <w:pPr>
      <w:keepNext/>
      <w:numPr>
        <w:ilvl w:val="1"/>
        <w:numId w:val="1"/>
      </w:numPr>
      <w:spacing w:before="240" w:after="60"/>
      <w:outlineLvl w:val="1"/>
    </w:pPr>
    <w:rPr>
      <w:rFonts w:cs="Arial"/>
      <w:b/>
      <w:bCs/>
      <w:i/>
      <w:iCs/>
      <w:sz w:val="28"/>
      <w:szCs w:val="28"/>
    </w:rPr>
  </w:style>
  <w:style w:type="paragraph" w:styleId="Heading3">
    <w:name w:val="heading 3"/>
    <w:basedOn w:val="Normal"/>
    <w:next w:val="Normal"/>
    <w:qFormat/>
    <w:rsid w:val="006A71C0"/>
    <w:pPr>
      <w:keepNext/>
      <w:numPr>
        <w:ilvl w:val="2"/>
        <w:numId w:val="1"/>
      </w:numPr>
      <w:spacing w:before="240" w:after="60"/>
      <w:outlineLvl w:val="2"/>
    </w:pPr>
    <w:rPr>
      <w:rFonts w:cs="Arial"/>
      <w:b/>
      <w:bCs/>
      <w:sz w:val="26"/>
      <w:szCs w:val="26"/>
    </w:rPr>
  </w:style>
  <w:style w:type="paragraph" w:styleId="Heading4">
    <w:name w:val="heading 4"/>
    <w:basedOn w:val="Normal"/>
    <w:next w:val="Normal"/>
    <w:qFormat/>
    <w:rsid w:val="006A71C0"/>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rsid w:val="006A71C0"/>
    <w:pPr>
      <w:numPr>
        <w:ilvl w:val="4"/>
        <w:numId w:val="1"/>
      </w:numPr>
      <w:spacing w:before="240" w:after="60"/>
      <w:outlineLvl w:val="4"/>
    </w:pPr>
    <w:rPr>
      <w:b/>
      <w:bCs/>
      <w:i/>
      <w:iCs/>
      <w:sz w:val="26"/>
      <w:szCs w:val="26"/>
    </w:rPr>
  </w:style>
  <w:style w:type="paragraph" w:styleId="Heading6">
    <w:name w:val="heading 6"/>
    <w:basedOn w:val="Normal"/>
    <w:next w:val="Normal"/>
    <w:qFormat/>
    <w:rsid w:val="006A71C0"/>
    <w:pPr>
      <w:numPr>
        <w:ilvl w:val="5"/>
        <w:numId w:val="1"/>
      </w:numPr>
      <w:spacing w:before="240" w:after="60"/>
      <w:outlineLvl w:val="5"/>
    </w:pPr>
    <w:rPr>
      <w:rFonts w:ascii="Times New Roman" w:hAnsi="Times New Roman"/>
      <w:b/>
      <w:bCs/>
      <w:sz w:val="22"/>
      <w:szCs w:val="22"/>
    </w:rPr>
  </w:style>
  <w:style w:type="paragraph" w:styleId="Heading7">
    <w:name w:val="heading 7"/>
    <w:basedOn w:val="Normal"/>
    <w:next w:val="Normal"/>
    <w:qFormat/>
    <w:rsid w:val="006A71C0"/>
    <w:pPr>
      <w:numPr>
        <w:ilvl w:val="6"/>
        <w:numId w:val="1"/>
      </w:numPr>
      <w:spacing w:before="240" w:after="60"/>
      <w:outlineLvl w:val="6"/>
    </w:pPr>
    <w:rPr>
      <w:rFonts w:ascii="Times New Roman" w:hAnsi="Times New Roman"/>
      <w:szCs w:val="24"/>
    </w:rPr>
  </w:style>
  <w:style w:type="paragraph" w:styleId="Heading8">
    <w:name w:val="heading 8"/>
    <w:basedOn w:val="Normal"/>
    <w:next w:val="Normal"/>
    <w:qFormat/>
    <w:rsid w:val="006A71C0"/>
    <w:pPr>
      <w:numPr>
        <w:ilvl w:val="7"/>
        <w:numId w:val="1"/>
      </w:numPr>
      <w:spacing w:before="240" w:after="60"/>
      <w:outlineLvl w:val="7"/>
    </w:pPr>
    <w:rPr>
      <w:rFonts w:ascii="Times New Roman" w:hAnsi="Times New Roman"/>
      <w:i/>
      <w:iCs/>
      <w:szCs w:val="24"/>
    </w:rPr>
  </w:style>
  <w:style w:type="paragraph" w:styleId="Heading9">
    <w:name w:val="heading 9"/>
    <w:basedOn w:val="Normal"/>
    <w:next w:val="Normal"/>
    <w:qFormat/>
    <w:rsid w:val="006A71C0"/>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A71C0"/>
    <w:pPr>
      <w:tabs>
        <w:tab w:val="center" w:pos="4320"/>
        <w:tab w:val="right" w:pos="8640"/>
      </w:tabs>
    </w:pPr>
  </w:style>
  <w:style w:type="paragraph" w:styleId="Footer">
    <w:name w:val="footer"/>
    <w:basedOn w:val="Normal"/>
    <w:link w:val="FooterChar"/>
    <w:uiPriority w:val="99"/>
    <w:rsid w:val="006A71C0"/>
    <w:pPr>
      <w:tabs>
        <w:tab w:val="center" w:pos="4320"/>
        <w:tab w:val="right" w:pos="8640"/>
      </w:tabs>
    </w:pPr>
  </w:style>
  <w:style w:type="character" w:styleId="LineNumber">
    <w:name w:val="line number"/>
    <w:basedOn w:val="DefaultParagraphFont"/>
    <w:rsid w:val="006A71C0"/>
  </w:style>
  <w:style w:type="character" w:styleId="PageNumber">
    <w:name w:val="page number"/>
    <w:basedOn w:val="DefaultParagraphFont"/>
    <w:rsid w:val="006A71C0"/>
  </w:style>
  <w:style w:type="character" w:styleId="Hyperlink">
    <w:name w:val="Hyperlink"/>
    <w:basedOn w:val="DefaultParagraphFont"/>
    <w:rsid w:val="006A71C0"/>
    <w:rPr>
      <w:color w:val="0000FF"/>
      <w:u w:val="single"/>
    </w:rPr>
  </w:style>
  <w:style w:type="paragraph" w:styleId="NormalWeb">
    <w:name w:val="Normal (Web)"/>
    <w:basedOn w:val="Normal"/>
    <w:rsid w:val="006A71C0"/>
    <w:pPr>
      <w:spacing w:before="100" w:beforeAutospacing="1" w:after="100" w:afterAutospacing="1"/>
    </w:pPr>
    <w:rPr>
      <w:rFonts w:ascii="Arial Unicode MS" w:eastAsia="Arial Unicode MS" w:hAnsi="Arial Unicode MS" w:cs="Arial Unicode MS"/>
      <w:szCs w:val="24"/>
    </w:rPr>
  </w:style>
  <w:style w:type="character" w:styleId="FollowedHyperlink">
    <w:name w:val="FollowedHyperlink"/>
    <w:basedOn w:val="DefaultParagraphFont"/>
    <w:rsid w:val="006A71C0"/>
    <w:rPr>
      <w:color w:val="800080"/>
      <w:u w:val="single"/>
    </w:rPr>
  </w:style>
  <w:style w:type="paragraph" w:styleId="BodyTextIndent">
    <w:name w:val="Body Text Indent"/>
    <w:basedOn w:val="Normal"/>
    <w:rsid w:val="006A71C0"/>
    <w:pPr>
      <w:tabs>
        <w:tab w:val="left" w:pos="360"/>
        <w:tab w:val="left" w:pos="720"/>
        <w:tab w:val="left" w:pos="1260"/>
      </w:tabs>
      <w:ind w:left="360"/>
    </w:pPr>
  </w:style>
  <w:style w:type="paragraph" w:styleId="Title">
    <w:name w:val="Title"/>
    <w:basedOn w:val="Normal"/>
    <w:qFormat/>
    <w:rsid w:val="006A71C0"/>
    <w:pPr>
      <w:jc w:val="center"/>
    </w:pPr>
    <w:rPr>
      <w:rFonts w:cs="Arial"/>
      <w:b/>
      <w:bCs/>
      <w:szCs w:val="24"/>
    </w:rPr>
  </w:style>
  <w:style w:type="paragraph" w:styleId="Subtitle">
    <w:name w:val="Subtitle"/>
    <w:basedOn w:val="Normal"/>
    <w:link w:val="SubtitleChar"/>
    <w:qFormat/>
    <w:rsid w:val="006A71C0"/>
    <w:rPr>
      <w:rFonts w:cs="Arial"/>
      <w:b/>
      <w:bCs/>
      <w:szCs w:val="24"/>
    </w:rPr>
  </w:style>
  <w:style w:type="paragraph" w:styleId="DocumentMap">
    <w:name w:val="Document Map"/>
    <w:basedOn w:val="Normal"/>
    <w:semiHidden/>
    <w:rsid w:val="006A71C0"/>
    <w:pPr>
      <w:shd w:val="clear" w:color="auto" w:fill="000080"/>
    </w:pPr>
    <w:rPr>
      <w:rFonts w:ascii="Tahoma" w:hAnsi="Tahoma" w:cs="Tahoma"/>
    </w:rPr>
  </w:style>
  <w:style w:type="paragraph" w:styleId="BodyTextIndent2">
    <w:name w:val="Body Text Indent 2"/>
    <w:basedOn w:val="Normal"/>
    <w:rsid w:val="006A71C0"/>
    <w:pPr>
      <w:autoSpaceDE w:val="0"/>
      <w:autoSpaceDN w:val="0"/>
      <w:adjustRightInd w:val="0"/>
      <w:ind w:firstLine="360"/>
    </w:pPr>
    <w:rPr>
      <w:rFonts w:cs="Arial"/>
      <w:color w:val="0000FF"/>
    </w:rPr>
  </w:style>
  <w:style w:type="paragraph" w:styleId="BodyText">
    <w:name w:val="Body Text"/>
    <w:basedOn w:val="Normal"/>
    <w:rsid w:val="006A71C0"/>
    <w:pPr>
      <w:tabs>
        <w:tab w:val="left" w:pos="360"/>
        <w:tab w:val="left" w:pos="720"/>
        <w:tab w:val="left" w:pos="1170"/>
      </w:tabs>
    </w:pPr>
    <w:rPr>
      <w:color w:val="0000FF"/>
    </w:rPr>
  </w:style>
  <w:style w:type="paragraph" w:styleId="BodyText2">
    <w:name w:val="Body Text 2"/>
    <w:basedOn w:val="Normal"/>
    <w:rsid w:val="006A71C0"/>
    <w:pPr>
      <w:tabs>
        <w:tab w:val="left" w:pos="720"/>
      </w:tabs>
      <w:autoSpaceDE w:val="0"/>
      <w:autoSpaceDN w:val="0"/>
      <w:adjustRightInd w:val="0"/>
    </w:pPr>
    <w:rPr>
      <w:rFonts w:cs="Arial"/>
      <w:color w:val="000000"/>
    </w:rPr>
  </w:style>
  <w:style w:type="paragraph" w:styleId="BalloonText">
    <w:name w:val="Balloon Text"/>
    <w:basedOn w:val="Normal"/>
    <w:link w:val="BalloonTextChar"/>
    <w:rsid w:val="00BB3D9F"/>
    <w:rPr>
      <w:rFonts w:ascii="Tahoma" w:hAnsi="Tahoma" w:cs="Tahoma"/>
      <w:sz w:val="16"/>
      <w:szCs w:val="16"/>
    </w:rPr>
  </w:style>
  <w:style w:type="character" w:customStyle="1" w:styleId="EmailStyle301">
    <w:name w:val="EmailStyle301"/>
    <w:basedOn w:val="DefaultParagraphFont"/>
    <w:semiHidden/>
    <w:rsid w:val="006D2AEE"/>
    <w:rPr>
      <w:rFonts w:ascii="Arial" w:hAnsi="Arial" w:cs="Arial"/>
      <w:color w:val="auto"/>
      <w:sz w:val="20"/>
      <w:szCs w:val="20"/>
    </w:rPr>
  </w:style>
  <w:style w:type="character" w:styleId="CommentReference">
    <w:name w:val="annotation reference"/>
    <w:basedOn w:val="DefaultParagraphFont"/>
    <w:semiHidden/>
    <w:rsid w:val="00F054E8"/>
    <w:rPr>
      <w:sz w:val="16"/>
      <w:szCs w:val="16"/>
    </w:rPr>
  </w:style>
  <w:style w:type="paragraph" w:styleId="CommentText">
    <w:name w:val="annotation text"/>
    <w:basedOn w:val="Normal"/>
    <w:link w:val="CommentTextChar"/>
    <w:semiHidden/>
    <w:rsid w:val="00F054E8"/>
    <w:rPr>
      <w:sz w:val="20"/>
    </w:rPr>
  </w:style>
  <w:style w:type="paragraph" w:styleId="CommentSubject">
    <w:name w:val="annotation subject"/>
    <w:basedOn w:val="CommentText"/>
    <w:next w:val="CommentText"/>
    <w:semiHidden/>
    <w:rsid w:val="00F054E8"/>
    <w:rPr>
      <w:b/>
      <w:bCs/>
    </w:rPr>
  </w:style>
  <w:style w:type="paragraph" w:styleId="PlainText">
    <w:name w:val="Plain Text"/>
    <w:basedOn w:val="Normal"/>
    <w:link w:val="PlainTextChar"/>
    <w:uiPriority w:val="99"/>
    <w:unhideWhenUsed/>
    <w:rsid w:val="00673B98"/>
    <w:rPr>
      <w:rFonts w:ascii="Consolas" w:eastAsia="Calibri" w:hAnsi="Consolas"/>
      <w:sz w:val="21"/>
      <w:szCs w:val="21"/>
    </w:rPr>
  </w:style>
  <w:style w:type="character" w:customStyle="1" w:styleId="PlainTextChar">
    <w:name w:val="Plain Text Char"/>
    <w:basedOn w:val="DefaultParagraphFont"/>
    <w:link w:val="PlainText"/>
    <w:uiPriority w:val="99"/>
    <w:rsid w:val="00673B98"/>
    <w:rPr>
      <w:rFonts w:ascii="Consolas" w:eastAsia="Calibri" w:hAnsi="Consolas"/>
      <w:sz w:val="21"/>
      <w:szCs w:val="21"/>
    </w:rPr>
  </w:style>
  <w:style w:type="paragraph" w:styleId="ListParagraph">
    <w:name w:val="List Paragraph"/>
    <w:basedOn w:val="Normal"/>
    <w:uiPriority w:val="34"/>
    <w:qFormat/>
    <w:rsid w:val="00E97A4E"/>
    <w:pPr>
      <w:ind w:left="720"/>
      <w:contextualSpacing/>
    </w:pPr>
  </w:style>
  <w:style w:type="paragraph" w:customStyle="1" w:styleId="Default">
    <w:name w:val="Default"/>
    <w:rsid w:val="00126D3D"/>
    <w:pPr>
      <w:autoSpaceDE w:val="0"/>
      <w:autoSpaceDN w:val="0"/>
      <w:adjustRightInd w:val="0"/>
    </w:pPr>
    <w:rPr>
      <w:color w:val="000000"/>
      <w:sz w:val="24"/>
      <w:szCs w:val="24"/>
    </w:rPr>
  </w:style>
  <w:style w:type="paragraph" w:customStyle="1" w:styleId="Style1">
    <w:name w:val="Style1"/>
    <w:basedOn w:val="Heading1"/>
    <w:qFormat/>
    <w:rsid w:val="00A53043"/>
    <w:pPr>
      <w:numPr>
        <w:numId w:val="2"/>
      </w:numPr>
      <w:pBdr>
        <w:top w:val="single" w:sz="4" w:space="1" w:color="auto"/>
        <w:left w:val="single" w:sz="4" w:space="4" w:color="auto"/>
        <w:bottom w:val="single" w:sz="4" w:space="1" w:color="auto"/>
        <w:right w:val="single" w:sz="4" w:space="4" w:color="auto"/>
      </w:pBdr>
      <w:shd w:val="clear" w:color="auto" w:fill="D9D9D9"/>
      <w:jc w:val="center"/>
    </w:pPr>
    <w:rPr>
      <w:caps/>
      <w:sz w:val="28"/>
      <w:szCs w:val="28"/>
    </w:rPr>
  </w:style>
  <w:style w:type="character" w:customStyle="1" w:styleId="FooterChar">
    <w:name w:val="Footer Char"/>
    <w:basedOn w:val="DefaultParagraphFont"/>
    <w:link w:val="Footer"/>
    <w:uiPriority w:val="99"/>
    <w:rsid w:val="00AA465D"/>
    <w:rPr>
      <w:rFonts w:ascii="Arial" w:hAnsi="Arial"/>
      <w:sz w:val="24"/>
    </w:rPr>
  </w:style>
  <w:style w:type="character" w:customStyle="1" w:styleId="HeaderChar">
    <w:name w:val="Header Char"/>
    <w:basedOn w:val="DefaultParagraphFont"/>
    <w:link w:val="Header"/>
    <w:uiPriority w:val="99"/>
    <w:rsid w:val="009679AD"/>
    <w:rPr>
      <w:rFonts w:ascii="Arial" w:hAnsi="Arial"/>
      <w:sz w:val="24"/>
    </w:rPr>
  </w:style>
  <w:style w:type="character" w:customStyle="1" w:styleId="BalloonTextChar">
    <w:name w:val="Balloon Text Char"/>
    <w:basedOn w:val="DefaultParagraphFont"/>
    <w:link w:val="BalloonText"/>
    <w:rsid w:val="005B6E54"/>
    <w:rPr>
      <w:rFonts w:ascii="Tahoma" w:hAnsi="Tahoma" w:cs="Tahoma"/>
      <w:sz w:val="16"/>
      <w:szCs w:val="16"/>
    </w:rPr>
  </w:style>
  <w:style w:type="character" w:customStyle="1" w:styleId="UnresolvedMention1">
    <w:name w:val="Unresolved Mention1"/>
    <w:basedOn w:val="DefaultParagraphFont"/>
    <w:uiPriority w:val="99"/>
    <w:semiHidden/>
    <w:unhideWhenUsed/>
    <w:rsid w:val="00C63C6D"/>
    <w:rPr>
      <w:color w:val="808080"/>
      <w:shd w:val="clear" w:color="auto" w:fill="E6E6E6"/>
    </w:rPr>
  </w:style>
  <w:style w:type="paragraph" w:styleId="NoSpacing">
    <w:name w:val="No Spacing"/>
    <w:link w:val="NoSpacingChar"/>
    <w:uiPriority w:val="1"/>
    <w:qFormat/>
    <w:rsid w:val="00D22074"/>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D22074"/>
    <w:rPr>
      <w:rFonts w:asciiTheme="minorHAnsi" w:eastAsiaTheme="minorEastAsia" w:hAnsiTheme="minorHAnsi" w:cstheme="minorBidi"/>
      <w:sz w:val="22"/>
      <w:szCs w:val="22"/>
    </w:rPr>
  </w:style>
  <w:style w:type="character" w:customStyle="1" w:styleId="CommentTextChar">
    <w:name w:val="Comment Text Char"/>
    <w:basedOn w:val="DefaultParagraphFont"/>
    <w:link w:val="CommentText"/>
    <w:semiHidden/>
    <w:rsid w:val="0063080B"/>
    <w:rPr>
      <w:rFonts w:ascii="Arial" w:hAnsi="Arial"/>
    </w:rPr>
  </w:style>
  <w:style w:type="character" w:customStyle="1" w:styleId="UnresolvedMention">
    <w:name w:val="Unresolved Mention"/>
    <w:basedOn w:val="DefaultParagraphFont"/>
    <w:uiPriority w:val="99"/>
    <w:semiHidden/>
    <w:unhideWhenUsed/>
    <w:rsid w:val="00FA309E"/>
    <w:rPr>
      <w:color w:val="605E5C"/>
      <w:shd w:val="clear" w:color="auto" w:fill="E1DFDD"/>
    </w:rPr>
  </w:style>
  <w:style w:type="character" w:customStyle="1" w:styleId="SubtitleChar">
    <w:name w:val="Subtitle Char"/>
    <w:basedOn w:val="DefaultParagraphFont"/>
    <w:link w:val="Subtitle"/>
    <w:rsid w:val="00036235"/>
    <w:rPr>
      <w:rFonts w:ascii="Arial" w:hAnsi="Arial" w:cs="Arial"/>
      <w:b/>
      <w:bCs/>
      <w:sz w:val="24"/>
      <w:szCs w:val="24"/>
    </w:rPr>
  </w:style>
  <w:style w:type="character" w:customStyle="1" w:styleId="e24kjd">
    <w:name w:val="e24kjd"/>
    <w:basedOn w:val="DefaultParagraphFont"/>
    <w:rsid w:val="00703106"/>
  </w:style>
  <w:style w:type="character" w:styleId="Emphasis">
    <w:name w:val="Emphasis"/>
    <w:basedOn w:val="DefaultParagraphFont"/>
    <w:uiPriority w:val="20"/>
    <w:qFormat/>
    <w:rsid w:val="00002E9B"/>
    <w:rPr>
      <w:b/>
      <w:bCs/>
      <w:i w:val="0"/>
      <w:iCs w:val="0"/>
    </w:rPr>
  </w:style>
  <w:style w:type="character" w:customStyle="1" w:styleId="st1">
    <w:name w:val="st1"/>
    <w:basedOn w:val="DefaultParagraphFont"/>
    <w:rsid w:val="00002E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08215">
      <w:bodyDiv w:val="1"/>
      <w:marLeft w:val="0"/>
      <w:marRight w:val="0"/>
      <w:marTop w:val="0"/>
      <w:marBottom w:val="0"/>
      <w:divBdr>
        <w:top w:val="none" w:sz="0" w:space="0" w:color="auto"/>
        <w:left w:val="none" w:sz="0" w:space="0" w:color="auto"/>
        <w:bottom w:val="none" w:sz="0" w:space="0" w:color="auto"/>
        <w:right w:val="none" w:sz="0" w:space="0" w:color="auto"/>
      </w:divBdr>
    </w:div>
    <w:div w:id="348797458">
      <w:bodyDiv w:val="1"/>
      <w:marLeft w:val="0"/>
      <w:marRight w:val="0"/>
      <w:marTop w:val="0"/>
      <w:marBottom w:val="0"/>
      <w:divBdr>
        <w:top w:val="none" w:sz="0" w:space="0" w:color="auto"/>
        <w:left w:val="none" w:sz="0" w:space="0" w:color="auto"/>
        <w:bottom w:val="none" w:sz="0" w:space="0" w:color="auto"/>
        <w:right w:val="none" w:sz="0" w:space="0" w:color="auto"/>
      </w:divBdr>
    </w:div>
    <w:div w:id="620697169">
      <w:bodyDiv w:val="1"/>
      <w:marLeft w:val="0"/>
      <w:marRight w:val="0"/>
      <w:marTop w:val="0"/>
      <w:marBottom w:val="0"/>
      <w:divBdr>
        <w:top w:val="none" w:sz="0" w:space="0" w:color="auto"/>
        <w:left w:val="none" w:sz="0" w:space="0" w:color="auto"/>
        <w:bottom w:val="none" w:sz="0" w:space="0" w:color="auto"/>
        <w:right w:val="none" w:sz="0" w:space="0" w:color="auto"/>
      </w:divBdr>
    </w:div>
    <w:div w:id="705955501">
      <w:bodyDiv w:val="1"/>
      <w:marLeft w:val="0"/>
      <w:marRight w:val="0"/>
      <w:marTop w:val="0"/>
      <w:marBottom w:val="0"/>
      <w:divBdr>
        <w:top w:val="none" w:sz="0" w:space="0" w:color="auto"/>
        <w:left w:val="none" w:sz="0" w:space="0" w:color="auto"/>
        <w:bottom w:val="none" w:sz="0" w:space="0" w:color="auto"/>
        <w:right w:val="none" w:sz="0" w:space="0" w:color="auto"/>
      </w:divBdr>
    </w:div>
    <w:div w:id="962807426">
      <w:bodyDiv w:val="1"/>
      <w:marLeft w:val="0"/>
      <w:marRight w:val="0"/>
      <w:marTop w:val="0"/>
      <w:marBottom w:val="0"/>
      <w:divBdr>
        <w:top w:val="none" w:sz="0" w:space="0" w:color="auto"/>
        <w:left w:val="none" w:sz="0" w:space="0" w:color="auto"/>
        <w:bottom w:val="none" w:sz="0" w:space="0" w:color="auto"/>
        <w:right w:val="none" w:sz="0" w:space="0" w:color="auto"/>
      </w:divBdr>
    </w:div>
    <w:div w:id="1099719069">
      <w:bodyDiv w:val="1"/>
      <w:marLeft w:val="0"/>
      <w:marRight w:val="0"/>
      <w:marTop w:val="0"/>
      <w:marBottom w:val="0"/>
      <w:divBdr>
        <w:top w:val="none" w:sz="0" w:space="0" w:color="auto"/>
        <w:left w:val="none" w:sz="0" w:space="0" w:color="auto"/>
        <w:bottom w:val="none" w:sz="0" w:space="0" w:color="auto"/>
        <w:right w:val="none" w:sz="0" w:space="0" w:color="auto"/>
      </w:divBdr>
    </w:div>
    <w:div w:id="1129276875">
      <w:bodyDiv w:val="1"/>
      <w:marLeft w:val="0"/>
      <w:marRight w:val="0"/>
      <w:marTop w:val="0"/>
      <w:marBottom w:val="0"/>
      <w:divBdr>
        <w:top w:val="none" w:sz="0" w:space="0" w:color="auto"/>
        <w:left w:val="none" w:sz="0" w:space="0" w:color="auto"/>
        <w:bottom w:val="none" w:sz="0" w:space="0" w:color="auto"/>
        <w:right w:val="none" w:sz="0" w:space="0" w:color="auto"/>
      </w:divBdr>
    </w:div>
    <w:div w:id="1286501887">
      <w:bodyDiv w:val="1"/>
      <w:marLeft w:val="0"/>
      <w:marRight w:val="0"/>
      <w:marTop w:val="0"/>
      <w:marBottom w:val="0"/>
      <w:divBdr>
        <w:top w:val="none" w:sz="0" w:space="0" w:color="auto"/>
        <w:left w:val="none" w:sz="0" w:space="0" w:color="auto"/>
        <w:bottom w:val="none" w:sz="0" w:space="0" w:color="auto"/>
        <w:right w:val="none" w:sz="0" w:space="0" w:color="auto"/>
      </w:divBdr>
    </w:div>
    <w:div w:id="1346634985">
      <w:bodyDiv w:val="1"/>
      <w:marLeft w:val="0"/>
      <w:marRight w:val="0"/>
      <w:marTop w:val="0"/>
      <w:marBottom w:val="0"/>
      <w:divBdr>
        <w:top w:val="none" w:sz="0" w:space="0" w:color="auto"/>
        <w:left w:val="none" w:sz="0" w:space="0" w:color="auto"/>
        <w:bottom w:val="none" w:sz="0" w:space="0" w:color="auto"/>
        <w:right w:val="none" w:sz="0" w:space="0" w:color="auto"/>
      </w:divBdr>
    </w:div>
    <w:div w:id="1424568491">
      <w:bodyDiv w:val="1"/>
      <w:marLeft w:val="0"/>
      <w:marRight w:val="0"/>
      <w:marTop w:val="0"/>
      <w:marBottom w:val="0"/>
      <w:divBdr>
        <w:top w:val="none" w:sz="0" w:space="0" w:color="auto"/>
        <w:left w:val="none" w:sz="0" w:space="0" w:color="auto"/>
        <w:bottom w:val="none" w:sz="0" w:space="0" w:color="auto"/>
        <w:right w:val="none" w:sz="0" w:space="0" w:color="auto"/>
      </w:divBdr>
    </w:div>
    <w:div w:id="1444154849">
      <w:bodyDiv w:val="1"/>
      <w:marLeft w:val="0"/>
      <w:marRight w:val="0"/>
      <w:marTop w:val="0"/>
      <w:marBottom w:val="0"/>
      <w:divBdr>
        <w:top w:val="none" w:sz="0" w:space="0" w:color="auto"/>
        <w:left w:val="none" w:sz="0" w:space="0" w:color="auto"/>
        <w:bottom w:val="none" w:sz="0" w:space="0" w:color="auto"/>
        <w:right w:val="none" w:sz="0" w:space="0" w:color="auto"/>
      </w:divBdr>
    </w:div>
    <w:div w:id="1493061213">
      <w:bodyDiv w:val="1"/>
      <w:marLeft w:val="0"/>
      <w:marRight w:val="0"/>
      <w:marTop w:val="0"/>
      <w:marBottom w:val="0"/>
      <w:divBdr>
        <w:top w:val="none" w:sz="0" w:space="0" w:color="auto"/>
        <w:left w:val="none" w:sz="0" w:space="0" w:color="auto"/>
        <w:bottom w:val="none" w:sz="0" w:space="0" w:color="auto"/>
        <w:right w:val="none" w:sz="0" w:space="0" w:color="auto"/>
      </w:divBdr>
    </w:div>
    <w:div w:id="1546139294">
      <w:bodyDiv w:val="1"/>
      <w:marLeft w:val="0"/>
      <w:marRight w:val="0"/>
      <w:marTop w:val="0"/>
      <w:marBottom w:val="0"/>
      <w:divBdr>
        <w:top w:val="none" w:sz="0" w:space="0" w:color="auto"/>
        <w:left w:val="none" w:sz="0" w:space="0" w:color="auto"/>
        <w:bottom w:val="none" w:sz="0" w:space="0" w:color="auto"/>
        <w:right w:val="none" w:sz="0" w:space="0" w:color="auto"/>
      </w:divBdr>
    </w:div>
    <w:div w:id="1678192600">
      <w:bodyDiv w:val="1"/>
      <w:marLeft w:val="0"/>
      <w:marRight w:val="0"/>
      <w:marTop w:val="0"/>
      <w:marBottom w:val="0"/>
      <w:divBdr>
        <w:top w:val="none" w:sz="0" w:space="0" w:color="auto"/>
        <w:left w:val="none" w:sz="0" w:space="0" w:color="auto"/>
        <w:bottom w:val="none" w:sz="0" w:space="0" w:color="auto"/>
        <w:right w:val="none" w:sz="0" w:space="0" w:color="auto"/>
      </w:divBdr>
    </w:div>
    <w:div w:id="1770201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Lawrence.Schleser.ctr@us.af.mil" TargetMode="External"/><Relationship Id="rId26" Type="http://schemas.openxmlformats.org/officeDocument/2006/relationships/hyperlink" Target="mailto:raptor.demo@us.af.mil" TargetMode="External"/><Relationship Id="rId39" Type="http://schemas.openxmlformats.org/officeDocument/2006/relationships/hyperlink" Target="mailto:cody.wilton@us.af.mil" TargetMode="External"/><Relationship Id="rId21" Type="http://schemas.openxmlformats.org/officeDocument/2006/relationships/hyperlink" Target="mailto:Steve.Bultman.1.ctr@us.af.mil" TargetMode="External"/><Relationship Id="rId34" Type="http://schemas.openxmlformats.org/officeDocument/2006/relationships/hyperlink" Target="mailto:brandon.baden@us.af.mil" TargetMode="External"/><Relationship Id="rId42" Type="http://schemas.openxmlformats.org/officeDocument/2006/relationships/hyperlink" Target="mailto:rob.bercasio@us.af.mil" TargetMode="External"/><Relationship Id="rId47" Type="http://schemas.openxmlformats.org/officeDocument/2006/relationships/hyperlink" Target="mailto:kristin.wolfe.3@us.af.mil" TargetMode="External"/><Relationship Id="rId50" Type="http://schemas.openxmlformats.org/officeDocument/2006/relationships/hyperlink" Target="mailto:388FW.F35.Demo@us.af.mil" TargetMode="External"/><Relationship Id="rId55" Type="http://schemas.openxmlformats.org/officeDocument/2006/relationships/hyperlink" Target="mailto:gerard.wasserbauer@us.af.mil" TargetMode="External"/><Relationship Id="rId63" Type="http://schemas.openxmlformats.org/officeDocument/2006/relationships/image" Target="media/image3.emf"/><Relationship Id="rId68" Type="http://schemas.openxmlformats.org/officeDocument/2006/relationships/image" Target="media/image8.jpeg"/><Relationship Id="rId76" Type="http://schemas.openxmlformats.org/officeDocument/2006/relationships/oleObject" Target="embeddings/oleObject1.bin"/><Relationship Id="rId84" Type="http://schemas.openxmlformats.org/officeDocument/2006/relationships/hyperlink" Target="http://www.sesac.com"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www.Airforce.com" TargetMode="External"/><Relationship Id="rId29" Type="http://schemas.openxmlformats.org/officeDocument/2006/relationships/hyperlink" Target="mailto:emanuel.knowlton@us.af.mil" TargetMode="External"/><Relationship Id="rId11" Type="http://schemas.openxmlformats.org/officeDocument/2006/relationships/footer" Target="footer1.xml"/><Relationship Id="rId24" Type="http://schemas.openxmlformats.org/officeDocument/2006/relationships/hyperlink" Target="mailto:acc.a3ta@us.af.mil" TargetMode="External"/><Relationship Id="rId32" Type="http://schemas.openxmlformats.org/officeDocument/2006/relationships/hyperlink" Target="mailto:sam.eckholm@gmail.com" TargetMode="External"/><Relationship Id="rId37" Type="http://schemas.openxmlformats.org/officeDocument/2006/relationships/hyperlink" Target="mailto:355fw.demo.a-10@us.af.mil" TargetMode="External"/><Relationship Id="rId40" Type="http://schemas.openxmlformats.org/officeDocument/2006/relationships/hyperlink" Target="mailto:andrew.ringquist@us.af.mil" TargetMode="External"/><Relationship Id="rId45" Type="http://schemas.openxmlformats.org/officeDocument/2006/relationships/hyperlink" Target="mailto:b355fw.demo.a-10@us.af.mil" TargetMode="External"/><Relationship Id="rId53" Type="http://schemas.openxmlformats.org/officeDocument/2006/relationships/hyperlink" Target="mailto:kippun.sumner.1@us.af.mil" TargetMode="External"/><Relationship Id="rId58" Type="http://schemas.openxmlformats.org/officeDocument/2006/relationships/hyperlink" Target="mailto:t.williamsf16@verizon.net" TargetMode="External"/><Relationship Id="rId66" Type="http://schemas.openxmlformats.org/officeDocument/2006/relationships/image" Target="media/image6.jpeg"/><Relationship Id="rId74" Type="http://schemas.openxmlformats.org/officeDocument/2006/relationships/hyperlink" Target="http://www.airforceheritageflight.org/" TargetMode="External"/><Relationship Id="rId79" Type="http://schemas.openxmlformats.org/officeDocument/2006/relationships/hyperlink" Target="mailto:kmonaghan@bmi.com" TargetMode="External"/><Relationship Id="rId87" Type="http://schemas.openxmlformats.org/officeDocument/2006/relationships/hyperlink" Target="mailto:acc.a3ta@us.af.mil" TargetMode="External"/><Relationship Id="rId5" Type="http://schemas.openxmlformats.org/officeDocument/2006/relationships/webSettings" Target="webSettings.xml"/><Relationship Id="rId61" Type="http://schemas.openxmlformats.org/officeDocument/2006/relationships/hyperlink" Target="http://www.faa.gov/about/initiatives/airshow/tfr/media/Airshow_TFR_Worksheet.pdf" TargetMode="External"/><Relationship Id="rId82" Type="http://schemas.openxmlformats.org/officeDocument/2006/relationships/hyperlink" Target="http://www.ascap.com" TargetMode="External"/><Relationship Id="rId19" Type="http://schemas.openxmlformats.org/officeDocument/2006/relationships/hyperlink" Target="mailto:Christopher.arthur.1@us.af.mi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hyperlink" Target="mailto:michelle.clougher@us.af.mil" TargetMode="External"/><Relationship Id="rId27" Type="http://schemas.openxmlformats.org/officeDocument/2006/relationships/hyperlink" Target="mailto:joshua.gunderson.2@us.af.mil" TargetMode="External"/><Relationship Id="rId30" Type="http://schemas.openxmlformats.org/officeDocument/2006/relationships/hyperlink" Target="mailto:raptor.demo@us.af.mil" TargetMode="External"/><Relationship Id="rId35" Type="http://schemas.openxmlformats.org/officeDocument/2006/relationships/hyperlink" Target="mailto:ryan.hutchison.2@us.af.mil" TargetMode="External"/><Relationship Id="rId43" Type="http://schemas.openxmlformats.org/officeDocument/2006/relationships/hyperlink" Target="mailto:355fw.demo.a-10@us.af.mil" TargetMode="External"/><Relationship Id="rId48" Type="http://schemas.openxmlformats.org/officeDocument/2006/relationships/hyperlink" Target="mailto:388FW.F35.Demo@us.af.mil" TargetMode="External"/><Relationship Id="rId56" Type="http://schemas.openxmlformats.org/officeDocument/2006/relationships/hyperlink" Target="mailto:acclgms@us.af.mil" TargetMode="External"/><Relationship Id="rId64" Type="http://schemas.openxmlformats.org/officeDocument/2006/relationships/image" Target="media/image4.jpeg"/><Relationship Id="rId69" Type="http://schemas.openxmlformats.org/officeDocument/2006/relationships/image" Target="media/image9.jpeg"/><Relationship Id="rId77" Type="http://schemas.openxmlformats.org/officeDocument/2006/relationships/oleObject" Target="embeddings/oleObject2.bin"/><Relationship Id="rId8" Type="http://schemas.openxmlformats.org/officeDocument/2006/relationships/image" Target="media/image1.png"/><Relationship Id="rId51" Type="http://schemas.openxmlformats.org/officeDocument/2006/relationships/hyperlink" Target="mailto:timothy.ericksen@us.af.mil" TargetMode="External"/><Relationship Id="rId72" Type="http://schemas.openxmlformats.org/officeDocument/2006/relationships/image" Target="media/image12.jpeg"/><Relationship Id="rId80" Type="http://schemas.openxmlformats.org/officeDocument/2006/relationships/hyperlink" Target="http://www.bmi.com" TargetMode="External"/><Relationship Id="rId85" Type="http://schemas.openxmlformats.org/officeDocument/2006/relationships/hyperlink" Target="http://www.airforceheritageflight.org/"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mailto:Steve.Bultman.1.ctr@us.af.mil" TargetMode="External"/><Relationship Id="rId25" Type="http://schemas.openxmlformats.org/officeDocument/2006/relationships/hyperlink" Target="mailto:raptor.demo@us.af.mil" TargetMode="External"/><Relationship Id="rId33" Type="http://schemas.openxmlformats.org/officeDocument/2006/relationships/hyperlink" Target="mailto:garret.schmitz@us.af.mil" TargetMode="External"/><Relationship Id="rId38" Type="http://schemas.openxmlformats.org/officeDocument/2006/relationships/hyperlink" Target="mailto:355fw.demo.a-10@us.af.mil" TargetMode="External"/><Relationship Id="rId46" Type="http://schemas.openxmlformats.org/officeDocument/2006/relationships/hyperlink" Target="mailto:388FW.F35.Demo@us.af.mil" TargetMode="External"/><Relationship Id="rId59" Type="http://schemas.openxmlformats.org/officeDocument/2006/relationships/hyperlink" Target="http://www.faa.gov/documentLibrary/media/form/faa7711-2.pdf" TargetMode="External"/><Relationship Id="rId67" Type="http://schemas.openxmlformats.org/officeDocument/2006/relationships/image" Target="media/image7.jpeg"/><Relationship Id="rId20" Type="http://schemas.openxmlformats.org/officeDocument/2006/relationships/hyperlink" Target="mailto:Lawrence.Schleser.ctr@us.af.mil" TargetMode="External"/><Relationship Id="rId41" Type="http://schemas.openxmlformats.org/officeDocument/2006/relationships/hyperlink" Target="mailto:355fw.demo.a-10@us.af.mil" TargetMode="External"/><Relationship Id="rId54" Type="http://schemas.openxmlformats.org/officeDocument/2006/relationships/hyperlink" Target="mailto:F35demopa@gmail.com" TargetMode="External"/><Relationship Id="rId62" Type="http://schemas.openxmlformats.org/officeDocument/2006/relationships/image" Target="media/image2.jpeg"/><Relationship Id="rId70" Type="http://schemas.openxmlformats.org/officeDocument/2006/relationships/image" Target="media/image10.jpeg"/><Relationship Id="rId75" Type="http://schemas.openxmlformats.org/officeDocument/2006/relationships/image" Target="media/image13.wmf"/><Relationship Id="rId83" Type="http://schemas.openxmlformats.org/officeDocument/2006/relationships/hyperlink" Target="mailto:hlink@sesac.com"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irshows.pa.hq.af.mil/PublicSite/Index.cfm?fwa=home" TargetMode="External"/><Relationship Id="rId23" Type="http://schemas.openxmlformats.org/officeDocument/2006/relationships/hyperlink" Target="mailto:dana.lineback@us.af.mil" TargetMode="External"/><Relationship Id="rId28" Type="http://schemas.openxmlformats.org/officeDocument/2006/relationships/hyperlink" Target="mailto:raptor.demo@us.af.mil" TargetMode="External"/><Relationship Id="rId36" Type="http://schemas.openxmlformats.org/officeDocument/2006/relationships/hyperlink" Target="mailto:benjamin.ingold@us.af.mil" TargetMode="External"/><Relationship Id="rId49" Type="http://schemas.openxmlformats.org/officeDocument/2006/relationships/hyperlink" Target="mailto:lance.murphy.1@us.af.mil" TargetMode="External"/><Relationship Id="rId57" Type="http://schemas.openxmlformats.org/officeDocument/2006/relationships/hyperlink" Target="mailto:allie@pursuitproductions.com" TargetMode="External"/><Relationship Id="rId10" Type="http://schemas.openxmlformats.org/officeDocument/2006/relationships/header" Target="header1.xml"/><Relationship Id="rId31" Type="http://schemas.openxmlformats.org/officeDocument/2006/relationships/hyperlink" Target="mailto:samuel.eckholm.1@us.af.mil" TargetMode="External"/><Relationship Id="rId44" Type="http://schemas.openxmlformats.org/officeDocument/2006/relationships/hyperlink" Target="mailto:giovanni.sims@us.af.mil" TargetMode="External"/><Relationship Id="rId52" Type="http://schemas.openxmlformats.org/officeDocument/2006/relationships/hyperlink" Target="mailto:388FW.F35.Demo@us.af.mil" TargetMode="External"/><Relationship Id="rId60" Type="http://schemas.openxmlformats.org/officeDocument/2006/relationships/hyperlink" Target="mailto:kevin.raymond@faa.gov" TargetMode="External"/><Relationship Id="rId65" Type="http://schemas.openxmlformats.org/officeDocument/2006/relationships/image" Target="media/image5.emf"/><Relationship Id="rId73" Type="http://schemas.openxmlformats.org/officeDocument/2006/relationships/hyperlink" Target="http://www.acc.af.mil/aerialevents/" TargetMode="External"/><Relationship Id="rId78" Type="http://schemas.openxmlformats.org/officeDocument/2006/relationships/hyperlink" Target="https://www.airforce.com/find-a-recruiter" TargetMode="External"/><Relationship Id="rId81" Type="http://schemas.openxmlformats.org/officeDocument/2006/relationships/hyperlink" Target="mailto:pgibson@ascap.com" TargetMode="External"/><Relationship Id="rId86" Type="http://schemas.openxmlformats.org/officeDocument/2006/relationships/hyperlink" Target="mailto:acc.a3ta@us.af.m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CE2B26-256F-45E5-AC79-73FCF61CA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93</Pages>
  <Words>23407</Words>
  <Characters>133424</Characters>
  <Application>Microsoft Office Word</Application>
  <DocSecurity>0</DocSecurity>
  <Lines>1111</Lines>
  <Paragraphs>313</Paragraphs>
  <ScaleCrop>false</ScaleCrop>
  <HeadingPairs>
    <vt:vector size="2" baseType="variant">
      <vt:variant>
        <vt:lpstr>Title</vt:lpstr>
      </vt:variant>
      <vt:variant>
        <vt:i4>1</vt:i4>
      </vt:variant>
    </vt:vector>
  </HeadingPairs>
  <TitlesOfParts>
    <vt:vector size="1" baseType="lpstr">
      <vt:lpstr>CHAPTER 1 – GETTI STARTED</vt:lpstr>
    </vt:vector>
  </TitlesOfParts>
  <Company>U.S. Air Force</Company>
  <LinksUpToDate>false</LinksUpToDate>
  <CharactersWithSpaces>156518</CharactersWithSpaces>
  <SharedDoc>false</SharedDoc>
  <HLinks>
    <vt:vector size="156" baseType="variant">
      <vt:variant>
        <vt:i4>7602267</vt:i4>
      </vt:variant>
      <vt:variant>
        <vt:i4>78</vt:i4>
      </vt:variant>
      <vt:variant>
        <vt:i4>0</vt:i4>
      </vt:variant>
      <vt:variant>
        <vt:i4>5</vt:i4>
      </vt:variant>
      <vt:variant>
        <vt:lpwstr>mailto:adsmith@bmi.com</vt:lpwstr>
      </vt:variant>
      <vt:variant>
        <vt:lpwstr/>
      </vt:variant>
      <vt:variant>
        <vt:i4>7929930</vt:i4>
      </vt:variant>
      <vt:variant>
        <vt:i4>75</vt:i4>
      </vt:variant>
      <vt:variant>
        <vt:i4>0</vt:i4>
      </vt:variant>
      <vt:variant>
        <vt:i4>5</vt:i4>
      </vt:variant>
      <vt:variant>
        <vt:lpwstr>mailto:michelle.clougher@langley.af.mil</vt:lpwstr>
      </vt:variant>
      <vt:variant>
        <vt:lpwstr/>
      </vt:variant>
      <vt:variant>
        <vt:i4>2883586</vt:i4>
      </vt:variant>
      <vt:variant>
        <vt:i4>72</vt:i4>
      </vt:variant>
      <vt:variant>
        <vt:i4>0</vt:i4>
      </vt:variant>
      <vt:variant>
        <vt:i4>5</vt:i4>
      </vt:variant>
      <vt:variant>
        <vt:lpwstr>mailto:Kathleen.White@langley.af.mil</vt:lpwstr>
      </vt:variant>
      <vt:variant>
        <vt:lpwstr/>
      </vt:variant>
      <vt:variant>
        <vt:i4>2031716</vt:i4>
      </vt:variant>
      <vt:variant>
        <vt:i4>69</vt:i4>
      </vt:variant>
      <vt:variant>
        <vt:i4>0</vt:i4>
      </vt:variant>
      <vt:variant>
        <vt:i4>5</vt:i4>
      </vt:variant>
      <vt:variant>
        <vt:lpwstr>mailto:acc.a3ta@langley.af.mil</vt:lpwstr>
      </vt:variant>
      <vt:variant>
        <vt:lpwstr/>
      </vt:variant>
      <vt:variant>
        <vt:i4>7929930</vt:i4>
      </vt:variant>
      <vt:variant>
        <vt:i4>66</vt:i4>
      </vt:variant>
      <vt:variant>
        <vt:i4>0</vt:i4>
      </vt:variant>
      <vt:variant>
        <vt:i4>5</vt:i4>
      </vt:variant>
      <vt:variant>
        <vt:lpwstr>mailto:michelle.clougher@langley.af.mil</vt:lpwstr>
      </vt:variant>
      <vt:variant>
        <vt:lpwstr/>
      </vt:variant>
      <vt:variant>
        <vt:i4>2883586</vt:i4>
      </vt:variant>
      <vt:variant>
        <vt:i4>63</vt:i4>
      </vt:variant>
      <vt:variant>
        <vt:i4>0</vt:i4>
      </vt:variant>
      <vt:variant>
        <vt:i4>5</vt:i4>
      </vt:variant>
      <vt:variant>
        <vt:lpwstr>mailto:Kathleen.White@langley.af.mil</vt:lpwstr>
      </vt:variant>
      <vt:variant>
        <vt:lpwstr/>
      </vt:variant>
      <vt:variant>
        <vt:i4>2031716</vt:i4>
      </vt:variant>
      <vt:variant>
        <vt:i4>60</vt:i4>
      </vt:variant>
      <vt:variant>
        <vt:i4>0</vt:i4>
      </vt:variant>
      <vt:variant>
        <vt:i4>5</vt:i4>
      </vt:variant>
      <vt:variant>
        <vt:lpwstr>mailto:acc.a3ta@langley.af.mil</vt:lpwstr>
      </vt:variant>
      <vt:variant>
        <vt:lpwstr/>
      </vt:variant>
      <vt:variant>
        <vt:i4>2818172</vt:i4>
      </vt:variant>
      <vt:variant>
        <vt:i4>57</vt:i4>
      </vt:variant>
      <vt:variant>
        <vt:i4>0</vt:i4>
      </vt:variant>
      <vt:variant>
        <vt:i4>5</vt:i4>
      </vt:variant>
      <vt:variant>
        <vt:lpwstr>http://www.acc.af.mil/aerialevents/</vt:lpwstr>
      </vt:variant>
      <vt:variant>
        <vt:lpwstr/>
      </vt:variant>
      <vt:variant>
        <vt:i4>7929930</vt:i4>
      </vt:variant>
      <vt:variant>
        <vt:i4>54</vt:i4>
      </vt:variant>
      <vt:variant>
        <vt:i4>0</vt:i4>
      </vt:variant>
      <vt:variant>
        <vt:i4>5</vt:i4>
      </vt:variant>
      <vt:variant>
        <vt:lpwstr>mailto:michelle.clougher@langley.af.mil</vt:lpwstr>
      </vt:variant>
      <vt:variant>
        <vt:lpwstr/>
      </vt:variant>
      <vt:variant>
        <vt:i4>2883586</vt:i4>
      </vt:variant>
      <vt:variant>
        <vt:i4>51</vt:i4>
      </vt:variant>
      <vt:variant>
        <vt:i4>0</vt:i4>
      </vt:variant>
      <vt:variant>
        <vt:i4>5</vt:i4>
      </vt:variant>
      <vt:variant>
        <vt:lpwstr>mailto:Kathleen.White@langley.af.mil</vt:lpwstr>
      </vt:variant>
      <vt:variant>
        <vt:lpwstr/>
      </vt:variant>
      <vt:variant>
        <vt:i4>7929930</vt:i4>
      </vt:variant>
      <vt:variant>
        <vt:i4>48</vt:i4>
      </vt:variant>
      <vt:variant>
        <vt:i4>0</vt:i4>
      </vt:variant>
      <vt:variant>
        <vt:i4>5</vt:i4>
      </vt:variant>
      <vt:variant>
        <vt:lpwstr>mailto:michelle.clougher@langley.af.mil</vt:lpwstr>
      </vt:variant>
      <vt:variant>
        <vt:lpwstr/>
      </vt:variant>
      <vt:variant>
        <vt:i4>2883586</vt:i4>
      </vt:variant>
      <vt:variant>
        <vt:i4>45</vt:i4>
      </vt:variant>
      <vt:variant>
        <vt:i4>0</vt:i4>
      </vt:variant>
      <vt:variant>
        <vt:i4>5</vt:i4>
      </vt:variant>
      <vt:variant>
        <vt:lpwstr>mailto:Kathleen.White@langley.af.mil</vt:lpwstr>
      </vt:variant>
      <vt:variant>
        <vt:lpwstr/>
      </vt:variant>
      <vt:variant>
        <vt:i4>2031716</vt:i4>
      </vt:variant>
      <vt:variant>
        <vt:i4>42</vt:i4>
      </vt:variant>
      <vt:variant>
        <vt:i4>0</vt:i4>
      </vt:variant>
      <vt:variant>
        <vt:i4>5</vt:i4>
      </vt:variant>
      <vt:variant>
        <vt:lpwstr>mailto:acc.a3ta@langley.af.mil</vt:lpwstr>
      </vt:variant>
      <vt:variant>
        <vt:lpwstr/>
      </vt:variant>
      <vt:variant>
        <vt:i4>5374073</vt:i4>
      </vt:variant>
      <vt:variant>
        <vt:i4>39</vt:i4>
      </vt:variant>
      <vt:variant>
        <vt:i4>0</vt:i4>
      </vt:variant>
      <vt:variant>
        <vt:i4>5</vt:i4>
      </vt:variant>
      <vt:variant>
        <vt:lpwstr>http://www.faa.gov/about/initiatives/airshow/tfr/media/SA_worksheet.pdf</vt:lpwstr>
      </vt:variant>
      <vt:variant>
        <vt:lpwstr/>
      </vt:variant>
      <vt:variant>
        <vt:i4>2752542</vt:i4>
      </vt:variant>
      <vt:variant>
        <vt:i4>36</vt:i4>
      </vt:variant>
      <vt:variant>
        <vt:i4>0</vt:i4>
      </vt:variant>
      <vt:variant>
        <vt:i4>5</vt:i4>
      </vt:variant>
      <vt:variant>
        <vt:lpwstr>mailto:alexa@airforceheritageflight.org</vt:lpwstr>
      </vt:variant>
      <vt:variant>
        <vt:lpwstr/>
      </vt:variant>
      <vt:variant>
        <vt:i4>4915306</vt:i4>
      </vt:variant>
      <vt:variant>
        <vt:i4>33</vt:i4>
      </vt:variant>
      <vt:variant>
        <vt:i4>0</vt:i4>
      </vt:variant>
      <vt:variant>
        <vt:i4>5</vt:i4>
      </vt:variant>
      <vt:variant>
        <vt:lpwstr>mailto:garrett.dover@hill.af.mil</vt:lpwstr>
      </vt:variant>
      <vt:variant>
        <vt:lpwstr/>
      </vt:variant>
      <vt:variant>
        <vt:i4>3276817</vt:i4>
      </vt:variant>
      <vt:variant>
        <vt:i4>30</vt:i4>
      </vt:variant>
      <vt:variant>
        <vt:i4>0</vt:i4>
      </vt:variant>
      <vt:variant>
        <vt:i4>5</vt:i4>
      </vt:variant>
      <vt:variant>
        <vt:lpwstr>mailto:Andrew.congdon@shaw.af.mil</vt:lpwstr>
      </vt:variant>
      <vt:variant>
        <vt:lpwstr/>
      </vt:variant>
      <vt:variant>
        <vt:i4>2293790</vt:i4>
      </vt:variant>
      <vt:variant>
        <vt:i4>27</vt:i4>
      </vt:variant>
      <vt:variant>
        <vt:i4>0</vt:i4>
      </vt:variant>
      <vt:variant>
        <vt:i4>5</vt:i4>
      </vt:variant>
      <vt:variant>
        <vt:lpwstr>mailto:john.collier@dm.af.mil</vt:lpwstr>
      </vt:variant>
      <vt:variant>
        <vt:lpwstr/>
      </vt:variant>
      <vt:variant>
        <vt:i4>7143518</vt:i4>
      </vt:variant>
      <vt:variant>
        <vt:i4>24</vt:i4>
      </vt:variant>
      <vt:variant>
        <vt:i4>0</vt:i4>
      </vt:variant>
      <vt:variant>
        <vt:i4>5</vt:i4>
      </vt:variant>
      <vt:variant>
        <vt:lpwstr>mailto:dylan.thorpe@moody.af.mil</vt:lpwstr>
      </vt:variant>
      <vt:variant>
        <vt:lpwstr/>
      </vt:variant>
      <vt:variant>
        <vt:i4>2686977</vt:i4>
      </vt:variant>
      <vt:variant>
        <vt:i4>21</vt:i4>
      </vt:variant>
      <vt:variant>
        <vt:i4>0</vt:i4>
      </vt:variant>
      <vt:variant>
        <vt:i4>5</vt:i4>
      </vt:variant>
      <vt:variant>
        <vt:lpwstr>mailto:brent.gillespie@holloman.af.mil</vt:lpwstr>
      </vt:variant>
      <vt:variant>
        <vt:lpwstr/>
      </vt:variant>
      <vt:variant>
        <vt:i4>7143519</vt:i4>
      </vt:variant>
      <vt:variant>
        <vt:i4>18</vt:i4>
      </vt:variant>
      <vt:variant>
        <vt:i4>0</vt:i4>
      </vt:variant>
      <vt:variant>
        <vt:i4>5</vt:i4>
      </vt:variant>
      <vt:variant>
        <vt:lpwstr>mailto:gregory.blount@tyndall.af.mil</vt:lpwstr>
      </vt:variant>
      <vt:variant>
        <vt:lpwstr/>
      </vt:variant>
      <vt:variant>
        <vt:i4>3211276</vt:i4>
      </vt:variant>
      <vt:variant>
        <vt:i4>15</vt:i4>
      </vt:variant>
      <vt:variant>
        <vt:i4>0</vt:i4>
      </vt:variant>
      <vt:variant>
        <vt:i4>5</vt:i4>
      </vt:variant>
      <vt:variant>
        <vt:lpwstr>mailto:Wayne.chitmon@tyndall.af.mil</vt:lpwstr>
      </vt:variant>
      <vt:variant>
        <vt:lpwstr/>
      </vt:variant>
      <vt:variant>
        <vt:i4>1703970</vt:i4>
      </vt:variant>
      <vt:variant>
        <vt:i4>12</vt:i4>
      </vt:variant>
      <vt:variant>
        <vt:i4>0</vt:i4>
      </vt:variant>
      <vt:variant>
        <vt:i4>5</vt:i4>
      </vt:variant>
      <vt:variant>
        <vt:lpwstr>mailto:raptor.demo@langley.af.mil</vt:lpwstr>
      </vt:variant>
      <vt:variant>
        <vt:lpwstr/>
      </vt:variant>
      <vt:variant>
        <vt:i4>2031716</vt:i4>
      </vt:variant>
      <vt:variant>
        <vt:i4>9</vt:i4>
      </vt:variant>
      <vt:variant>
        <vt:i4>0</vt:i4>
      </vt:variant>
      <vt:variant>
        <vt:i4>5</vt:i4>
      </vt:variant>
      <vt:variant>
        <vt:lpwstr>mailto:acc.a3ta@langley.af.mil</vt:lpwstr>
      </vt:variant>
      <vt:variant>
        <vt:lpwstr/>
      </vt:variant>
      <vt:variant>
        <vt:i4>8323093</vt:i4>
      </vt:variant>
      <vt:variant>
        <vt:i4>6</vt:i4>
      </vt:variant>
      <vt:variant>
        <vt:i4>0</vt:i4>
      </vt:variant>
      <vt:variant>
        <vt:i4>5</vt:i4>
      </vt:variant>
      <vt:variant>
        <vt:lpwstr>mailto:Lawrence.Schleser.ctr@langley.af.mil</vt:lpwstr>
      </vt:variant>
      <vt:variant>
        <vt:lpwstr/>
      </vt:variant>
      <vt:variant>
        <vt:i4>4063240</vt:i4>
      </vt:variant>
      <vt:variant>
        <vt:i4>3</vt:i4>
      </vt:variant>
      <vt:variant>
        <vt:i4>0</vt:i4>
      </vt:variant>
      <vt:variant>
        <vt:i4>5</vt:i4>
      </vt:variant>
      <vt:variant>
        <vt:lpwstr>mailto:Mark.Thibeault@langley.af.mil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 – GETTI STARTED</dc:title>
  <dc:creator>1249985364A</dc:creator>
  <cp:lastModifiedBy>REISBERG, ALIZA L GS-09 USAF ACC 633 ABW/PA</cp:lastModifiedBy>
  <cp:revision>2</cp:revision>
  <cp:lastPrinted>2020-01-28T20:10:00Z</cp:lastPrinted>
  <dcterms:created xsi:type="dcterms:W3CDTF">2020-03-04T16:02:00Z</dcterms:created>
  <dcterms:modified xsi:type="dcterms:W3CDTF">2020-03-04T16:02:00Z</dcterms:modified>
</cp:coreProperties>
</file>